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36A90" w14:textId="76FF1EC7" w:rsidR="008F142E" w:rsidRPr="00217E54" w:rsidRDefault="008F142E" w:rsidP="00764E92">
      <w:pPr>
        <w:pStyle w:val="CPE-Heading1"/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340A32A1" w14:textId="436807A2" w:rsidR="00F560D8" w:rsidRPr="00217E54" w:rsidRDefault="054B89F1" w:rsidP="00764E92">
      <w:pPr>
        <w:pStyle w:val="CPE-Heading1"/>
        <w:spacing w:before="0" w:after="0" w:line="240" w:lineRule="auto"/>
        <w:rPr>
          <w:rFonts w:ascii="Arial" w:eastAsia="Calibri" w:hAnsi="Arial" w:cs="Arial"/>
          <w:sz w:val="22"/>
          <w:szCs w:val="22"/>
        </w:rPr>
      </w:pPr>
      <w:r w:rsidRPr="65E2A5C9">
        <w:rPr>
          <w:rFonts w:ascii="Arial" w:eastAsia="Calibri" w:hAnsi="Arial" w:cs="Arial"/>
          <w:sz w:val="22"/>
          <w:szCs w:val="22"/>
        </w:rPr>
        <w:t>LPC Meeting Agenda</w:t>
      </w:r>
      <w:r w:rsidR="633ED3D8" w:rsidRPr="65E2A5C9">
        <w:rPr>
          <w:rFonts w:ascii="Arial" w:eastAsia="Calibri" w:hAnsi="Arial" w:cs="Arial"/>
          <w:sz w:val="22"/>
          <w:szCs w:val="22"/>
        </w:rPr>
        <w:t xml:space="preserve">: </w:t>
      </w:r>
      <w:r w:rsidR="271CB7BA" w:rsidRPr="65E2A5C9">
        <w:rPr>
          <w:rFonts w:ascii="Arial" w:eastAsia="Calibri" w:hAnsi="Arial" w:cs="Arial"/>
          <w:sz w:val="22"/>
          <w:szCs w:val="22"/>
        </w:rPr>
        <w:t>2</w:t>
      </w:r>
      <w:r w:rsidR="31532F53" w:rsidRPr="65E2A5C9">
        <w:rPr>
          <w:rFonts w:ascii="Arial" w:eastAsia="Calibri" w:hAnsi="Arial" w:cs="Arial"/>
          <w:sz w:val="22"/>
          <w:szCs w:val="22"/>
        </w:rPr>
        <w:t>3</w:t>
      </w:r>
      <w:r w:rsidR="68BB2076" w:rsidRPr="65E2A5C9">
        <w:rPr>
          <w:rFonts w:ascii="Arial" w:eastAsia="Calibri" w:hAnsi="Arial" w:cs="Arial"/>
          <w:sz w:val="22"/>
          <w:szCs w:val="22"/>
        </w:rPr>
        <w:t>.</w:t>
      </w:r>
      <w:r w:rsidR="17E0087D" w:rsidRPr="65E2A5C9">
        <w:rPr>
          <w:rFonts w:ascii="Arial" w:eastAsia="Calibri" w:hAnsi="Arial" w:cs="Arial"/>
          <w:sz w:val="22"/>
          <w:szCs w:val="22"/>
        </w:rPr>
        <w:t>0</w:t>
      </w:r>
      <w:r w:rsidR="18E4B3EB" w:rsidRPr="65E2A5C9">
        <w:rPr>
          <w:rFonts w:ascii="Arial" w:eastAsia="Calibri" w:hAnsi="Arial" w:cs="Arial"/>
          <w:sz w:val="22"/>
          <w:szCs w:val="22"/>
        </w:rPr>
        <w:t>9</w:t>
      </w:r>
      <w:r w:rsidR="68BB2076" w:rsidRPr="65E2A5C9">
        <w:rPr>
          <w:rFonts w:ascii="Arial" w:eastAsia="Calibri" w:hAnsi="Arial" w:cs="Arial"/>
          <w:sz w:val="22"/>
          <w:szCs w:val="22"/>
        </w:rPr>
        <w:t>.2</w:t>
      </w:r>
      <w:r w:rsidR="6043EF46" w:rsidRPr="65E2A5C9">
        <w:rPr>
          <w:rFonts w:ascii="Arial" w:eastAsia="Calibri" w:hAnsi="Arial" w:cs="Arial"/>
          <w:sz w:val="22"/>
          <w:szCs w:val="22"/>
        </w:rPr>
        <w:t>6</w:t>
      </w:r>
      <w:r w:rsidR="633ED3D8" w:rsidRPr="65E2A5C9">
        <w:rPr>
          <w:rFonts w:ascii="Arial" w:eastAsia="Calibri" w:hAnsi="Arial" w:cs="Arial"/>
          <w:sz w:val="22"/>
          <w:szCs w:val="22"/>
        </w:rPr>
        <w:t xml:space="preserve"> </w:t>
      </w:r>
      <w:r w:rsidR="2FB9A45B" w:rsidRPr="65E2A5C9">
        <w:rPr>
          <w:rFonts w:ascii="Arial" w:eastAsia="Calibri" w:hAnsi="Arial" w:cs="Arial"/>
          <w:b w:val="0"/>
          <w:bCs w:val="0"/>
          <w:sz w:val="22"/>
          <w:szCs w:val="22"/>
        </w:rPr>
        <w:t>(10am start)</w:t>
      </w:r>
    </w:p>
    <w:p w14:paraId="62B0A1B3" w14:textId="62FB3C4E" w:rsidR="008F142E" w:rsidRDefault="008F142E" w:rsidP="65E2A5C9">
      <w:pPr>
        <w:pStyle w:val="CPE-Heading1"/>
        <w:spacing w:before="0" w:after="160" w:line="257" w:lineRule="auto"/>
      </w:pPr>
      <w:r w:rsidRPr="65E2A5C9">
        <w:rPr>
          <w:rFonts w:ascii="Arial" w:eastAsia="Calibri" w:hAnsi="Arial" w:cs="Arial"/>
          <w:sz w:val="22"/>
          <w:szCs w:val="22"/>
        </w:rPr>
        <w:t>Venue:</w:t>
      </w:r>
      <w:r w:rsidRPr="65E2A5C9">
        <w:rPr>
          <w:rFonts w:ascii="Arial" w:eastAsia="Calibri" w:hAnsi="Arial" w:cs="Arial"/>
          <w:b w:val="0"/>
          <w:bCs w:val="0"/>
          <w:sz w:val="22"/>
          <w:szCs w:val="22"/>
        </w:rPr>
        <w:t xml:space="preserve"> </w:t>
      </w:r>
      <w:r w:rsidR="3EA068D5" w:rsidRPr="65E2A5C9">
        <w:rPr>
          <w:rFonts w:ascii="Aptos" w:eastAsia="Aptos" w:hAnsi="Aptos" w:cs="Aptos"/>
          <w:color w:val="0073CF"/>
          <w:sz w:val="22"/>
          <w:szCs w:val="22"/>
          <w:lang w:val="en-US"/>
        </w:rPr>
        <w:t>The Old Schoolhouse Community Project, John’s Rd, Liverpool, L36 0UX</w:t>
      </w:r>
    </w:p>
    <w:tbl>
      <w:tblPr>
        <w:tblpPr w:leftFromText="180" w:rightFromText="180" w:vertAnchor="page" w:horzAnchor="margin" w:tblpY="2783"/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9"/>
        <w:gridCol w:w="5727"/>
        <w:gridCol w:w="1139"/>
        <w:gridCol w:w="1139"/>
        <w:gridCol w:w="1092"/>
      </w:tblGrid>
      <w:tr w:rsidR="316F2DBE" w14:paraId="177FC147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3930" w14:textId="256A3B10" w:rsidR="316F2DBE" w:rsidRDefault="316F2DBE" w:rsidP="316F2DBE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5495" w14:textId="5912446C" w:rsidR="316F2DBE" w:rsidRDefault="316F2DBE" w:rsidP="316F2DBE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629A" w14:textId="12C8500F" w:rsidR="316F2DBE" w:rsidRDefault="316F2DBE" w:rsidP="316F2DBE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ECE9" w14:textId="493C61FF" w:rsidR="777B4787" w:rsidRDefault="777B4787" w:rsidP="316F2DB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316F2DBE">
              <w:rPr>
                <w:rFonts w:ascii="Arial" w:hAnsi="Arial" w:cs="Arial"/>
                <w:sz w:val="18"/>
                <w:szCs w:val="18"/>
              </w:rPr>
              <w:t>Start time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D557" w14:textId="3D297F19" w:rsidR="777B4787" w:rsidRDefault="777B4787" w:rsidP="316F2DB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316F2DBE">
              <w:rPr>
                <w:rFonts w:ascii="Arial" w:hAnsi="Arial" w:cs="Arial"/>
                <w:sz w:val="18"/>
                <w:szCs w:val="18"/>
              </w:rPr>
              <w:t>End time</w:t>
            </w:r>
          </w:p>
        </w:tc>
      </w:tr>
      <w:tr w:rsidR="00B37560" w:rsidRPr="00217E54" w14:paraId="68C36259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9C69" w14:textId="77777777" w:rsidR="00B37560" w:rsidRPr="00217E54" w:rsidRDefault="00B37560" w:rsidP="00262854">
            <w:pPr>
              <w:spacing w:before="60" w:after="60" w:line="240" w:lineRule="auto"/>
              <w:rPr>
                <w:rFonts w:ascii="Arial" w:hAnsi="Arial" w:cs="Arial"/>
              </w:rPr>
            </w:pPr>
            <w:r w:rsidRPr="00217E54">
              <w:rPr>
                <w:rFonts w:ascii="Arial" w:hAnsi="Arial" w:cs="Arial"/>
              </w:rPr>
              <w:t>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30C1" w14:textId="5BE9C051" w:rsidR="00B37560" w:rsidRPr="00217E54" w:rsidRDefault="2FB9A45B" w:rsidP="00262854">
            <w:pPr>
              <w:spacing w:line="240" w:lineRule="auto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Welcome, general housekeeping &amp; Nolan principle</w:t>
            </w:r>
            <w:r w:rsidR="70090B5F" w:rsidRPr="65E2A5C9">
              <w:rPr>
                <w:rFonts w:ascii="Arial" w:hAnsi="Arial" w:cs="Arial"/>
              </w:rPr>
              <w:t>s</w:t>
            </w:r>
            <w:r w:rsidR="50113FFD" w:rsidRPr="65E2A5C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0FF7" w14:textId="77777777" w:rsidR="00B37560" w:rsidRPr="00217E54" w:rsidRDefault="00B37560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5 mins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B39F" w14:textId="43E776FE" w:rsidR="1AF13662" w:rsidRDefault="1AF13662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10:00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44E2" w14:textId="0EB5C9B4" w:rsidR="00B37560" w:rsidRPr="00217E54" w:rsidRDefault="37AFEFA3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10:05</w:t>
            </w:r>
          </w:p>
        </w:tc>
      </w:tr>
      <w:tr w:rsidR="00C23EE4" w:rsidRPr="00217E54" w14:paraId="39386B18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DEC7" w14:textId="008C3967" w:rsidR="00C23EE4" w:rsidRPr="00217E54" w:rsidRDefault="00FC2DA7" w:rsidP="00C23EE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4817" w14:textId="24B6DA57" w:rsidR="00C23EE4" w:rsidRPr="00217E54" w:rsidRDefault="45F9139A" w:rsidP="00C23EE4">
            <w:pPr>
              <w:spacing w:line="240" w:lineRule="auto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Member temperature check</w:t>
            </w:r>
            <w:r w:rsidR="0BF9C374" w:rsidRPr="65E2A5C9">
              <w:rPr>
                <w:rFonts w:ascii="Arial" w:hAnsi="Arial" w:cs="Arial"/>
              </w:rPr>
              <w:t>, minutes from previous meeting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855B" w14:textId="77777777" w:rsidR="00C23EE4" w:rsidRPr="00217E54" w:rsidRDefault="00C23EE4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5 mins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81861" w14:textId="5F8B2484" w:rsidR="3795F154" w:rsidRDefault="3795F154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10:0</w:t>
            </w:r>
            <w:r w:rsidR="00FC2DA7" w:rsidRPr="541920C6">
              <w:rPr>
                <w:rFonts w:ascii="Arial" w:hAnsi="Arial" w:cs="Arial"/>
              </w:rPr>
              <w:t>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B639" w14:textId="5B840AB4" w:rsidR="00C23EE4" w:rsidRPr="00217E54" w:rsidRDefault="1235F9BA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10:</w:t>
            </w:r>
            <w:r w:rsidR="00FC2DA7" w:rsidRPr="541920C6">
              <w:rPr>
                <w:rFonts w:ascii="Arial" w:hAnsi="Arial" w:cs="Arial"/>
              </w:rPr>
              <w:t>10</w:t>
            </w:r>
          </w:p>
        </w:tc>
      </w:tr>
      <w:tr w:rsidR="00C23EE4" w:rsidRPr="00217E54" w14:paraId="2213E757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9793" w14:textId="22B7BCC5" w:rsidR="00C23EE4" w:rsidRPr="00217E54" w:rsidRDefault="7B2DD7F6" w:rsidP="00C23EE4">
            <w:pPr>
              <w:spacing w:line="240" w:lineRule="auto"/>
            </w:pPr>
            <w:r w:rsidRPr="65E2A5C9">
              <w:rPr>
                <w:rFonts w:ascii="Arial" w:hAnsi="Arial" w:cs="Arial"/>
              </w:rPr>
              <w:t>3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A9F5" w14:textId="3C9553BC" w:rsidR="00C23EE4" w:rsidRPr="00217E54" w:rsidRDefault="00C23EE4" w:rsidP="00C23EE4">
            <w:pPr>
              <w:spacing w:line="240" w:lineRule="auto"/>
              <w:rPr>
                <w:rFonts w:ascii="Arial" w:hAnsi="Arial" w:cs="Arial"/>
              </w:rPr>
            </w:pPr>
            <w:r w:rsidRPr="00217E54">
              <w:rPr>
                <w:rFonts w:ascii="Arial" w:hAnsi="Arial" w:cs="Arial"/>
              </w:rPr>
              <w:t>Matters Arising &amp; Action Log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207C1" w14:textId="7D838556" w:rsidR="00C23EE4" w:rsidRPr="00217E54" w:rsidRDefault="45F9139A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10</w:t>
            </w:r>
            <w:r w:rsidR="15A31AE1" w:rsidRPr="65E2A5C9">
              <w:rPr>
                <w:rFonts w:ascii="Arial" w:hAnsi="Arial" w:cs="Arial"/>
              </w:rPr>
              <w:t xml:space="preserve"> </w:t>
            </w:r>
            <w:r w:rsidRPr="65E2A5C9">
              <w:rPr>
                <w:rFonts w:ascii="Arial" w:hAnsi="Arial" w:cs="Arial"/>
              </w:rPr>
              <w:t>min</w:t>
            </w:r>
            <w:r w:rsidR="56DE4A1B" w:rsidRPr="65E2A5C9">
              <w:rPr>
                <w:rFonts w:ascii="Arial" w:hAnsi="Arial" w:cs="Arial"/>
              </w:rPr>
              <w:t>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8784" w14:textId="7B6D763E" w:rsidR="7F645EC6" w:rsidRDefault="7A8BEFAA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10:</w:t>
            </w:r>
            <w:r w:rsidR="09E2313D" w:rsidRPr="65E2A5C9">
              <w:rPr>
                <w:rFonts w:ascii="Arial" w:hAnsi="Arial" w:cs="Arial"/>
              </w:rPr>
              <w:t>1</w:t>
            </w:r>
            <w:r w:rsidR="75EAAD3A" w:rsidRPr="65E2A5C9">
              <w:rPr>
                <w:rFonts w:ascii="Arial" w:hAnsi="Arial" w:cs="Arial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323C" w14:textId="56B16434" w:rsidR="00C23EE4" w:rsidRPr="00217E54" w:rsidRDefault="38F7B965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10:</w:t>
            </w:r>
            <w:r w:rsidR="1FD861C7" w:rsidRPr="65E2A5C9">
              <w:rPr>
                <w:rFonts w:ascii="Arial" w:hAnsi="Arial" w:cs="Arial"/>
              </w:rPr>
              <w:t>2</w:t>
            </w:r>
            <w:r w:rsidR="329719F4" w:rsidRPr="65E2A5C9">
              <w:rPr>
                <w:rFonts w:ascii="Arial" w:hAnsi="Arial" w:cs="Arial"/>
              </w:rPr>
              <w:t>0</w:t>
            </w:r>
          </w:p>
        </w:tc>
      </w:tr>
      <w:tr w:rsidR="316F2DBE" w14:paraId="362815AF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70F5" w14:textId="410856C0" w:rsidR="316F2DBE" w:rsidRDefault="07BAD461" w:rsidP="316F2DBE">
            <w:pPr>
              <w:spacing w:line="240" w:lineRule="auto"/>
            </w:pPr>
            <w:r w:rsidRPr="65E2A5C9">
              <w:rPr>
                <w:rFonts w:ascii="Arial" w:hAnsi="Arial" w:cs="Arial"/>
              </w:rPr>
              <w:t>4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F595" w14:textId="4C26007C" w:rsidR="316F2DBE" w:rsidRPr="00FC2DA7" w:rsidRDefault="304D926B" w:rsidP="0C3C59AD">
            <w:pPr>
              <w:spacing w:line="240" w:lineRule="auto"/>
              <w:rPr>
                <w:rFonts w:ascii="Arial" w:hAnsi="Arial" w:cs="Arial"/>
                <w:color w:val="0072CE" w:themeColor="accent4"/>
              </w:rPr>
            </w:pPr>
            <w:r w:rsidRPr="0C3C59AD">
              <w:rPr>
                <w:rFonts w:ascii="Arial" w:hAnsi="Arial" w:cs="Arial"/>
                <w:color w:val="0072CE" w:themeColor="accent4"/>
              </w:rPr>
              <w:t>Fin McCaul regional representative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FFC3" w14:textId="0E37BB9F" w:rsidR="316F2DBE" w:rsidRDefault="304D926B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4</w:t>
            </w:r>
            <w:r w:rsidR="610678D6" w:rsidRPr="65E2A5C9">
              <w:rPr>
                <w:rFonts w:ascii="Arial" w:hAnsi="Arial" w:cs="Arial"/>
              </w:rPr>
              <w:t>0 mins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2A07" w14:textId="22BCAD09" w:rsidR="316F2DBE" w:rsidRDefault="09E2313D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10:</w:t>
            </w:r>
            <w:r w:rsidR="60442FEB" w:rsidRPr="65E2A5C9">
              <w:rPr>
                <w:rFonts w:ascii="Arial" w:hAnsi="Arial" w:cs="Arial"/>
              </w:rPr>
              <w:t>2</w:t>
            </w:r>
            <w:r w:rsidR="25C18CFB" w:rsidRPr="65E2A5C9">
              <w:rPr>
                <w:rFonts w:ascii="Arial" w:hAnsi="Arial" w:cs="Arial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08DD" w14:textId="78B6EAA0" w:rsidR="316F2DBE" w:rsidRDefault="09E2313D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1</w:t>
            </w:r>
            <w:r w:rsidR="199D2E02" w:rsidRPr="65E2A5C9">
              <w:rPr>
                <w:rFonts w:ascii="Arial" w:hAnsi="Arial" w:cs="Arial"/>
              </w:rPr>
              <w:t>1:00</w:t>
            </w:r>
          </w:p>
        </w:tc>
      </w:tr>
      <w:tr w:rsidR="00C23EE4" w:rsidRPr="00BE016E" w14:paraId="763B676F" w14:textId="77777777" w:rsidTr="3FD3FFC2">
        <w:trPr>
          <w:trHeight w:val="300"/>
        </w:trPr>
        <w:tc>
          <w:tcPr>
            <w:tcW w:w="9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F075" w14:textId="79C8FC5E" w:rsidR="001B571F" w:rsidRPr="00FC2DA7" w:rsidRDefault="610678D6">
            <w:pPr>
              <w:rPr>
                <w:rFonts w:ascii="Arial" w:hAnsi="Arial" w:cs="Arial"/>
                <w:b/>
                <w:bCs/>
              </w:rPr>
            </w:pPr>
            <w:r w:rsidRPr="65E2A5C9">
              <w:rPr>
                <w:rFonts w:ascii="Arial" w:hAnsi="Arial" w:cs="Arial"/>
                <w:b/>
                <w:bCs/>
              </w:rPr>
              <w:t>Comfort Break/Tea &amp; Coffee 11:</w:t>
            </w:r>
            <w:r w:rsidR="177CF73E" w:rsidRPr="65E2A5C9">
              <w:rPr>
                <w:rFonts w:ascii="Arial" w:hAnsi="Arial" w:cs="Arial"/>
                <w:b/>
                <w:bCs/>
              </w:rPr>
              <w:t>00</w:t>
            </w:r>
            <w:r w:rsidRPr="65E2A5C9">
              <w:rPr>
                <w:rFonts w:ascii="Arial" w:hAnsi="Arial" w:cs="Arial"/>
                <w:b/>
                <w:bCs/>
              </w:rPr>
              <w:t xml:space="preserve"> – 11:</w:t>
            </w:r>
            <w:r w:rsidR="546444C4" w:rsidRPr="65E2A5C9">
              <w:rPr>
                <w:rFonts w:ascii="Arial" w:hAnsi="Arial" w:cs="Arial"/>
                <w:b/>
                <w:bCs/>
              </w:rPr>
              <w:t>15</w:t>
            </w:r>
          </w:p>
        </w:tc>
      </w:tr>
      <w:tr w:rsidR="65E2A5C9" w14:paraId="4D489294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232F" w14:textId="544413C1" w:rsidR="4BC6EC93" w:rsidRDefault="4BC6EC93" w:rsidP="65E2A5C9">
            <w:pPr>
              <w:spacing w:line="240" w:lineRule="auto"/>
            </w:pPr>
            <w:r w:rsidRPr="65E2A5C9">
              <w:rPr>
                <w:rFonts w:ascii="Arial" w:hAnsi="Arial" w:cs="Arial"/>
              </w:rPr>
              <w:t>5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F4F2" w14:textId="205413A8" w:rsidR="01064756" w:rsidRDefault="01064756" w:rsidP="65E2A5C9">
            <w:pPr>
              <w:spacing w:line="240" w:lineRule="auto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Dawn Aspinall - St Helens Borough Council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083C" w14:textId="6A9E6F08" w:rsidR="6EF231E3" w:rsidRDefault="6EF231E3" w:rsidP="65E2A5C9">
            <w:pPr>
              <w:spacing w:line="240" w:lineRule="auto"/>
              <w:jc w:val="center"/>
            </w:pPr>
            <w:r w:rsidRPr="65E2A5C9">
              <w:rPr>
                <w:rFonts w:ascii="Arial" w:hAnsi="Arial" w:cs="Arial"/>
              </w:rPr>
              <w:t xml:space="preserve">15 </w:t>
            </w:r>
            <w:r w:rsidR="01064756" w:rsidRPr="65E2A5C9">
              <w:rPr>
                <w:rFonts w:ascii="Arial" w:hAnsi="Arial" w:cs="Arial"/>
              </w:rPr>
              <w:t xml:space="preserve">mins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3AA6" w14:textId="0744127C" w:rsidR="4ECD53A8" w:rsidRDefault="4ECD53A8" w:rsidP="65E2A5C9">
            <w:pPr>
              <w:spacing w:line="240" w:lineRule="auto"/>
              <w:jc w:val="center"/>
            </w:pPr>
            <w:r w:rsidRPr="65E2A5C9">
              <w:rPr>
                <w:rFonts w:ascii="Arial" w:hAnsi="Arial" w:cs="Arial"/>
              </w:rPr>
              <w:t>11:15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6916" w14:textId="2C293364" w:rsidR="4ECD53A8" w:rsidRDefault="4ECD53A8" w:rsidP="65E2A5C9">
            <w:pPr>
              <w:spacing w:line="240" w:lineRule="auto"/>
              <w:jc w:val="center"/>
            </w:pPr>
            <w:r w:rsidRPr="65E2A5C9">
              <w:rPr>
                <w:rFonts w:ascii="Arial" w:hAnsi="Arial" w:cs="Arial"/>
              </w:rPr>
              <w:t>11:3</w:t>
            </w:r>
            <w:r w:rsidR="37B4DEAB" w:rsidRPr="65E2A5C9">
              <w:rPr>
                <w:rFonts w:ascii="Arial" w:hAnsi="Arial" w:cs="Arial"/>
              </w:rPr>
              <w:t>0</w:t>
            </w:r>
          </w:p>
        </w:tc>
      </w:tr>
      <w:tr w:rsidR="00C23EE4" w:rsidRPr="00217E54" w14:paraId="721EEABC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FA32" w14:textId="090E45E1" w:rsidR="00C23EE4" w:rsidRPr="00217E54" w:rsidRDefault="40DB9EC2" w:rsidP="00C23EE4">
            <w:pPr>
              <w:spacing w:line="240" w:lineRule="auto"/>
            </w:pPr>
            <w:r w:rsidRPr="65E2A5C9">
              <w:rPr>
                <w:rFonts w:ascii="Arial" w:hAnsi="Arial" w:cs="Arial"/>
              </w:rPr>
              <w:t>6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2727" w14:textId="4CC70D06" w:rsidR="00C23EE4" w:rsidRPr="00217E54" w:rsidRDefault="41D433FA" w:rsidP="00C23EE4">
            <w:pPr>
              <w:spacing w:line="240" w:lineRule="auto"/>
              <w:rPr>
                <w:rFonts w:ascii="Arial" w:hAnsi="Arial" w:cs="Arial"/>
              </w:rPr>
            </w:pPr>
            <w:r w:rsidRPr="316F2DBE">
              <w:rPr>
                <w:rFonts w:ascii="Arial" w:hAnsi="Arial" w:cs="Arial"/>
              </w:rPr>
              <w:t>Service Updates</w:t>
            </w:r>
            <w:r w:rsidR="06A1012C" w:rsidRPr="316F2DBE">
              <w:rPr>
                <w:rFonts w:ascii="Arial" w:hAnsi="Arial" w:cs="Arial"/>
              </w:rPr>
              <w:t>/Local Updates</w:t>
            </w:r>
          </w:p>
          <w:p w14:paraId="1B91A136" w14:textId="56CAC73E" w:rsidR="00C23EE4" w:rsidRPr="00217E54" w:rsidRDefault="719B0968" w:rsidP="316F2DBE">
            <w:pPr>
              <w:pStyle w:val="ListParagraph"/>
              <w:numPr>
                <w:ilvl w:val="0"/>
                <w:numId w:val="11"/>
              </w:numPr>
              <w:rPr>
                <w:rFonts w:ascii="Arial" w:eastAsia="Calibri" w:hAnsi="Arial" w:cs="Arial"/>
                <w:color w:val="0071CE"/>
                <w:sz w:val="22"/>
                <w:szCs w:val="22"/>
              </w:rPr>
            </w:pPr>
            <w:r w:rsidRPr="3FD3FFC2">
              <w:rPr>
                <w:rFonts w:ascii="Arial" w:eastAsia="Calibri" w:hAnsi="Arial" w:cs="Arial"/>
                <w:color w:val="0071CE"/>
                <w:sz w:val="22"/>
                <w:szCs w:val="22"/>
              </w:rPr>
              <w:t>Emergency supply poster</w:t>
            </w:r>
          </w:p>
          <w:p w14:paraId="2D61DDF7" w14:textId="392B11EB" w:rsidR="00C23EE4" w:rsidRPr="00217E54" w:rsidRDefault="719B0968" w:rsidP="3FD3FFC2">
            <w:pPr>
              <w:pStyle w:val="ListParagraph"/>
              <w:numPr>
                <w:ilvl w:val="0"/>
                <w:numId w:val="11"/>
              </w:numPr>
              <w:rPr>
                <w:rFonts w:ascii="Arial" w:eastAsia="Calibri" w:hAnsi="Arial" w:cs="Arial"/>
                <w:color w:val="0071CE"/>
                <w:sz w:val="22"/>
                <w:szCs w:val="22"/>
              </w:rPr>
            </w:pPr>
            <w:r w:rsidRPr="3FD3FFC2">
              <w:rPr>
                <w:rFonts w:ascii="Arial" w:eastAsia="Calibri" w:hAnsi="Arial" w:cs="Arial"/>
                <w:color w:val="0071CE"/>
                <w:sz w:val="22"/>
                <w:szCs w:val="22"/>
              </w:rPr>
              <w:t xml:space="preserve">Digital front door/ Paco </w:t>
            </w:r>
            <w:proofErr w:type="spellStart"/>
            <w:r w:rsidRPr="3FD3FFC2">
              <w:rPr>
                <w:rFonts w:ascii="Arial" w:eastAsia="Calibri" w:hAnsi="Arial" w:cs="Arial"/>
                <w:color w:val="0071CE"/>
                <w:sz w:val="22"/>
                <w:szCs w:val="22"/>
              </w:rPr>
              <w:t>Blinx</w:t>
            </w:r>
            <w:proofErr w:type="spellEnd"/>
          </w:p>
          <w:p w14:paraId="58A4502D" w14:textId="322631A4" w:rsidR="00C23EE4" w:rsidRPr="00217E54" w:rsidRDefault="719B0968" w:rsidP="3FD3FFC2">
            <w:pPr>
              <w:pStyle w:val="ListParagraph"/>
              <w:numPr>
                <w:ilvl w:val="0"/>
                <w:numId w:val="11"/>
              </w:numPr>
              <w:rPr>
                <w:rFonts w:ascii="Arial" w:eastAsia="Calibri" w:hAnsi="Arial" w:cs="Arial"/>
                <w:color w:val="0071CE"/>
                <w:sz w:val="22"/>
                <w:szCs w:val="22"/>
              </w:rPr>
            </w:pPr>
            <w:r w:rsidRPr="3FD3FFC2">
              <w:rPr>
                <w:rFonts w:ascii="Arial" w:eastAsia="Calibri" w:hAnsi="Arial" w:cs="Arial"/>
                <w:color w:val="0071CE"/>
                <w:sz w:val="22"/>
                <w:szCs w:val="22"/>
              </w:rPr>
              <w:t>26</w:t>
            </w:r>
            <w:r w:rsidRPr="3FD3FFC2">
              <w:rPr>
                <w:rFonts w:ascii="Arial" w:eastAsia="Calibri" w:hAnsi="Arial" w:cs="Arial"/>
                <w:color w:val="0071CE"/>
                <w:sz w:val="22"/>
                <w:szCs w:val="22"/>
                <w:vertAlign w:val="superscript"/>
              </w:rPr>
              <w:t>th</w:t>
            </w:r>
            <w:r w:rsidRPr="3FD3FFC2">
              <w:rPr>
                <w:rFonts w:ascii="Arial" w:eastAsia="Calibri" w:hAnsi="Arial" w:cs="Arial"/>
                <w:color w:val="0071CE"/>
                <w:sz w:val="22"/>
                <w:szCs w:val="22"/>
              </w:rPr>
              <w:t xml:space="preserve"> November CPE conference </w:t>
            </w:r>
          </w:p>
          <w:p w14:paraId="1025C0A0" w14:textId="130B0B35" w:rsidR="00C23EE4" w:rsidRPr="00217E54" w:rsidRDefault="719B0968" w:rsidP="3FD3FFC2">
            <w:pPr>
              <w:pStyle w:val="ListParagraph"/>
              <w:numPr>
                <w:ilvl w:val="0"/>
                <w:numId w:val="11"/>
              </w:numPr>
              <w:rPr>
                <w:rFonts w:ascii="Arial" w:eastAsia="Calibri" w:hAnsi="Arial" w:cs="Arial"/>
                <w:color w:val="0071CE"/>
                <w:sz w:val="22"/>
                <w:szCs w:val="22"/>
              </w:rPr>
            </w:pPr>
            <w:r w:rsidRPr="3FD3FFC2">
              <w:rPr>
                <w:rFonts w:ascii="Arial" w:eastAsia="Calibri" w:hAnsi="Arial" w:cs="Arial"/>
                <w:color w:val="0071CE"/>
                <w:sz w:val="22"/>
                <w:szCs w:val="22"/>
              </w:rPr>
              <w:t xml:space="preserve">Hypertension Case-finding </w:t>
            </w:r>
          </w:p>
          <w:p w14:paraId="7B2049D4" w14:textId="18D3710C" w:rsidR="00C23EE4" w:rsidRPr="00217E54" w:rsidRDefault="719B0968" w:rsidP="3FD3FFC2">
            <w:pPr>
              <w:pStyle w:val="ListParagraph"/>
              <w:numPr>
                <w:ilvl w:val="0"/>
                <w:numId w:val="11"/>
              </w:numPr>
              <w:rPr>
                <w:rFonts w:ascii="Arial" w:eastAsia="Calibri" w:hAnsi="Arial" w:cs="Arial"/>
                <w:color w:val="0071CE"/>
                <w:sz w:val="22"/>
                <w:szCs w:val="22"/>
              </w:rPr>
            </w:pPr>
            <w:proofErr w:type="spellStart"/>
            <w:r w:rsidRPr="3FD3FFC2">
              <w:rPr>
                <w:rFonts w:ascii="Arial" w:eastAsia="Calibri" w:hAnsi="Arial" w:cs="Arial"/>
                <w:color w:val="0071CE"/>
                <w:sz w:val="22"/>
                <w:szCs w:val="22"/>
              </w:rPr>
              <w:t>MenB</w:t>
            </w:r>
            <w:proofErr w:type="spellEnd"/>
            <w:r w:rsidRPr="3FD3FFC2">
              <w:rPr>
                <w:rFonts w:ascii="Arial" w:eastAsia="Calibri" w:hAnsi="Arial" w:cs="Arial"/>
                <w:color w:val="0071CE"/>
                <w:sz w:val="22"/>
                <w:szCs w:val="22"/>
              </w:rPr>
              <w:t xml:space="preserve"> (Standing agenda item)</w:t>
            </w:r>
          </w:p>
          <w:p w14:paraId="7FFDD33A" w14:textId="5C08E014" w:rsidR="00C23EE4" w:rsidRPr="00217E54" w:rsidRDefault="719B0968" w:rsidP="3FD3FFC2">
            <w:pPr>
              <w:pStyle w:val="ListParagraph"/>
              <w:numPr>
                <w:ilvl w:val="0"/>
                <w:numId w:val="11"/>
              </w:numPr>
              <w:rPr>
                <w:rFonts w:ascii="Arial" w:eastAsia="Calibri" w:hAnsi="Arial" w:cs="Arial"/>
                <w:color w:val="0071CE"/>
                <w:sz w:val="22"/>
                <w:szCs w:val="22"/>
              </w:rPr>
            </w:pPr>
            <w:r w:rsidRPr="3FD3FFC2">
              <w:rPr>
                <w:rFonts w:ascii="Arial" w:eastAsia="Calibri" w:hAnsi="Arial" w:cs="Arial"/>
                <w:color w:val="0071CE"/>
                <w:sz w:val="22"/>
                <w:szCs w:val="22"/>
              </w:rPr>
              <w:t xml:space="preserve">Flu </w:t>
            </w:r>
          </w:p>
          <w:p w14:paraId="4887B3BA" w14:textId="2A5E7ED5" w:rsidR="00C23EE4" w:rsidRPr="00217E54" w:rsidRDefault="00E58CCA" w:rsidP="3FD3FFC2">
            <w:pPr>
              <w:pStyle w:val="ListParagraph"/>
              <w:numPr>
                <w:ilvl w:val="0"/>
                <w:numId w:val="11"/>
              </w:numPr>
              <w:rPr>
                <w:rFonts w:ascii="Arial" w:eastAsia="Calibri" w:hAnsi="Arial" w:cs="Arial"/>
                <w:color w:val="0071CE"/>
                <w:sz w:val="22"/>
                <w:szCs w:val="22"/>
              </w:rPr>
            </w:pPr>
            <w:r w:rsidRPr="3FD3FFC2">
              <w:rPr>
                <w:rFonts w:ascii="Arial" w:eastAsia="Calibri" w:hAnsi="Arial" w:cs="Arial"/>
                <w:color w:val="0071CE"/>
                <w:sz w:val="22"/>
                <w:szCs w:val="22"/>
              </w:rPr>
              <w:t>IP Update</w:t>
            </w:r>
          </w:p>
          <w:p w14:paraId="2F0DA57D" w14:textId="549976F1" w:rsidR="00C23EE4" w:rsidRPr="00217E54" w:rsidRDefault="00E58CCA" w:rsidP="3FD3FFC2">
            <w:pPr>
              <w:pStyle w:val="ListParagraph"/>
              <w:numPr>
                <w:ilvl w:val="0"/>
                <w:numId w:val="11"/>
              </w:numPr>
              <w:rPr>
                <w:rFonts w:ascii="Arial" w:eastAsia="Calibri" w:hAnsi="Arial" w:cs="Arial"/>
                <w:color w:val="0071CE"/>
                <w:sz w:val="22"/>
                <w:szCs w:val="22"/>
              </w:rPr>
            </w:pPr>
            <w:r w:rsidRPr="3FD3FFC2">
              <w:rPr>
                <w:rFonts w:ascii="Arial" w:eastAsia="Calibri" w:hAnsi="Arial" w:cs="Arial"/>
                <w:color w:val="0071CE"/>
                <w:sz w:val="22"/>
                <w:szCs w:val="22"/>
              </w:rPr>
              <w:t>ICB Update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26C79" w14:textId="0AEF0B4D" w:rsidR="00C23EE4" w:rsidRPr="00217E54" w:rsidRDefault="79AEAF39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 xml:space="preserve"> </w:t>
            </w:r>
            <w:r w:rsidR="05F8D242" w:rsidRPr="541920C6">
              <w:rPr>
                <w:rFonts w:ascii="Arial" w:hAnsi="Arial" w:cs="Arial"/>
              </w:rPr>
              <w:t>30</w:t>
            </w:r>
            <w:r w:rsidR="46B2780A" w:rsidRPr="541920C6">
              <w:rPr>
                <w:rFonts w:ascii="Arial" w:hAnsi="Arial" w:cs="Arial"/>
              </w:rPr>
              <w:t xml:space="preserve"> </w:t>
            </w:r>
            <w:r w:rsidRPr="541920C6">
              <w:rPr>
                <w:rFonts w:ascii="Arial" w:hAnsi="Arial" w:cs="Arial"/>
              </w:rPr>
              <w:t>mins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CE94" w14:textId="5FB43042" w:rsidR="316F2DBE" w:rsidRDefault="09E2313D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11:3</w:t>
            </w:r>
            <w:r w:rsidR="6AD23C7D" w:rsidRPr="65E2A5C9">
              <w:rPr>
                <w:rFonts w:ascii="Arial" w:hAnsi="Arial" w:cs="Arial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4369" w14:textId="3500604F" w:rsidR="00C23EE4" w:rsidRPr="00217E54" w:rsidRDefault="09E2313D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12:0</w:t>
            </w:r>
            <w:r w:rsidR="3179A129" w:rsidRPr="65E2A5C9">
              <w:rPr>
                <w:rFonts w:ascii="Arial" w:hAnsi="Arial" w:cs="Arial"/>
              </w:rPr>
              <w:t>0</w:t>
            </w:r>
          </w:p>
        </w:tc>
      </w:tr>
      <w:tr w:rsidR="13BC3A1C" w14:paraId="55292E85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62A3" w14:textId="48B4C62D" w:rsidR="52295F8E" w:rsidRDefault="5937D13B" w:rsidP="13BC3A1C">
            <w:pPr>
              <w:spacing w:line="240" w:lineRule="auto"/>
            </w:pPr>
            <w:r w:rsidRPr="65E2A5C9">
              <w:rPr>
                <w:rFonts w:ascii="Arial" w:hAnsi="Arial" w:cs="Arial"/>
              </w:rPr>
              <w:t>7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9552" w14:textId="069D46AD" w:rsidR="52295F8E" w:rsidRDefault="52295F8E" w:rsidP="13BC3A1C">
            <w:pPr>
              <w:spacing w:line="240" w:lineRule="auto"/>
              <w:rPr>
                <w:rFonts w:ascii="Arial" w:hAnsi="Arial" w:cs="Arial"/>
              </w:rPr>
            </w:pPr>
            <w:r w:rsidRPr="13BC3A1C">
              <w:rPr>
                <w:rFonts w:ascii="Arial" w:hAnsi="Arial" w:cs="Arial"/>
              </w:rPr>
              <w:t xml:space="preserve">AGM meeting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36D2" w14:textId="7B9BF1F4" w:rsidR="52295F8E" w:rsidRDefault="1FE09BAC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 xml:space="preserve">15 </w:t>
            </w:r>
            <w:r w:rsidR="56C86842" w:rsidRPr="65E2A5C9">
              <w:rPr>
                <w:rFonts w:ascii="Arial" w:hAnsi="Arial" w:cs="Arial"/>
              </w:rPr>
              <w:t>mins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3D97" w14:textId="3EB402CF" w:rsidR="786033EC" w:rsidRDefault="786033EC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12:00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EB3D" w14:textId="6ACE2300" w:rsidR="52295F8E" w:rsidRDefault="56C86842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12:</w:t>
            </w:r>
            <w:r w:rsidR="6F6E63A2" w:rsidRPr="65E2A5C9">
              <w:rPr>
                <w:rFonts w:ascii="Arial" w:hAnsi="Arial" w:cs="Arial"/>
              </w:rPr>
              <w:t>15</w:t>
            </w:r>
          </w:p>
        </w:tc>
      </w:tr>
      <w:tr w:rsidR="00C23EE4" w:rsidRPr="00217E54" w14:paraId="62C3719C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628B" w14:textId="41E1D145" w:rsidR="00C23EE4" w:rsidRPr="00217E54" w:rsidRDefault="3128DBEF" w:rsidP="00C23EE4">
            <w:pPr>
              <w:spacing w:line="240" w:lineRule="auto"/>
            </w:pPr>
            <w:r w:rsidRPr="65E2A5C9">
              <w:rPr>
                <w:rFonts w:ascii="Arial" w:hAnsi="Arial" w:cs="Arial"/>
              </w:rPr>
              <w:t>8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4111" w14:textId="0B685924" w:rsidR="00C23EE4" w:rsidRPr="00217E54" w:rsidRDefault="24DBB260" w:rsidP="541920C6">
            <w:pPr>
              <w:spacing w:line="240" w:lineRule="auto"/>
            </w:pPr>
            <w:r w:rsidRPr="65E2A5C9">
              <w:rPr>
                <w:rFonts w:ascii="Arial" w:hAnsi="Arial" w:cs="Arial"/>
              </w:rPr>
              <w:t>SGM meeting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0976" w14:textId="73D6378E" w:rsidR="00C23EE4" w:rsidRPr="00217E54" w:rsidRDefault="288D1B0E" w:rsidP="0C3C59AD">
            <w:pPr>
              <w:spacing w:line="240" w:lineRule="auto"/>
              <w:jc w:val="center"/>
              <w:rPr>
                <w:rFonts w:ascii="Arial" w:hAnsi="Arial" w:cs="Arial"/>
                <w:color w:val="0072CE" w:themeColor="accent4"/>
              </w:rPr>
            </w:pPr>
            <w:r w:rsidRPr="0C3C59AD">
              <w:rPr>
                <w:rFonts w:ascii="Arial" w:hAnsi="Arial" w:cs="Arial"/>
                <w:color w:val="0072CE" w:themeColor="accent4"/>
              </w:rPr>
              <w:t>30</w:t>
            </w:r>
            <w:r w:rsidR="24DBB260" w:rsidRPr="0C3C59AD">
              <w:rPr>
                <w:rFonts w:ascii="Arial" w:hAnsi="Arial" w:cs="Arial"/>
                <w:color w:val="0072CE" w:themeColor="accent4"/>
              </w:rPr>
              <w:t xml:space="preserve"> </w:t>
            </w:r>
            <w:r w:rsidR="1B5CFC8D" w:rsidRPr="0C3C59AD">
              <w:rPr>
                <w:rFonts w:ascii="Arial" w:hAnsi="Arial" w:cs="Arial"/>
                <w:color w:val="0072CE" w:themeColor="accent4"/>
              </w:rPr>
              <w:t>mins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7B29" w14:textId="5DAD540D" w:rsidR="316F2DBE" w:rsidRDefault="09E2313D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65E2A5C9">
              <w:rPr>
                <w:rFonts w:ascii="Arial" w:hAnsi="Arial" w:cs="Arial"/>
              </w:rPr>
              <w:t>12:</w:t>
            </w:r>
            <w:r w:rsidR="6FF1C42B" w:rsidRPr="65E2A5C9">
              <w:rPr>
                <w:rFonts w:ascii="Arial" w:hAnsi="Arial" w:cs="Arial"/>
              </w:rPr>
              <w:t>15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B701" w14:textId="1E04DD5F" w:rsidR="00C23EE4" w:rsidRPr="00217E54" w:rsidRDefault="6FF1C42B" w:rsidP="541920C6">
            <w:pPr>
              <w:spacing w:line="240" w:lineRule="auto"/>
              <w:jc w:val="center"/>
            </w:pPr>
            <w:r w:rsidRPr="0C3C59AD">
              <w:rPr>
                <w:rFonts w:ascii="Arial" w:hAnsi="Arial" w:cs="Arial"/>
              </w:rPr>
              <w:t>1</w:t>
            </w:r>
            <w:r w:rsidR="08B4E39B" w:rsidRPr="0C3C59AD">
              <w:rPr>
                <w:rFonts w:ascii="Arial" w:hAnsi="Arial" w:cs="Arial"/>
              </w:rPr>
              <w:t>2:45</w:t>
            </w:r>
          </w:p>
        </w:tc>
      </w:tr>
      <w:tr w:rsidR="0C3C59AD" w14:paraId="29D08223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4BF4" w14:textId="1782A9A5" w:rsidR="3B912B73" w:rsidRDefault="3B912B73" w:rsidP="0C3C59AD">
            <w:pPr>
              <w:spacing w:line="240" w:lineRule="auto"/>
            </w:pPr>
            <w:r w:rsidRPr="0C3C59AD">
              <w:rPr>
                <w:rFonts w:ascii="Arial" w:hAnsi="Arial" w:cs="Arial"/>
              </w:rPr>
              <w:t>9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0EE8" w14:textId="19417AB3" w:rsidR="3B912B73" w:rsidRDefault="3B912B73" w:rsidP="0C3C59AD">
            <w:pPr>
              <w:spacing w:line="240" w:lineRule="auto"/>
            </w:pPr>
            <w:r w:rsidRPr="0C3C59AD">
              <w:rPr>
                <w:rFonts w:ascii="Arial" w:hAnsi="Arial" w:cs="Arial"/>
              </w:rPr>
              <w:t>Pharmacies for visits</w:t>
            </w:r>
            <w:r w:rsidR="52F9FF22" w:rsidRPr="0C3C59AD">
              <w:rPr>
                <w:rFonts w:ascii="Arial" w:hAnsi="Arial" w:cs="Arial"/>
              </w:rPr>
              <w:t xml:space="preserve"> – ACC Goss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FA97" w14:textId="1AC19BEE" w:rsidR="3B912B73" w:rsidRDefault="3B912B73" w:rsidP="0C3C59AD">
            <w:pPr>
              <w:spacing w:line="240" w:lineRule="auto"/>
              <w:jc w:val="center"/>
              <w:rPr>
                <w:rFonts w:ascii="Arial" w:hAnsi="Arial" w:cs="Arial"/>
                <w:color w:val="0072CE" w:themeColor="accent4"/>
              </w:rPr>
            </w:pPr>
            <w:r w:rsidRPr="0C3C59AD">
              <w:rPr>
                <w:rFonts w:ascii="Arial" w:hAnsi="Arial" w:cs="Arial"/>
                <w:color w:val="0072CE" w:themeColor="accent4"/>
              </w:rPr>
              <w:t>15 mins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95BFB" w14:textId="0003174E" w:rsidR="0D3B8DD1" w:rsidRDefault="0D3B8DD1" w:rsidP="0C3C59AD">
            <w:pPr>
              <w:spacing w:line="240" w:lineRule="auto"/>
              <w:jc w:val="center"/>
            </w:pPr>
            <w:r w:rsidRPr="0C3C59AD">
              <w:rPr>
                <w:rFonts w:ascii="Arial" w:hAnsi="Arial" w:cs="Arial"/>
              </w:rPr>
              <w:t>12:45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A551" w14:textId="4B132354" w:rsidR="0D3B8DD1" w:rsidRDefault="0D3B8DD1" w:rsidP="0C3C59AD">
            <w:pPr>
              <w:spacing w:line="240" w:lineRule="auto"/>
              <w:jc w:val="center"/>
            </w:pPr>
            <w:r w:rsidRPr="0C3C59AD">
              <w:rPr>
                <w:rFonts w:ascii="Arial" w:hAnsi="Arial" w:cs="Arial"/>
              </w:rPr>
              <w:t>13:00</w:t>
            </w:r>
          </w:p>
        </w:tc>
      </w:tr>
      <w:tr w:rsidR="00C23EE4" w:rsidRPr="00BE016E" w14:paraId="7FDCBAB2" w14:textId="77777777" w:rsidTr="3FD3FFC2">
        <w:trPr>
          <w:trHeight w:val="300"/>
        </w:trPr>
        <w:tc>
          <w:tcPr>
            <w:tcW w:w="9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DEA6" w14:textId="6B9E5123" w:rsidR="001B571F" w:rsidRPr="00FC2DA7" w:rsidRDefault="00FC2DA7">
            <w:pPr>
              <w:rPr>
                <w:rFonts w:ascii="Arial" w:hAnsi="Arial" w:cs="Arial"/>
                <w:b/>
                <w:bCs/>
              </w:rPr>
            </w:pPr>
            <w:r w:rsidRPr="541920C6">
              <w:rPr>
                <w:rFonts w:ascii="Arial" w:hAnsi="Arial" w:cs="Arial"/>
                <w:b/>
                <w:bCs/>
              </w:rPr>
              <w:t>Lunch 1</w:t>
            </w:r>
            <w:r w:rsidR="041B4E25" w:rsidRPr="541920C6">
              <w:rPr>
                <w:rFonts w:ascii="Arial" w:hAnsi="Arial" w:cs="Arial"/>
                <w:b/>
                <w:bCs/>
              </w:rPr>
              <w:t>3:0</w:t>
            </w:r>
            <w:r w:rsidR="28CB0541" w:rsidRPr="541920C6">
              <w:rPr>
                <w:rFonts w:ascii="Arial" w:hAnsi="Arial" w:cs="Arial"/>
                <w:b/>
                <w:bCs/>
              </w:rPr>
              <w:t xml:space="preserve">0 </w:t>
            </w:r>
            <w:r w:rsidRPr="541920C6">
              <w:rPr>
                <w:rFonts w:ascii="Arial" w:hAnsi="Arial" w:cs="Arial"/>
                <w:b/>
                <w:bCs/>
              </w:rPr>
              <w:t>– 13:</w:t>
            </w:r>
            <w:r w:rsidR="4A77F297" w:rsidRPr="541920C6">
              <w:rPr>
                <w:rFonts w:ascii="Arial" w:hAnsi="Arial" w:cs="Arial"/>
                <w:b/>
                <w:bCs/>
              </w:rPr>
              <w:t>45</w:t>
            </w:r>
          </w:p>
        </w:tc>
      </w:tr>
      <w:tr w:rsidR="1BF117B2" w14:paraId="5E46BED1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DDD7" w14:textId="1633D2BC" w:rsidR="4F83EE31" w:rsidRDefault="2B310A4D" w:rsidP="1BF117B2">
            <w:pPr>
              <w:spacing w:line="240" w:lineRule="auto"/>
            </w:pPr>
            <w:r w:rsidRPr="4A6CEED0">
              <w:rPr>
                <w:rFonts w:ascii="Arial" w:hAnsi="Arial" w:cs="Arial"/>
              </w:rPr>
              <w:t>10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E15D" w14:textId="7293CA36" w:rsidR="7C7BAB22" w:rsidRDefault="4F83EE31" w:rsidP="49D3CD26">
            <w:pPr>
              <w:spacing w:line="240" w:lineRule="auto"/>
              <w:rPr>
                <w:rFonts w:ascii="Arial" w:hAnsi="Arial" w:cs="Arial"/>
              </w:rPr>
            </w:pPr>
            <w:r w:rsidRPr="4A6CEED0">
              <w:rPr>
                <w:rFonts w:ascii="Arial" w:hAnsi="Arial" w:cs="Arial"/>
              </w:rPr>
              <w:t xml:space="preserve">Contractor support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89F0" w14:textId="65AED5D7" w:rsidR="763072A2" w:rsidRDefault="763072A2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15 mins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0D4F" w14:textId="6E23AC1B" w:rsidR="407FEDC0" w:rsidRDefault="407FEDC0" w:rsidP="1BF117B2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13:</w:t>
            </w:r>
            <w:r w:rsidR="60254596" w:rsidRPr="541920C6">
              <w:rPr>
                <w:rFonts w:ascii="Arial" w:hAnsi="Arial" w:cs="Arial"/>
              </w:rPr>
              <w:t>45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C356" w14:textId="08E8F1F4" w:rsidR="407FEDC0" w:rsidRDefault="407FEDC0" w:rsidP="1BF117B2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14:</w:t>
            </w:r>
            <w:r w:rsidR="486D0F62" w:rsidRPr="541920C6">
              <w:rPr>
                <w:rFonts w:ascii="Arial" w:hAnsi="Arial" w:cs="Arial"/>
              </w:rPr>
              <w:t>0</w:t>
            </w:r>
            <w:r w:rsidR="63E415C8" w:rsidRPr="541920C6">
              <w:rPr>
                <w:rFonts w:ascii="Arial" w:hAnsi="Arial" w:cs="Arial"/>
              </w:rPr>
              <w:t>0</w:t>
            </w:r>
          </w:p>
        </w:tc>
      </w:tr>
      <w:tr w:rsidR="4A6CEED0" w14:paraId="3270B576" w14:textId="77777777" w:rsidTr="3FD3FFC2">
        <w:trPr>
          <w:trHeight w:val="72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9237" w14:textId="1759E1A7" w:rsidR="536B30C3" w:rsidRDefault="536B30C3" w:rsidP="4A6CEED0">
            <w:pPr>
              <w:spacing w:line="240" w:lineRule="auto"/>
            </w:pPr>
            <w:r w:rsidRPr="4A6CEED0">
              <w:rPr>
                <w:rFonts w:ascii="Arial" w:hAnsi="Arial" w:cs="Arial"/>
              </w:rPr>
              <w:t>11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3044" w14:textId="573C8A23" w:rsidR="16EEA600" w:rsidRDefault="16EEA600" w:rsidP="3FD3FFC2">
            <w:pPr>
              <w:spacing w:line="240" w:lineRule="auto"/>
              <w:rPr>
                <w:rFonts w:ascii="Arial" w:hAnsi="Arial" w:cs="Arial"/>
                <w:color w:val="0072CE" w:themeColor="accent4"/>
              </w:rPr>
            </w:pPr>
            <w:r w:rsidRPr="3FD3FFC2">
              <w:rPr>
                <w:rFonts w:ascii="Arial" w:hAnsi="Arial" w:cs="Arial"/>
                <w:color w:val="0072CE" w:themeColor="accent4"/>
              </w:rPr>
              <w:t xml:space="preserve">MP Visits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5D93" w14:textId="467E76A0" w:rsidR="16EEA600" w:rsidRDefault="16EEA600" w:rsidP="3FD3FFC2">
            <w:pPr>
              <w:spacing w:line="240" w:lineRule="auto"/>
              <w:jc w:val="center"/>
              <w:rPr>
                <w:rFonts w:ascii="Arial" w:hAnsi="Arial" w:cs="Arial"/>
                <w:color w:val="0072CE" w:themeColor="accent4"/>
              </w:rPr>
            </w:pPr>
            <w:r w:rsidRPr="3FD3FFC2">
              <w:rPr>
                <w:rFonts w:ascii="Arial" w:hAnsi="Arial" w:cs="Arial"/>
                <w:color w:val="0072CE" w:themeColor="accent4"/>
              </w:rPr>
              <w:t>5 mins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F10A" w14:textId="03D38482" w:rsidR="63CFEB93" w:rsidRDefault="63CFEB93" w:rsidP="4A6CEED0">
            <w:pPr>
              <w:spacing w:line="240" w:lineRule="auto"/>
              <w:jc w:val="center"/>
            </w:pPr>
            <w:r w:rsidRPr="4A6CEED0">
              <w:rPr>
                <w:rFonts w:ascii="Arial" w:hAnsi="Arial" w:cs="Arial"/>
              </w:rPr>
              <w:t>14:00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AF75" w14:textId="72A778B3" w:rsidR="63CFEB93" w:rsidRDefault="63CFEB93" w:rsidP="4A6CEED0">
            <w:pPr>
              <w:spacing w:line="240" w:lineRule="auto"/>
              <w:jc w:val="center"/>
            </w:pPr>
            <w:r w:rsidRPr="4A6CEED0">
              <w:rPr>
                <w:rFonts w:ascii="Arial" w:hAnsi="Arial" w:cs="Arial"/>
              </w:rPr>
              <w:t>14:05</w:t>
            </w:r>
          </w:p>
        </w:tc>
      </w:tr>
      <w:tr w:rsidR="49D3CD26" w14:paraId="650F3272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6CC0" w14:textId="1D523A5C" w:rsidR="6DE5C643" w:rsidRDefault="6DE5C643" w:rsidP="49D3CD26">
            <w:pPr>
              <w:spacing w:line="240" w:lineRule="auto"/>
            </w:pPr>
            <w:r w:rsidRPr="4A6CEED0">
              <w:rPr>
                <w:rFonts w:ascii="Arial" w:hAnsi="Arial" w:cs="Arial"/>
              </w:rPr>
              <w:t>1</w:t>
            </w:r>
            <w:r w:rsidR="1E22F0A5" w:rsidRPr="4A6CEED0">
              <w:rPr>
                <w:rFonts w:ascii="Arial" w:hAnsi="Arial" w:cs="Arial"/>
              </w:rPr>
              <w:t>2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CDAA" w14:textId="7826D7A3" w:rsidR="6DE5C643" w:rsidRDefault="6DE5C643" w:rsidP="3FD3FFC2">
            <w:pPr>
              <w:spacing w:line="240" w:lineRule="auto"/>
              <w:rPr>
                <w:rFonts w:ascii="Arial" w:hAnsi="Arial" w:cs="Arial"/>
                <w:color w:val="0072CE" w:themeColor="accent4"/>
              </w:rPr>
            </w:pPr>
            <w:r w:rsidRPr="3FD3FFC2">
              <w:rPr>
                <w:rFonts w:ascii="Arial" w:hAnsi="Arial" w:cs="Arial"/>
                <w:color w:val="0072CE" w:themeColor="accent4"/>
              </w:rPr>
              <w:t>Workplan update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6B48" w14:textId="2D9DE3D7" w:rsidR="6F414EE8" w:rsidRDefault="6F414EE8" w:rsidP="3FD3FFC2">
            <w:pPr>
              <w:spacing w:line="240" w:lineRule="auto"/>
              <w:jc w:val="center"/>
              <w:rPr>
                <w:rFonts w:ascii="Arial" w:hAnsi="Arial" w:cs="Arial"/>
                <w:color w:val="0072CE" w:themeColor="accent4"/>
              </w:rPr>
            </w:pPr>
            <w:r w:rsidRPr="3FD3FFC2">
              <w:rPr>
                <w:rFonts w:ascii="Arial" w:hAnsi="Arial" w:cs="Arial"/>
                <w:color w:val="0072CE" w:themeColor="accent4"/>
              </w:rPr>
              <w:t xml:space="preserve">10 mins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F9B8" w14:textId="05FFA83B" w:rsidR="6F414EE8" w:rsidRDefault="6F414EE8" w:rsidP="49D3CD26">
            <w:pPr>
              <w:spacing w:line="240" w:lineRule="auto"/>
              <w:jc w:val="center"/>
            </w:pPr>
            <w:r w:rsidRPr="4A6CEED0">
              <w:rPr>
                <w:rFonts w:ascii="Arial" w:hAnsi="Arial" w:cs="Arial"/>
              </w:rPr>
              <w:t>14:</w:t>
            </w:r>
            <w:r w:rsidR="77ED8A22" w:rsidRPr="4A6CEED0">
              <w:rPr>
                <w:rFonts w:ascii="Arial" w:hAnsi="Arial" w:cs="Arial"/>
              </w:rPr>
              <w:t>05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5340" w14:textId="53750351" w:rsidR="6F414EE8" w:rsidRDefault="6F414EE8" w:rsidP="49D3CD26">
            <w:pPr>
              <w:spacing w:line="240" w:lineRule="auto"/>
              <w:jc w:val="center"/>
            </w:pPr>
            <w:r w:rsidRPr="4A6CEED0">
              <w:rPr>
                <w:rFonts w:ascii="Arial" w:hAnsi="Arial" w:cs="Arial"/>
              </w:rPr>
              <w:t>14:</w:t>
            </w:r>
            <w:r w:rsidR="3FB01226" w:rsidRPr="4A6CEED0">
              <w:rPr>
                <w:rFonts w:ascii="Arial" w:hAnsi="Arial" w:cs="Arial"/>
              </w:rPr>
              <w:t>15</w:t>
            </w:r>
          </w:p>
        </w:tc>
      </w:tr>
      <w:tr w:rsidR="49D3CD26" w14:paraId="098BD109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E370" w14:textId="211ADDAD" w:rsidR="6DE5C643" w:rsidRDefault="6DE5C643" w:rsidP="49D3CD26">
            <w:pPr>
              <w:spacing w:line="240" w:lineRule="auto"/>
            </w:pPr>
            <w:r w:rsidRPr="4A6CEED0">
              <w:rPr>
                <w:rFonts w:ascii="Arial" w:hAnsi="Arial" w:cs="Arial"/>
              </w:rPr>
              <w:t>1</w:t>
            </w:r>
            <w:r w:rsidR="4C9C3EF4" w:rsidRPr="4A6CEED0">
              <w:rPr>
                <w:rFonts w:ascii="Arial" w:hAnsi="Arial" w:cs="Arial"/>
              </w:rPr>
              <w:t>3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DEFC" w14:textId="7008C237" w:rsidR="6DE5C643" w:rsidRDefault="6DE5C643" w:rsidP="49D3CD26">
            <w:pPr>
              <w:spacing w:line="240" w:lineRule="auto"/>
            </w:pPr>
            <w:r w:rsidRPr="49D3CD26">
              <w:rPr>
                <w:rFonts w:ascii="Arial" w:hAnsi="Arial" w:cs="Arial"/>
              </w:rPr>
              <w:t>Officer(s) reports for questions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5B3A8" w14:textId="364A7350" w:rsidR="6DE5C643" w:rsidRDefault="6DE5C643" w:rsidP="49D3CD26">
            <w:pPr>
              <w:spacing w:line="240" w:lineRule="auto"/>
              <w:jc w:val="center"/>
            </w:pPr>
            <w:r w:rsidRPr="49D3CD26">
              <w:rPr>
                <w:rFonts w:ascii="Arial" w:hAnsi="Arial" w:cs="Arial"/>
              </w:rPr>
              <w:t>5 mins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A879" w14:textId="28289262" w:rsidR="4496A42D" w:rsidRDefault="4496A42D" w:rsidP="4A6CEED0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4A6CEED0">
              <w:rPr>
                <w:rFonts w:ascii="Arial" w:hAnsi="Arial" w:cs="Arial"/>
              </w:rPr>
              <w:t>14:</w:t>
            </w:r>
            <w:r w:rsidR="55D126E0" w:rsidRPr="4A6CEED0">
              <w:rPr>
                <w:rFonts w:ascii="Arial" w:hAnsi="Arial" w:cs="Arial"/>
              </w:rPr>
              <w:t>15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8227" w14:textId="0A76769A" w:rsidR="4496A42D" w:rsidRDefault="4496A42D" w:rsidP="49D3CD26">
            <w:pPr>
              <w:spacing w:line="240" w:lineRule="auto"/>
              <w:jc w:val="center"/>
            </w:pPr>
            <w:r w:rsidRPr="4A6CEED0">
              <w:rPr>
                <w:rFonts w:ascii="Arial" w:hAnsi="Arial" w:cs="Arial"/>
              </w:rPr>
              <w:t>14:2</w:t>
            </w:r>
            <w:r w:rsidR="475F864D" w:rsidRPr="4A6CEED0">
              <w:rPr>
                <w:rFonts w:ascii="Arial" w:hAnsi="Arial" w:cs="Arial"/>
              </w:rPr>
              <w:t>0</w:t>
            </w:r>
          </w:p>
        </w:tc>
      </w:tr>
      <w:tr w:rsidR="49D3CD26" w14:paraId="7EF5C742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115C" w14:textId="2316471C" w:rsidR="6DE5C643" w:rsidRDefault="6DE5C643" w:rsidP="49D3CD26">
            <w:pPr>
              <w:spacing w:line="240" w:lineRule="auto"/>
            </w:pPr>
            <w:r w:rsidRPr="4A6CEED0">
              <w:rPr>
                <w:rFonts w:ascii="Arial" w:hAnsi="Arial" w:cs="Arial"/>
              </w:rPr>
              <w:t>1</w:t>
            </w:r>
            <w:r w:rsidR="1916C2B3" w:rsidRPr="4A6CEED0">
              <w:rPr>
                <w:rFonts w:ascii="Arial" w:hAnsi="Arial" w:cs="Arial"/>
              </w:rPr>
              <w:t>4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E7B4" w14:textId="48F86644" w:rsidR="6DE5C643" w:rsidRDefault="6DE5C643" w:rsidP="49D3CD26">
            <w:pPr>
              <w:spacing w:line="240" w:lineRule="auto"/>
            </w:pPr>
            <w:r w:rsidRPr="49D3CD26">
              <w:rPr>
                <w:rFonts w:ascii="Arial" w:hAnsi="Arial" w:cs="Arial"/>
              </w:rPr>
              <w:t>Member updates (CCA, IPA, Independents)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272A" w14:textId="62C80D88" w:rsidR="6DE5C643" w:rsidRDefault="6DE5C643" w:rsidP="49D3CD26">
            <w:pPr>
              <w:spacing w:line="240" w:lineRule="auto"/>
              <w:jc w:val="center"/>
            </w:pPr>
            <w:r w:rsidRPr="49D3CD26">
              <w:rPr>
                <w:rFonts w:ascii="Arial" w:hAnsi="Arial" w:cs="Arial"/>
              </w:rPr>
              <w:t>15 mins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E52A" w14:textId="570B06E7" w:rsidR="3190C5F7" w:rsidRDefault="3190C5F7" w:rsidP="49D3CD26">
            <w:pPr>
              <w:spacing w:line="240" w:lineRule="auto"/>
              <w:jc w:val="center"/>
            </w:pPr>
            <w:r w:rsidRPr="4A6CEED0">
              <w:rPr>
                <w:rFonts w:ascii="Arial" w:hAnsi="Arial" w:cs="Arial"/>
              </w:rPr>
              <w:t>14:2</w:t>
            </w:r>
            <w:r w:rsidR="1192A406" w:rsidRPr="4A6CEED0">
              <w:rPr>
                <w:rFonts w:ascii="Arial" w:hAnsi="Arial" w:cs="Arial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A4AE" w14:textId="0628DCCE" w:rsidR="3190C5F7" w:rsidRDefault="3190C5F7" w:rsidP="49D3CD26">
            <w:pPr>
              <w:spacing w:line="240" w:lineRule="auto"/>
              <w:jc w:val="center"/>
            </w:pPr>
            <w:r w:rsidRPr="4A6CEED0">
              <w:rPr>
                <w:rFonts w:ascii="Arial" w:hAnsi="Arial" w:cs="Arial"/>
              </w:rPr>
              <w:t>14:</w:t>
            </w:r>
            <w:r w:rsidR="4A705F3A" w:rsidRPr="4A6CEED0">
              <w:rPr>
                <w:rFonts w:ascii="Arial" w:hAnsi="Arial" w:cs="Arial"/>
              </w:rPr>
              <w:t>35</w:t>
            </w:r>
          </w:p>
        </w:tc>
      </w:tr>
      <w:tr w:rsidR="49D3CD26" w14:paraId="35844C37" w14:textId="77777777" w:rsidTr="3FD3FFC2">
        <w:trPr>
          <w:trHeight w:val="3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FFE0" w14:textId="623F68B5" w:rsidR="6DE5C643" w:rsidRDefault="6DE5C643" w:rsidP="49D3CD26">
            <w:pPr>
              <w:spacing w:line="240" w:lineRule="auto"/>
            </w:pPr>
            <w:r w:rsidRPr="4A6CEED0">
              <w:rPr>
                <w:rFonts w:ascii="Arial" w:hAnsi="Arial" w:cs="Arial"/>
              </w:rPr>
              <w:t>1</w:t>
            </w:r>
            <w:r w:rsidR="7A1F7EA2" w:rsidRPr="4A6CEED0">
              <w:rPr>
                <w:rFonts w:ascii="Arial" w:hAnsi="Arial" w:cs="Arial"/>
              </w:rPr>
              <w:t>5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CAC6" w14:textId="34EAFFBB" w:rsidR="6DE5C643" w:rsidRDefault="6DE5C643" w:rsidP="49D3CD26">
            <w:pPr>
              <w:spacing w:line="240" w:lineRule="auto"/>
            </w:pPr>
            <w:r w:rsidRPr="49D3CD26">
              <w:rPr>
                <w:rFonts w:ascii="Arial" w:hAnsi="Arial" w:cs="Arial"/>
              </w:rPr>
              <w:t>AOB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6677" w14:textId="2F4F690B" w:rsidR="6DE5C643" w:rsidRDefault="6DE5C643" w:rsidP="49D3CD26">
            <w:pPr>
              <w:spacing w:line="240" w:lineRule="auto"/>
              <w:jc w:val="center"/>
            </w:pPr>
            <w:r w:rsidRPr="49D3CD26">
              <w:rPr>
                <w:rFonts w:ascii="Arial" w:hAnsi="Arial" w:cs="Arial"/>
              </w:rPr>
              <w:t>10 mins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963F" w14:textId="1AE51A66" w:rsidR="73D20F3C" w:rsidRDefault="73D20F3C" w:rsidP="49D3CD26">
            <w:pPr>
              <w:spacing w:line="240" w:lineRule="auto"/>
              <w:jc w:val="center"/>
            </w:pPr>
            <w:r w:rsidRPr="4A6CEED0">
              <w:rPr>
                <w:rFonts w:ascii="Arial" w:hAnsi="Arial" w:cs="Arial"/>
              </w:rPr>
              <w:t>14:</w:t>
            </w:r>
            <w:r w:rsidR="308D58CE" w:rsidRPr="4A6CEED0">
              <w:rPr>
                <w:rFonts w:ascii="Arial" w:hAnsi="Arial" w:cs="Arial"/>
              </w:rPr>
              <w:t>35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AD0B" w14:textId="50FEFDC3" w:rsidR="73D20F3C" w:rsidRDefault="73D20F3C" w:rsidP="4A6CEED0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4A6CEED0">
              <w:rPr>
                <w:rFonts w:ascii="Arial" w:hAnsi="Arial" w:cs="Arial"/>
              </w:rPr>
              <w:t>14:</w:t>
            </w:r>
            <w:r w:rsidR="0B0A94FD" w:rsidRPr="4A6CEED0">
              <w:rPr>
                <w:rFonts w:ascii="Arial" w:hAnsi="Arial" w:cs="Arial"/>
              </w:rPr>
              <w:t>45</w:t>
            </w:r>
          </w:p>
        </w:tc>
      </w:tr>
    </w:tbl>
    <w:p w14:paraId="6B4C7954" w14:textId="58E1593F" w:rsidR="1BF117B2" w:rsidRDefault="1BF117B2" w:rsidP="49D3CD26"/>
    <w:tbl>
      <w:tblPr>
        <w:tblpPr w:leftFromText="180" w:rightFromText="180" w:vertAnchor="page" w:horzAnchor="margin" w:tblpXSpec="center" w:tblpY="2201"/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5661"/>
        <w:gridCol w:w="1095"/>
        <w:gridCol w:w="1110"/>
        <w:gridCol w:w="1110"/>
      </w:tblGrid>
      <w:tr w:rsidR="008E60F8" w:rsidRPr="00217E54" w14:paraId="633B8E4D" w14:textId="77777777" w:rsidTr="01BC3F21">
        <w:trPr>
          <w:trHeight w:val="20"/>
        </w:trPr>
        <w:tc>
          <w:tcPr>
            <w:tcW w:w="8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5040F" w14:textId="77777777" w:rsidR="008E60F8" w:rsidRPr="00217E54" w:rsidRDefault="008E60F8" w:rsidP="008E60F8">
            <w:pPr>
              <w:spacing w:line="240" w:lineRule="auto"/>
              <w:rPr>
                <w:rFonts w:ascii="Arial" w:hAnsi="Arial" w:cs="Arial"/>
              </w:rPr>
            </w:pPr>
            <w:r w:rsidRPr="00BE016E">
              <w:rPr>
                <w:rFonts w:ascii="Arial" w:hAnsi="Arial" w:cs="Arial"/>
                <w:b/>
                <w:bCs/>
              </w:rPr>
              <w:t>Closed LPC Meeting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9735D" w14:textId="77777777" w:rsidR="008E60F8" w:rsidRPr="00BE016E" w:rsidRDefault="008E60F8" w:rsidP="008E60F8">
            <w:pPr>
              <w:spacing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8E60F8" w:rsidRPr="00217E54" w14:paraId="1FE760BF" w14:textId="77777777" w:rsidTr="01BC3F21">
        <w:trPr>
          <w:trHeight w:val="20"/>
        </w:trPr>
        <w:tc>
          <w:tcPr>
            <w:tcW w:w="840" w:type="dxa"/>
            <w:tcBorders>
              <w:top w:val="none" w:sz="2" w:space="0" w:color="000000" w:themeColor="accent6"/>
              <w:left w:val="single" w:sz="2" w:space="0" w:color="000000" w:themeColor="accent6"/>
              <w:bottom w:val="single" w:sz="2" w:space="0" w:color="000000" w:themeColor="accent6"/>
              <w:right w:val="single" w:sz="2" w:space="0" w:color="000000" w:themeColor="accent6"/>
            </w:tcBorders>
          </w:tcPr>
          <w:p w14:paraId="45D028A7" w14:textId="2425D8D9" w:rsidR="008E60F8" w:rsidRPr="00217E54" w:rsidRDefault="2729809B" w:rsidP="01BC3F21">
            <w:pPr>
              <w:spacing w:line="240" w:lineRule="auto"/>
              <w:rPr>
                <w:rFonts w:ascii="Arial" w:hAnsi="Arial" w:cs="Arial"/>
              </w:rPr>
            </w:pPr>
            <w:r w:rsidRPr="01BC3F21">
              <w:rPr>
                <w:rFonts w:ascii="Arial" w:hAnsi="Arial" w:cs="Arial"/>
              </w:rPr>
              <w:t>1</w:t>
            </w:r>
            <w:r w:rsidR="51B30361" w:rsidRPr="01BC3F21">
              <w:rPr>
                <w:rFonts w:ascii="Arial" w:hAnsi="Arial" w:cs="Arial"/>
              </w:rPr>
              <w:t>6</w:t>
            </w:r>
          </w:p>
        </w:tc>
        <w:tc>
          <w:tcPr>
            <w:tcW w:w="5661" w:type="dxa"/>
            <w:tcBorders>
              <w:top w:val="none" w:sz="2" w:space="0" w:color="000000" w:themeColor="accent6"/>
              <w:left w:val="single" w:sz="2" w:space="0" w:color="000000" w:themeColor="accent6"/>
              <w:bottom w:val="single" w:sz="2" w:space="0" w:color="000000" w:themeColor="accent6"/>
              <w:right w:val="single" w:sz="2" w:space="0" w:color="000000" w:themeColor="accent6"/>
            </w:tcBorders>
          </w:tcPr>
          <w:p w14:paraId="378F8275" w14:textId="61C09D92" w:rsidR="008E60F8" w:rsidRPr="00217E54" w:rsidRDefault="008E60F8" w:rsidP="541920C6">
            <w:pPr>
              <w:spacing w:line="240" w:lineRule="auto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 xml:space="preserve">Finance Update </w:t>
            </w:r>
            <w:proofErr w:type="spellStart"/>
            <w:r w:rsidRPr="541920C6">
              <w:rPr>
                <w:rFonts w:ascii="Arial" w:hAnsi="Arial" w:cs="Arial"/>
              </w:rPr>
              <w:t>inc</w:t>
            </w:r>
            <w:proofErr w:type="spellEnd"/>
            <w:r w:rsidRPr="541920C6">
              <w:rPr>
                <w:rFonts w:ascii="Arial" w:hAnsi="Arial" w:cs="Arial"/>
              </w:rPr>
              <w:t xml:space="preserve"> – Treasurers Report </w:t>
            </w:r>
          </w:p>
          <w:p w14:paraId="639084DB" w14:textId="24CC3820" w:rsidR="008E60F8" w:rsidRPr="00217E54" w:rsidRDefault="5AAB0914" w:rsidP="49D3CD26">
            <w:pPr>
              <w:pStyle w:val="ListParagraph"/>
              <w:numPr>
                <w:ilvl w:val="0"/>
                <w:numId w:val="11"/>
              </w:numPr>
              <w:rPr>
                <w:rFonts w:ascii="Arial" w:eastAsia="Calibri" w:hAnsi="Arial" w:cs="Arial"/>
                <w:color w:val="0071CE"/>
                <w:sz w:val="22"/>
                <w:szCs w:val="22"/>
              </w:rPr>
            </w:pPr>
            <w:r w:rsidRPr="71B6C2A2">
              <w:rPr>
                <w:rFonts w:ascii="Arial" w:eastAsia="Calibri" w:hAnsi="Arial" w:cs="Arial"/>
                <w:color w:val="0071CE"/>
                <w:sz w:val="22"/>
                <w:szCs w:val="22"/>
              </w:rPr>
              <w:t xml:space="preserve">Levy Holiday </w:t>
            </w:r>
          </w:p>
          <w:p w14:paraId="6692E14B" w14:textId="7CC5B24E" w:rsidR="6942D3EC" w:rsidRDefault="6942D3EC" w:rsidP="71B6C2A2">
            <w:pPr>
              <w:pStyle w:val="ListParagraph"/>
              <w:numPr>
                <w:ilvl w:val="0"/>
                <w:numId w:val="11"/>
              </w:numPr>
              <w:rPr>
                <w:rFonts w:ascii="Arial" w:eastAsia="Calibri" w:hAnsi="Arial" w:cs="Arial"/>
                <w:color w:val="0071CE"/>
                <w:sz w:val="22"/>
                <w:szCs w:val="22"/>
              </w:rPr>
            </w:pPr>
            <w:r w:rsidRPr="71B6C2A2">
              <w:rPr>
                <w:rFonts w:ascii="Arial" w:eastAsia="Calibri" w:hAnsi="Arial" w:cs="Arial"/>
                <w:color w:val="0071CE"/>
                <w:sz w:val="22"/>
                <w:szCs w:val="22"/>
              </w:rPr>
              <w:t>April backdated mileage</w:t>
            </w:r>
          </w:p>
          <w:p w14:paraId="5DB46B21" w14:textId="7C3FEDB4" w:rsidR="008E60F8" w:rsidRPr="00217E54" w:rsidRDefault="008E60F8" w:rsidP="49D3CD26">
            <w:pPr>
              <w:spacing w:before="0" w:after="0" w:line="240" w:lineRule="auto"/>
              <w:rPr>
                <w:rFonts w:ascii="Arial" w:hAnsi="Arial" w:cs="Arial"/>
                <w:color w:val="0071CE"/>
              </w:rPr>
            </w:pPr>
          </w:p>
        </w:tc>
        <w:tc>
          <w:tcPr>
            <w:tcW w:w="1095" w:type="dxa"/>
            <w:tcBorders>
              <w:top w:val="none" w:sz="2" w:space="0" w:color="000000" w:themeColor="accent6"/>
              <w:left w:val="single" w:sz="2" w:space="0" w:color="000000" w:themeColor="accent6"/>
              <w:bottom w:val="single" w:sz="2" w:space="0" w:color="000000" w:themeColor="accent6"/>
              <w:right w:val="single" w:sz="2" w:space="0" w:color="000000" w:themeColor="accent6"/>
            </w:tcBorders>
            <w:vAlign w:val="center"/>
          </w:tcPr>
          <w:p w14:paraId="6D7EB05F" w14:textId="77777777" w:rsidR="008E60F8" w:rsidRPr="00217E54" w:rsidRDefault="008E60F8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15 mins</w:t>
            </w:r>
          </w:p>
        </w:tc>
        <w:tc>
          <w:tcPr>
            <w:tcW w:w="1110" w:type="dxa"/>
            <w:tcBorders>
              <w:top w:val="none" w:sz="2" w:space="0" w:color="000000" w:themeColor="accent6"/>
              <w:left w:val="single" w:sz="2" w:space="0" w:color="000000" w:themeColor="accent6"/>
              <w:bottom w:val="single" w:sz="2" w:space="0" w:color="000000" w:themeColor="accent6"/>
              <w:right w:val="single" w:sz="2" w:space="0" w:color="000000" w:themeColor="accent6"/>
            </w:tcBorders>
            <w:vAlign w:val="center"/>
          </w:tcPr>
          <w:p w14:paraId="30410F1E" w14:textId="708DDDAD" w:rsidR="008E60F8" w:rsidRPr="00217E54" w:rsidRDefault="341A32E3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1BC3F21">
              <w:rPr>
                <w:rFonts w:ascii="Arial" w:hAnsi="Arial" w:cs="Arial"/>
              </w:rPr>
              <w:t>1</w:t>
            </w:r>
            <w:r w:rsidR="37BBD261" w:rsidRPr="01BC3F21">
              <w:rPr>
                <w:rFonts w:ascii="Arial" w:hAnsi="Arial" w:cs="Arial"/>
              </w:rPr>
              <w:t>4:45</w:t>
            </w:r>
          </w:p>
        </w:tc>
        <w:tc>
          <w:tcPr>
            <w:tcW w:w="1110" w:type="dxa"/>
            <w:tcBorders>
              <w:top w:val="none" w:sz="2" w:space="0" w:color="000000" w:themeColor="accent6"/>
              <w:left w:val="single" w:sz="2" w:space="0" w:color="000000" w:themeColor="accent6"/>
              <w:bottom w:val="single" w:sz="2" w:space="0" w:color="000000" w:themeColor="accent6"/>
              <w:right w:val="single" w:sz="2" w:space="0" w:color="000000" w:themeColor="accent6"/>
            </w:tcBorders>
            <w:vAlign w:val="center"/>
          </w:tcPr>
          <w:p w14:paraId="4AEDCD3C" w14:textId="59B3F8E6" w:rsidR="008E60F8" w:rsidRPr="75CE3C4C" w:rsidRDefault="341A32E3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1BC3F21">
              <w:rPr>
                <w:rFonts w:ascii="Arial" w:hAnsi="Arial" w:cs="Arial"/>
              </w:rPr>
              <w:t>1</w:t>
            </w:r>
            <w:r w:rsidR="3C9FFD1A" w:rsidRPr="01BC3F21">
              <w:rPr>
                <w:rFonts w:ascii="Arial" w:hAnsi="Arial" w:cs="Arial"/>
              </w:rPr>
              <w:t>5:</w:t>
            </w:r>
            <w:r w:rsidR="731A4ACA" w:rsidRPr="01BC3F21">
              <w:rPr>
                <w:rFonts w:ascii="Arial" w:hAnsi="Arial" w:cs="Arial"/>
              </w:rPr>
              <w:t>00</w:t>
            </w:r>
          </w:p>
        </w:tc>
      </w:tr>
      <w:tr w:rsidR="008E60F8" w:rsidRPr="00217E54" w14:paraId="620AB972" w14:textId="77777777" w:rsidTr="01BC3F21">
        <w:trPr>
          <w:trHeight w:val="20"/>
        </w:trPr>
        <w:tc>
          <w:tcPr>
            <w:tcW w:w="840" w:type="dxa"/>
            <w:tcBorders>
              <w:top w:val="single" w:sz="2" w:space="0" w:color="000000" w:themeColor="accent6"/>
              <w:left w:val="single" w:sz="2" w:space="0" w:color="000000" w:themeColor="accent6"/>
              <w:bottom w:val="single" w:sz="2" w:space="0" w:color="000000" w:themeColor="accent6"/>
              <w:right w:val="single" w:sz="2" w:space="0" w:color="000000" w:themeColor="accent6"/>
            </w:tcBorders>
          </w:tcPr>
          <w:p w14:paraId="0A775316" w14:textId="03CCC5A7" w:rsidR="008E60F8" w:rsidRPr="00217E54" w:rsidRDefault="72F1B63D" w:rsidP="01BC3F21">
            <w:pPr>
              <w:spacing w:before="60" w:after="60" w:line="240" w:lineRule="auto"/>
              <w:rPr>
                <w:rFonts w:ascii="Arial" w:hAnsi="Arial" w:cs="Arial"/>
              </w:rPr>
            </w:pPr>
            <w:r w:rsidRPr="01BC3F21">
              <w:rPr>
                <w:rFonts w:ascii="Arial" w:hAnsi="Arial" w:cs="Arial"/>
              </w:rPr>
              <w:t>1</w:t>
            </w:r>
            <w:r w:rsidR="5C58FFCD" w:rsidRPr="01BC3F21">
              <w:rPr>
                <w:rFonts w:ascii="Arial" w:hAnsi="Arial" w:cs="Arial"/>
              </w:rPr>
              <w:t>7</w:t>
            </w:r>
          </w:p>
        </w:tc>
        <w:tc>
          <w:tcPr>
            <w:tcW w:w="5661" w:type="dxa"/>
            <w:tcBorders>
              <w:top w:val="single" w:sz="2" w:space="0" w:color="000000" w:themeColor="accent6"/>
              <w:left w:val="single" w:sz="2" w:space="0" w:color="000000" w:themeColor="accent6"/>
              <w:bottom w:val="single" w:sz="2" w:space="0" w:color="000000" w:themeColor="accent6"/>
              <w:right w:val="single" w:sz="2" w:space="0" w:color="000000" w:themeColor="accent6"/>
            </w:tcBorders>
          </w:tcPr>
          <w:p w14:paraId="1EBB2259" w14:textId="77777777" w:rsidR="008E60F8" w:rsidRPr="00217E54" w:rsidRDefault="008E60F8" w:rsidP="008E60F8">
            <w:pPr>
              <w:spacing w:line="240" w:lineRule="auto"/>
              <w:rPr>
                <w:rFonts w:ascii="Arial" w:hAnsi="Arial" w:cs="Arial"/>
              </w:rPr>
            </w:pPr>
            <w:r w:rsidRPr="316F2DBE">
              <w:rPr>
                <w:rFonts w:ascii="Arial" w:hAnsi="Arial" w:cs="Arial"/>
              </w:rPr>
              <w:t xml:space="preserve">Governance </w:t>
            </w:r>
          </w:p>
        </w:tc>
        <w:tc>
          <w:tcPr>
            <w:tcW w:w="1095" w:type="dxa"/>
            <w:tcBorders>
              <w:top w:val="single" w:sz="2" w:space="0" w:color="000000" w:themeColor="accent6"/>
              <w:left w:val="single" w:sz="2" w:space="0" w:color="000000" w:themeColor="accent6"/>
              <w:bottom w:val="single" w:sz="2" w:space="0" w:color="000000" w:themeColor="accent6"/>
              <w:right w:val="single" w:sz="2" w:space="0" w:color="000000" w:themeColor="accent6"/>
            </w:tcBorders>
            <w:vAlign w:val="center"/>
          </w:tcPr>
          <w:p w14:paraId="0C218262" w14:textId="77777777" w:rsidR="008E60F8" w:rsidRPr="00217E54" w:rsidRDefault="008E60F8" w:rsidP="541920C6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10 mins</w:t>
            </w:r>
          </w:p>
        </w:tc>
        <w:tc>
          <w:tcPr>
            <w:tcW w:w="1110" w:type="dxa"/>
            <w:tcBorders>
              <w:top w:val="single" w:sz="2" w:space="0" w:color="000000" w:themeColor="accent6"/>
              <w:left w:val="single" w:sz="2" w:space="0" w:color="000000" w:themeColor="accent6"/>
              <w:bottom w:val="single" w:sz="2" w:space="0" w:color="000000" w:themeColor="accent6"/>
              <w:right w:val="single" w:sz="2" w:space="0" w:color="000000" w:themeColor="accent6"/>
            </w:tcBorders>
            <w:vAlign w:val="center"/>
          </w:tcPr>
          <w:p w14:paraId="7C93991A" w14:textId="2E155795" w:rsidR="008E60F8" w:rsidRPr="00217E54" w:rsidRDefault="341A32E3" w:rsidP="541920C6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1BC3F21">
              <w:rPr>
                <w:rFonts w:ascii="Arial" w:hAnsi="Arial" w:cs="Arial"/>
              </w:rPr>
              <w:t>1</w:t>
            </w:r>
            <w:r w:rsidR="6051D39F" w:rsidRPr="01BC3F21">
              <w:rPr>
                <w:rFonts w:ascii="Arial" w:hAnsi="Arial" w:cs="Arial"/>
              </w:rPr>
              <w:t>5:</w:t>
            </w:r>
            <w:r w:rsidR="2ABF0E7C" w:rsidRPr="01BC3F21">
              <w:rPr>
                <w:rFonts w:ascii="Arial" w:hAnsi="Arial" w:cs="Arial"/>
              </w:rPr>
              <w:t>00</w:t>
            </w:r>
          </w:p>
        </w:tc>
        <w:tc>
          <w:tcPr>
            <w:tcW w:w="1110" w:type="dxa"/>
            <w:tcBorders>
              <w:top w:val="single" w:sz="2" w:space="0" w:color="000000" w:themeColor="accent6"/>
              <w:left w:val="single" w:sz="2" w:space="0" w:color="000000" w:themeColor="accent6"/>
              <w:bottom w:val="single" w:sz="2" w:space="0" w:color="000000" w:themeColor="accent6"/>
              <w:right w:val="single" w:sz="2" w:space="0" w:color="000000" w:themeColor="accent6"/>
            </w:tcBorders>
            <w:vAlign w:val="center"/>
          </w:tcPr>
          <w:p w14:paraId="456580CB" w14:textId="45D07577" w:rsidR="008E60F8" w:rsidRPr="75CE3C4C" w:rsidRDefault="3D578AAB" w:rsidP="541920C6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1BC3F21">
              <w:rPr>
                <w:rFonts w:ascii="Arial" w:hAnsi="Arial" w:cs="Arial"/>
              </w:rPr>
              <w:t>1</w:t>
            </w:r>
            <w:r w:rsidR="636B3AD3" w:rsidRPr="01BC3F21">
              <w:rPr>
                <w:rFonts w:ascii="Arial" w:hAnsi="Arial" w:cs="Arial"/>
              </w:rPr>
              <w:t>5:</w:t>
            </w:r>
            <w:r w:rsidR="0BACFAB9" w:rsidRPr="01BC3F21">
              <w:rPr>
                <w:rFonts w:ascii="Arial" w:hAnsi="Arial" w:cs="Arial"/>
              </w:rPr>
              <w:t>10</w:t>
            </w:r>
          </w:p>
        </w:tc>
      </w:tr>
      <w:tr w:rsidR="008E60F8" w:rsidRPr="00217E54" w14:paraId="4B397ABE" w14:textId="77777777" w:rsidTr="01BC3F21">
        <w:trPr>
          <w:trHeight w:val="20"/>
        </w:trPr>
        <w:tc>
          <w:tcPr>
            <w:tcW w:w="840" w:type="dxa"/>
            <w:tcBorders>
              <w:top w:val="single" w:sz="2" w:space="0" w:color="000000" w:themeColor="accent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321D" w14:textId="61944C79" w:rsidR="008E60F8" w:rsidRPr="00217E54" w:rsidRDefault="0AD2341E" w:rsidP="01BC3F21">
            <w:pPr>
              <w:spacing w:line="240" w:lineRule="auto"/>
              <w:rPr>
                <w:rFonts w:ascii="Arial" w:hAnsi="Arial" w:cs="Arial"/>
              </w:rPr>
            </w:pPr>
            <w:r w:rsidRPr="01BC3F21">
              <w:rPr>
                <w:rFonts w:ascii="Arial" w:hAnsi="Arial" w:cs="Arial"/>
              </w:rPr>
              <w:t>1</w:t>
            </w:r>
            <w:r w:rsidR="1161121A" w:rsidRPr="01BC3F21">
              <w:rPr>
                <w:rFonts w:ascii="Arial" w:hAnsi="Arial" w:cs="Arial"/>
              </w:rPr>
              <w:t>8</w:t>
            </w:r>
          </w:p>
        </w:tc>
        <w:tc>
          <w:tcPr>
            <w:tcW w:w="5661" w:type="dxa"/>
            <w:tcBorders>
              <w:top w:val="single" w:sz="2" w:space="0" w:color="000000" w:themeColor="accent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6B5C" w14:textId="77777777" w:rsidR="008E60F8" w:rsidRPr="00217E54" w:rsidRDefault="008E60F8" w:rsidP="008E60F8">
            <w:pPr>
              <w:spacing w:line="240" w:lineRule="auto"/>
              <w:rPr>
                <w:rFonts w:ascii="Arial" w:hAnsi="Arial" w:cs="Arial"/>
              </w:rPr>
            </w:pPr>
            <w:r w:rsidRPr="00217E54">
              <w:rPr>
                <w:rFonts w:ascii="Arial" w:hAnsi="Arial" w:cs="Arial"/>
              </w:rPr>
              <w:t>LPC Temperature Check</w:t>
            </w:r>
          </w:p>
        </w:tc>
        <w:tc>
          <w:tcPr>
            <w:tcW w:w="1095" w:type="dxa"/>
            <w:tcBorders>
              <w:top w:val="single" w:sz="2" w:space="0" w:color="000000" w:themeColor="accent6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86AE" w14:textId="77777777" w:rsidR="008E60F8" w:rsidRPr="00217E54" w:rsidRDefault="008E60F8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10 mins</w:t>
            </w:r>
          </w:p>
        </w:tc>
        <w:tc>
          <w:tcPr>
            <w:tcW w:w="1110" w:type="dxa"/>
            <w:tcBorders>
              <w:top w:val="single" w:sz="2" w:space="0" w:color="000000" w:themeColor="accent6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AE61" w14:textId="6A451507" w:rsidR="008E60F8" w:rsidRPr="00217E54" w:rsidRDefault="341A32E3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1BC3F21">
              <w:rPr>
                <w:rFonts w:ascii="Arial" w:hAnsi="Arial" w:cs="Arial"/>
              </w:rPr>
              <w:t>1</w:t>
            </w:r>
            <w:r w:rsidR="3E64E53D" w:rsidRPr="01BC3F21">
              <w:rPr>
                <w:rFonts w:ascii="Arial" w:hAnsi="Arial" w:cs="Arial"/>
              </w:rPr>
              <w:t>5:</w:t>
            </w:r>
            <w:r w:rsidR="62E0838B" w:rsidRPr="01BC3F21">
              <w:rPr>
                <w:rFonts w:ascii="Arial" w:hAnsi="Arial" w:cs="Arial"/>
              </w:rPr>
              <w:t>10</w:t>
            </w:r>
          </w:p>
        </w:tc>
        <w:tc>
          <w:tcPr>
            <w:tcW w:w="1110" w:type="dxa"/>
            <w:tcBorders>
              <w:top w:val="single" w:sz="2" w:space="0" w:color="000000" w:themeColor="accent6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B21B" w14:textId="791D9DA0" w:rsidR="008E60F8" w:rsidRPr="75CE3C4C" w:rsidRDefault="341A32E3" w:rsidP="541920C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1BC3F21">
              <w:rPr>
                <w:rFonts w:ascii="Arial" w:hAnsi="Arial" w:cs="Arial"/>
              </w:rPr>
              <w:t>1</w:t>
            </w:r>
            <w:r w:rsidR="45B15D89" w:rsidRPr="01BC3F21">
              <w:rPr>
                <w:rFonts w:ascii="Arial" w:hAnsi="Arial" w:cs="Arial"/>
              </w:rPr>
              <w:t>5:</w:t>
            </w:r>
            <w:r w:rsidR="6BFF0129" w:rsidRPr="01BC3F21">
              <w:rPr>
                <w:rFonts w:ascii="Arial" w:hAnsi="Arial" w:cs="Arial"/>
              </w:rPr>
              <w:t>20</w:t>
            </w:r>
          </w:p>
        </w:tc>
      </w:tr>
      <w:tr w:rsidR="01BC3F21" w14:paraId="423BB5F8" w14:textId="77777777" w:rsidTr="01BC3F21">
        <w:trPr>
          <w:trHeight w:val="20"/>
        </w:trPr>
        <w:tc>
          <w:tcPr>
            <w:tcW w:w="840" w:type="dxa"/>
            <w:tcBorders>
              <w:top w:val="single" w:sz="2" w:space="0" w:color="000000" w:themeColor="accent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4A6E" w14:textId="6CA3CE19" w:rsidR="4A94021D" w:rsidRDefault="4A94021D" w:rsidP="01BC3F21">
            <w:pPr>
              <w:spacing w:line="240" w:lineRule="auto"/>
            </w:pPr>
            <w:r w:rsidRPr="01BC3F21">
              <w:rPr>
                <w:rFonts w:ascii="Arial" w:hAnsi="Arial" w:cs="Arial"/>
              </w:rPr>
              <w:t>19</w:t>
            </w:r>
          </w:p>
        </w:tc>
        <w:tc>
          <w:tcPr>
            <w:tcW w:w="5661" w:type="dxa"/>
            <w:tcBorders>
              <w:top w:val="single" w:sz="2" w:space="0" w:color="000000" w:themeColor="accent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0E70" w14:textId="49548DB0" w:rsidR="49F5D8B2" w:rsidRDefault="49F5D8B2" w:rsidP="01BC3F21">
            <w:pPr>
              <w:spacing w:line="240" w:lineRule="auto"/>
            </w:pPr>
            <w:r w:rsidRPr="01BC3F21">
              <w:rPr>
                <w:rFonts w:ascii="Arial" w:hAnsi="Arial" w:cs="Arial"/>
              </w:rPr>
              <w:t xml:space="preserve">Closed session for members only </w:t>
            </w:r>
          </w:p>
          <w:p w14:paraId="2BEE77E6" w14:textId="4C74BB73" w:rsidR="49F5D8B2" w:rsidRDefault="49F5D8B2" w:rsidP="01BC3F21">
            <w:pPr>
              <w:pStyle w:val="ListParagraph"/>
              <w:numPr>
                <w:ilvl w:val="0"/>
                <w:numId w:val="11"/>
              </w:numPr>
              <w:rPr>
                <w:rFonts w:ascii="Arial" w:eastAsia="Calibri" w:hAnsi="Arial" w:cs="Arial"/>
                <w:color w:val="0071CE"/>
                <w:sz w:val="22"/>
                <w:szCs w:val="22"/>
              </w:rPr>
            </w:pPr>
            <w:r w:rsidRPr="01BC3F21">
              <w:rPr>
                <w:rFonts w:ascii="Arial" w:eastAsia="Calibri" w:hAnsi="Arial" w:cs="Arial"/>
                <w:color w:val="0071CE"/>
                <w:sz w:val="22"/>
                <w:szCs w:val="22"/>
              </w:rPr>
              <w:t>Staff review</w:t>
            </w:r>
          </w:p>
        </w:tc>
        <w:tc>
          <w:tcPr>
            <w:tcW w:w="1095" w:type="dxa"/>
            <w:tcBorders>
              <w:top w:val="single" w:sz="2" w:space="0" w:color="000000" w:themeColor="accent6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A950" w14:textId="249F4961" w:rsidR="49F5D8B2" w:rsidRDefault="49F5D8B2" w:rsidP="01BC3F21">
            <w:pPr>
              <w:spacing w:line="240" w:lineRule="auto"/>
              <w:jc w:val="center"/>
            </w:pPr>
            <w:r w:rsidRPr="01BC3F21">
              <w:rPr>
                <w:rFonts w:ascii="Arial" w:hAnsi="Arial" w:cs="Arial"/>
              </w:rPr>
              <w:t>1</w:t>
            </w:r>
            <w:r w:rsidR="700BCC38" w:rsidRPr="01BC3F21">
              <w:rPr>
                <w:rFonts w:ascii="Arial" w:hAnsi="Arial" w:cs="Arial"/>
              </w:rPr>
              <w:t>5</w:t>
            </w:r>
            <w:r w:rsidRPr="01BC3F21">
              <w:rPr>
                <w:rFonts w:ascii="Arial" w:hAnsi="Arial" w:cs="Arial"/>
              </w:rPr>
              <w:t xml:space="preserve"> mins</w:t>
            </w:r>
          </w:p>
        </w:tc>
        <w:tc>
          <w:tcPr>
            <w:tcW w:w="1110" w:type="dxa"/>
            <w:tcBorders>
              <w:top w:val="single" w:sz="2" w:space="0" w:color="000000" w:themeColor="accent6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DC98" w14:textId="3F34C391" w:rsidR="53F8E01A" w:rsidRDefault="53F8E01A" w:rsidP="01BC3F21">
            <w:pPr>
              <w:spacing w:line="240" w:lineRule="auto"/>
              <w:jc w:val="center"/>
            </w:pPr>
            <w:r w:rsidRPr="01BC3F21">
              <w:rPr>
                <w:rFonts w:ascii="Arial" w:hAnsi="Arial" w:cs="Arial"/>
              </w:rPr>
              <w:t>15:</w:t>
            </w:r>
            <w:r w:rsidR="54801876" w:rsidRPr="01BC3F21">
              <w:rPr>
                <w:rFonts w:ascii="Arial" w:hAnsi="Arial" w:cs="Arial"/>
              </w:rPr>
              <w:t>20</w:t>
            </w:r>
          </w:p>
        </w:tc>
        <w:tc>
          <w:tcPr>
            <w:tcW w:w="1110" w:type="dxa"/>
            <w:tcBorders>
              <w:top w:val="single" w:sz="2" w:space="0" w:color="000000" w:themeColor="accent6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9D43" w14:textId="6880AAB0" w:rsidR="53F8E01A" w:rsidRDefault="53F8E01A" w:rsidP="01BC3F21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1BC3F21">
              <w:rPr>
                <w:rFonts w:ascii="Arial" w:hAnsi="Arial" w:cs="Arial"/>
              </w:rPr>
              <w:t>1</w:t>
            </w:r>
            <w:r w:rsidR="37FC5753" w:rsidRPr="01BC3F21">
              <w:rPr>
                <w:rFonts w:ascii="Arial" w:hAnsi="Arial" w:cs="Arial"/>
              </w:rPr>
              <w:t>5:35</w:t>
            </w:r>
          </w:p>
        </w:tc>
      </w:tr>
      <w:tr w:rsidR="008E60F8" w:rsidRPr="00217E54" w14:paraId="7A71416A" w14:textId="77777777" w:rsidTr="01BC3F21">
        <w:trPr>
          <w:trHeight w:val="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6936" w14:textId="68EE3685" w:rsidR="008E60F8" w:rsidRPr="00217E54" w:rsidRDefault="11222149" w:rsidP="008E60F8">
            <w:pPr>
              <w:spacing w:line="240" w:lineRule="auto"/>
            </w:pPr>
            <w:r w:rsidRPr="4A6CEED0">
              <w:rPr>
                <w:rFonts w:ascii="Arial" w:hAnsi="Arial" w:cs="Arial"/>
              </w:rPr>
              <w:t>20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400A" w14:textId="77777777" w:rsidR="008E60F8" w:rsidRPr="00217E54" w:rsidRDefault="008E60F8" w:rsidP="008E60F8">
            <w:pPr>
              <w:spacing w:line="240" w:lineRule="auto"/>
              <w:rPr>
                <w:rFonts w:ascii="Arial" w:hAnsi="Arial" w:cs="Arial"/>
              </w:rPr>
            </w:pPr>
            <w:r w:rsidRPr="00217E54">
              <w:rPr>
                <w:rFonts w:ascii="Arial" w:hAnsi="Arial" w:cs="Arial"/>
              </w:rPr>
              <w:t>Closing of LPC meeting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B08C" w14:textId="77777777" w:rsidR="008E60F8" w:rsidRPr="00217E54" w:rsidRDefault="008E60F8" w:rsidP="008E60F8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E0CC" w14:textId="77777777" w:rsidR="008E60F8" w:rsidRPr="00217E54" w:rsidRDefault="008E60F8" w:rsidP="008E60F8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C833" w14:textId="77777777" w:rsidR="008E60F8" w:rsidRPr="00217E54" w:rsidRDefault="008E60F8" w:rsidP="008E60F8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0EB3E6DC" w14:textId="77777777" w:rsidR="00BE016E" w:rsidRDefault="00BE016E" w:rsidP="00BE016E">
      <w:pPr>
        <w:pStyle w:val="CPE-Heading1"/>
        <w:spacing w:before="0" w:after="120" w:line="240" w:lineRule="auto"/>
        <w:rPr>
          <w:rFonts w:ascii="Arial" w:eastAsia="Calibri" w:hAnsi="Arial" w:cs="Arial"/>
          <w:b w:val="0"/>
          <w:bCs w:val="0"/>
          <w:sz w:val="22"/>
          <w:szCs w:val="22"/>
        </w:rPr>
      </w:pPr>
    </w:p>
    <w:p w14:paraId="4833C475" w14:textId="77777777" w:rsidR="00BE016E" w:rsidRPr="00BE016E" w:rsidRDefault="00BE016E" w:rsidP="00BE016E">
      <w:pPr>
        <w:pStyle w:val="CPE-Heading1"/>
        <w:spacing w:before="0" w:after="120" w:line="240" w:lineRule="auto"/>
        <w:rPr>
          <w:rFonts w:ascii="Arial" w:eastAsia="Calibri" w:hAnsi="Arial" w:cs="Arial"/>
          <w:b w:val="0"/>
          <w:bCs w:val="0"/>
          <w:sz w:val="10"/>
          <w:szCs w:val="10"/>
        </w:rPr>
      </w:pPr>
    </w:p>
    <w:p w14:paraId="1EF9B2C9" w14:textId="77777777" w:rsidR="007C15A6" w:rsidRDefault="007C15A6" w:rsidP="008F142E">
      <w:pPr>
        <w:pStyle w:val="ListNumber"/>
        <w:numPr>
          <w:ilvl w:val="0"/>
          <w:numId w:val="0"/>
        </w:numPr>
        <w:rPr>
          <w:color w:val="FF0000"/>
        </w:rPr>
      </w:pPr>
    </w:p>
    <w:p w14:paraId="43318E06" w14:textId="77777777" w:rsidR="00B37560" w:rsidRDefault="00B37560" w:rsidP="008F142E">
      <w:pPr>
        <w:pStyle w:val="ListNumber"/>
        <w:numPr>
          <w:ilvl w:val="0"/>
          <w:numId w:val="0"/>
        </w:numPr>
        <w:rPr>
          <w:color w:val="FF0000"/>
        </w:rPr>
      </w:pPr>
    </w:p>
    <w:p w14:paraId="0A3DB007" w14:textId="77777777" w:rsidR="00B37560" w:rsidRDefault="00B37560" w:rsidP="008F142E">
      <w:pPr>
        <w:pStyle w:val="ListNumber"/>
        <w:numPr>
          <w:ilvl w:val="0"/>
          <w:numId w:val="0"/>
        </w:numPr>
        <w:rPr>
          <w:color w:val="FF0000"/>
        </w:rPr>
      </w:pPr>
    </w:p>
    <w:p w14:paraId="5FF115B8" w14:textId="77777777" w:rsidR="00B37560" w:rsidRPr="00743604" w:rsidRDefault="00B37560" w:rsidP="008F142E">
      <w:pPr>
        <w:pStyle w:val="ListNumber"/>
        <w:numPr>
          <w:ilvl w:val="0"/>
          <w:numId w:val="0"/>
        </w:numPr>
        <w:rPr>
          <w:color w:val="FF0000"/>
        </w:rPr>
      </w:pPr>
    </w:p>
    <w:sectPr w:rsidR="00B37560" w:rsidRPr="00743604" w:rsidSect="00A34DF7">
      <w:headerReference w:type="default" r:id="rId11"/>
      <w:footerReference w:type="default" r:id="rId12"/>
      <w:headerReference w:type="first" r:id="rId13"/>
      <w:type w:val="continuous"/>
      <w:pgSz w:w="11906" w:h="16838"/>
      <w:pgMar w:top="1083" w:right="1021" w:bottom="1021" w:left="1021" w:header="958" w:footer="56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F96B5" w14:textId="77777777" w:rsidR="007F42DA" w:rsidRDefault="007F42DA" w:rsidP="00630E66">
      <w:r>
        <w:separator/>
      </w:r>
    </w:p>
  </w:endnote>
  <w:endnote w:type="continuationSeparator" w:id="0">
    <w:p w14:paraId="16FCFA3B" w14:textId="77777777" w:rsidR="007F42DA" w:rsidRDefault="007F42DA" w:rsidP="00630E66">
      <w:r>
        <w:continuationSeparator/>
      </w:r>
    </w:p>
  </w:endnote>
  <w:endnote w:type="continuationNotice" w:id="1">
    <w:p w14:paraId="7D23F7A1" w14:textId="77777777" w:rsidR="007F42DA" w:rsidRDefault="007F42D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Mokoko Medium">
    <w:altName w:val="Cambria"/>
    <w:charset w:val="00"/>
    <w:family w:val="roman"/>
    <w:pitch w:val="variable"/>
    <w:sig w:usb0="A00000EF" w:usb1="4000205B" w:usb2="00000008" w:usb3="00000000" w:csb0="00000093" w:csb1="00000000"/>
  </w:font>
  <w:font w:name="Azo Sans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9155E" w14:textId="5C035F86" w:rsidR="00144C83" w:rsidRPr="003D1292" w:rsidRDefault="00144C83" w:rsidP="00E338D7">
    <w:pPr>
      <w:pStyle w:val="Footer"/>
      <w:spacing w:before="600" w:after="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855EA" w14:textId="77777777" w:rsidR="007F42DA" w:rsidRDefault="007F42DA" w:rsidP="00630E66">
      <w:r>
        <w:separator/>
      </w:r>
    </w:p>
  </w:footnote>
  <w:footnote w:type="continuationSeparator" w:id="0">
    <w:p w14:paraId="4C800A2E" w14:textId="77777777" w:rsidR="007F42DA" w:rsidRDefault="007F42DA" w:rsidP="00630E66">
      <w:r>
        <w:continuationSeparator/>
      </w:r>
    </w:p>
  </w:footnote>
  <w:footnote w:type="continuationNotice" w:id="1">
    <w:p w14:paraId="6D6EB2C3" w14:textId="77777777" w:rsidR="007F42DA" w:rsidRDefault="007F42DA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C1F71" w14:textId="01EC9CB6" w:rsidR="00721E34" w:rsidRDefault="0018517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7FDF326" wp14:editId="6D4498ED">
          <wp:simplePos x="0" y="0"/>
          <wp:positionH relativeFrom="page">
            <wp:align>right</wp:align>
          </wp:positionH>
          <wp:positionV relativeFrom="paragraph">
            <wp:posOffset>-527207</wp:posOffset>
          </wp:positionV>
          <wp:extent cx="3182620" cy="1170305"/>
          <wp:effectExtent l="0" t="0" r="0" b="0"/>
          <wp:wrapSquare wrapText="bothSides"/>
          <wp:docPr id="3239065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1170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3598" w:rsidRPr="007B0878">
      <w:rPr>
        <w:noProof/>
      </w:rPr>
      <w:drawing>
        <wp:anchor distT="0" distB="0" distL="114300" distR="114300" simplePos="0" relativeHeight="251658240" behindDoc="1" locked="0" layoutInCell="1" allowOverlap="1" wp14:anchorId="497ED168" wp14:editId="61FDBF25">
          <wp:simplePos x="0" y="0"/>
          <wp:positionH relativeFrom="column">
            <wp:posOffset>-462915</wp:posOffset>
          </wp:positionH>
          <wp:positionV relativeFrom="paragraph">
            <wp:posOffset>-274320</wp:posOffset>
          </wp:positionV>
          <wp:extent cx="1967865" cy="654685"/>
          <wp:effectExtent l="0" t="0" r="635" b="5715"/>
          <wp:wrapTight wrapText="bothSides">
            <wp:wrapPolygon edited="0">
              <wp:start x="0" y="0"/>
              <wp:lineTo x="0" y="21370"/>
              <wp:lineTo x="21468" y="21370"/>
              <wp:lineTo x="21468" y="0"/>
              <wp:lineTo x="0" y="0"/>
            </wp:wrapPolygon>
          </wp:wrapTight>
          <wp:docPr id="1156133325" name="Picture 1" descr="Blue and orang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6133325" name="Picture 1" descr="Blue and orange text on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7865" cy="654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EE80" w14:textId="77777777" w:rsidR="00A06961" w:rsidRDefault="00A06961">
    <w:pPr>
      <w:pStyle w:val="Header"/>
    </w:pPr>
    <w:r>
      <w:rPr>
        <w:noProof/>
      </w:rPr>
      <w:drawing>
        <wp:inline distT="0" distB="0" distL="0" distR="0" wp14:anchorId="470A1740" wp14:editId="692AC3EB">
          <wp:extent cx="1917700" cy="609600"/>
          <wp:effectExtent l="0" t="0" r="0" b="0"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77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F7E1F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6E3B"/>
      </w:rPr>
    </w:lvl>
  </w:abstractNum>
  <w:abstractNum w:abstractNumId="1" w15:restartNumberingAfterBreak="0">
    <w:nsid w:val="FFFFFF89"/>
    <w:multiLevelType w:val="singleLevel"/>
    <w:tmpl w:val="3656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C9B718"/>
    <w:multiLevelType w:val="hybridMultilevel"/>
    <w:tmpl w:val="8502484C"/>
    <w:lvl w:ilvl="0" w:tplc="02BC4D4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0CE8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C86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FA37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04BD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78D1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1AC8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4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ECA1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D5F14"/>
    <w:multiLevelType w:val="hybridMultilevel"/>
    <w:tmpl w:val="9C92F698"/>
    <w:lvl w:ilvl="0" w:tplc="277C3D58">
      <w:start w:val="1"/>
      <w:numFmt w:val="bullet"/>
      <w:pStyle w:val="CPEList-Bullets"/>
      <w:lvlText w:val=""/>
      <w:lvlJc w:val="left"/>
      <w:pPr>
        <w:ind w:left="227" w:hanging="227"/>
      </w:pPr>
      <w:rPr>
        <w:rFonts w:ascii="Wingdings" w:hAnsi="Wingdings" w:hint="default"/>
        <w:color w:val="FF6E3B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08371F"/>
    <w:multiLevelType w:val="multilevel"/>
    <w:tmpl w:val="6E96F184"/>
    <w:styleLink w:val="CurrentList1"/>
    <w:lvl w:ilvl="0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087178"/>
    <w:multiLevelType w:val="multilevel"/>
    <w:tmpl w:val="EB4A1864"/>
    <w:styleLink w:val="CurrentList2"/>
    <w:lvl w:ilvl="0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u w:color="FF6E3B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142408"/>
    <w:multiLevelType w:val="hybridMultilevel"/>
    <w:tmpl w:val="36468D02"/>
    <w:lvl w:ilvl="0" w:tplc="12DA80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52482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224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F071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BCB4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923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B24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12AE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FEC7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E2F24"/>
    <w:multiLevelType w:val="hybridMultilevel"/>
    <w:tmpl w:val="7E445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9C7BBA"/>
    <w:multiLevelType w:val="hybridMultilevel"/>
    <w:tmpl w:val="BFDE2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6523F"/>
    <w:multiLevelType w:val="hybridMultilevel"/>
    <w:tmpl w:val="058AE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9F674D"/>
    <w:multiLevelType w:val="hybridMultilevel"/>
    <w:tmpl w:val="65A8566E"/>
    <w:lvl w:ilvl="0" w:tplc="1A2EC7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B52706"/>
    <w:multiLevelType w:val="hybridMultilevel"/>
    <w:tmpl w:val="9154D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807171">
    <w:abstractNumId w:val="6"/>
  </w:num>
  <w:num w:numId="2" w16cid:durableId="1120802099">
    <w:abstractNumId w:val="2"/>
  </w:num>
  <w:num w:numId="3" w16cid:durableId="1037311691">
    <w:abstractNumId w:val="1"/>
  </w:num>
  <w:num w:numId="4" w16cid:durableId="1241326829">
    <w:abstractNumId w:val="0"/>
  </w:num>
  <w:num w:numId="5" w16cid:durableId="1484003500">
    <w:abstractNumId w:val="3"/>
  </w:num>
  <w:num w:numId="6" w16cid:durableId="1777670013">
    <w:abstractNumId w:val="4"/>
  </w:num>
  <w:num w:numId="7" w16cid:durableId="1190334263">
    <w:abstractNumId w:val="5"/>
  </w:num>
  <w:num w:numId="8" w16cid:durableId="733511583">
    <w:abstractNumId w:val="8"/>
  </w:num>
  <w:num w:numId="9" w16cid:durableId="1619487522">
    <w:abstractNumId w:val="7"/>
  </w:num>
  <w:num w:numId="10" w16cid:durableId="1515608145">
    <w:abstractNumId w:val="11"/>
  </w:num>
  <w:num w:numId="11" w16cid:durableId="774718170">
    <w:abstractNumId w:val="10"/>
  </w:num>
  <w:num w:numId="12" w16cid:durableId="122899724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BE"/>
    <w:rsid w:val="00005E04"/>
    <w:rsid w:val="00011577"/>
    <w:rsid w:val="00014E37"/>
    <w:rsid w:val="00035D4A"/>
    <w:rsid w:val="00043D85"/>
    <w:rsid w:val="000511B8"/>
    <w:rsid w:val="00060B20"/>
    <w:rsid w:val="0007510C"/>
    <w:rsid w:val="00090891"/>
    <w:rsid w:val="00097DBB"/>
    <w:rsid w:val="000D4ADA"/>
    <w:rsid w:val="000D684E"/>
    <w:rsid w:val="000E10E8"/>
    <w:rsid w:val="000E66F9"/>
    <w:rsid w:val="00101BD5"/>
    <w:rsid w:val="0011362B"/>
    <w:rsid w:val="001150CA"/>
    <w:rsid w:val="0011715D"/>
    <w:rsid w:val="00131D09"/>
    <w:rsid w:val="00142F9A"/>
    <w:rsid w:val="00144B96"/>
    <w:rsid w:val="00144C83"/>
    <w:rsid w:val="00147A4B"/>
    <w:rsid w:val="00165E21"/>
    <w:rsid w:val="0016781F"/>
    <w:rsid w:val="0017176B"/>
    <w:rsid w:val="00184E88"/>
    <w:rsid w:val="00185173"/>
    <w:rsid w:val="001A1075"/>
    <w:rsid w:val="001B571F"/>
    <w:rsid w:val="001C65EA"/>
    <w:rsid w:val="001D1BF8"/>
    <w:rsid w:val="001E25A7"/>
    <w:rsid w:val="001F7D22"/>
    <w:rsid w:val="00201C04"/>
    <w:rsid w:val="002154C2"/>
    <w:rsid w:val="00217E54"/>
    <w:rsid w:val="002205A8"/>
    <w:rsid w:val="00220843"/>
    <w:rsid w:val="00223C88"/>
    <w:rsid w:val="00242B1B"/>
    <w:rsid w:val="00267341"/>
    <w:rsid w:val="002745C7"/>
    <w:rsid w:val="0028295A"/>
    <w:rsid w:val="0029378A"/>
    <w:rsid w:val="0029474C"/>
    <w:rsid w:val="002A2B6C"/>
    <w:rsid w:val="002C51E8"/>
    <w:rsid w:val="002E1ACD"/>
    <w:rsid w:val="002E261F"/>
    <w:rsid w:val="002F6DD0"/>
    <w:rsid w:val="003025D1"/>
    <w:rsid w:val="00302F83"/>
    <w:rsid w:val="0030587C"/>
    <w:rsid w:val="0032645E"/>
    <w:rsid w:val="00344728"/>
    <w:rsid w:val="0036357B"/>
    <w:rsid w:val="003674ED"/>
    <w:rsid w:val="0039221D"/>
    <w:rsid w:val="00396032"/>
    <w:rsid w:val="003A1A17"/>
    <w:rsid w:val="003A7B25"/>
    <w:rsid w:val="003B5E42"/>
    <w:rsid w:val="003C1153"/>
    <w:rsid w:val="003C5AAF"/>
    <w:rsid w:val="003D0E2D"/>
    <w:rsid w:val="003D1292"/>
    <w:rsid w:val="003D4534"/>
    <w:rsid w:val="003E6E6E"/>
    <w:rsid w:val="003F7C4B"/>
    <w:rsid w:val="00407959"/>
    <w:rsid w:val="00416918"/>
    <w:rsid w:val="0041722B"/>
    <w:rsid w:val="00423239"/>
    <w:rsid w:val="00430E50"/>
    <w:rsid w:val="0044019D"/>
    <w:rsid w:val="00444765"/>
    <w:rsid w:val="00454680"/>
    <w:rsid w:val="00463408"/>
    <w:rsid w:val="00463AC5"/>
    <w:rsid w:val="0047250E"/>
    <w:rsid w:val="0047521E"/>
    <w:rsid w:val="004A4536"/>
    <w:rsid w:val="004B6F74"/>
    <w:rsid w:val="004C1DCA"/>
    <w:rsid w:val="004E154D"/>
    <w:rsid w:val="004E1723"/>
    <w:rsid w:val="00501B6C"/>
    <w:rsid w:val="00504C62"/>
    <w:rsid w:val="00512861"/>
    <w:rsid w:val="00512D70"/>
    <w:rsid w:val="00537A41"/>
    <w:rsid w:val="00560D20"/>
    <w:rsid w:val="00562843"/>
    <w:rsid w:val="00565C7D"/>
    <w:rsid w:val="0057183F"/>
    <w:rsid w:val="00581FE8"/>
    <w:rsid w:val="0058696D"/>
    <w:rsid w:val="00596E83"/>
    <w:rsid w:val="005A26E7"/>
    <w:rsid w:val="005B6412"/>
    <w:rsid w:val="005B79FB"/>
    <w:rsid w:val="005C263C"/>
    <w:rsid w:val="005C27A1"/>
    <w:rsid w:val="005C3ED7"/>
    <w:rsid w:val="005C60BB"/>
    <w:rsid w:val="005D3B38"/>
    <w:rsid w:val="005E38C0"/>
    <w:rsid w:val="005F03FB"/>
    <w:rsid w:val="005F1BDB"/>
    <w:rsid w:val="005F2ED8"/>
    <w:rsid w:val="005F34D3"/>
    <w:rsid w:val="00605E19"/>
    <w:rsid w:val="006106DD"/>
    <w:rsid w:val="00612B99"/>
    <w:rsid w:val="006137ED"/>
    <w:rsid w:val="00613E70"/>
    <w:rsid w:val="00622773"/>
    <w:rsid w:val="00626F28"/>
    <w:rsid w:val="00630E66"/>
    <w:rsid w:val="0063277C"/>
    <w:rsid w:val="00632C37"/>
    <w:rsid w:val="00633324"/>
    <w:rsid w:val="00642C58"/>
    <w:rsid w:val="00643598"/>
    <w:rsid w:val="00667FDB"/>
    <w:rsid w:val="00682646"/>
    <w:rsid w:val="00691375"/>
    <w:rsid w:val="006B27DC"/>
    <w:rsid w:val="006C1AEA"/>
    <w:rsid w:val="006C6DBE"/>
    <w:rsid w:val="006E0914"/>
    <w:rsid w:val="006E0CE1"/>
    <w:rsid w:val="006F35D8"/>
    <w:rsid w:val="00711937"/>
    <w:rsid w:val="007147FF"/>
    <w:rsid w:val="00721E34"/>
    <w:rsid w:val="0072639C"/>
    <w:rsid w:val="00737119"/>
    <w:rsid w:val="00743604"/>
    <w:rsid w:val="00745979"/>
    <w:rsid w:val="00760557"/>
    <w:rsid w:val="00764E92"/>
    <w:rsid w:val="00766C75"/>
    <w:rsid w:val="007767E9"/>
    <w:rsid w:val="007803D2"/>
    <w:rsid w:val="00784432"/>
    <w:rsid w:val="007850C6"/>
    <w:rsid w:val="007A671A"/>
    <w:rsid w:val="007B020A"/>
    <w:rsid w:val="007B377A"/>
    <w:rsid w:val="007C15A6"/>
    <w:rsid w:val="007C2878"/>
    <w:rsid w:val="007D591A"/>
    <w:rsid w:val="007E15AE"/>
    <w:rsid w:val="007E2A40"/>
    <w:rsid w:val="007F0B6D"/>
    <w:rsid w:val="007F42DA"/>
    <w:rsid w:val="007F499A"/>
    <w:rsid w:val="00803A9C"/>
    <w:rsid w:val="00806AE9"/>
    <w:rsid w:val="008166D8"/>
    <w:rsid w:val="0083058D"/>
    <w:rsid w:val="008359FA"/>
    <w:rsid w:val="008453E3"/>
    <w:rsid w:val="0085104A"/>
    <w:rsid w:val="00854EAC"/>
    <w:rsid w:val="00857780"/>
    <w:rsid w:val="00866BDF"/>
    <w:rsid w:val="0087477A"/>
    <w:rsid w:val="008751B8"/>
    <w:rsid w:val="008A25BF"/>
    <w:rsid w:val="008A5F0C"/>
    <w:rsid w:val="008B1CD7"/>
    <w:rsid w:val="008C5E2F"/>
    <w:rsid w:val="008D39C5"/>
    <w:rsid w:val="008E104C"/>
    <w:rsid w:val="008E5DA0"/>
    <w:rsid w:val="008E60F8"/>
    <w:rsid w:val="008E71B6"/>
    <w:rsid w:val="008E7A7F"/>
    <w:rsid w:val="008F142E"/>
    <w:rsid w:val="008F4E48"/>
    <w:rsid w:val="00910158"/>
    <w:rsid w:val="00926745"/>
    <w:rsid w:val="009301B6"/>
    <w:rsid w:val="00931AAE"/>
    <w:rsid w:val="00947383"/>
    <w:rsid w:val="00964EA6"/>
    <w:rsid w:val="009745BD"/>
    <w:rsid w:val="00975334"/>
    <w:rsid w:val="0098486C"/>
    <w:rsid w:val="00987557"/>
    <w:rsid w:val="009A1F45"/>
    <w:rsid w:val="009C4F6B"/>
    <w:rsid w:val="009C7E6C"/>
    <w:rsid w:val="009E2A00"/>
    <w:rsid w:val="009E349E"/>
    <w:rsid w:val="009E5B04"/>
    <w:rsid w:val="009F296B"/>
    <w:rsid w:val="00A06961"/>
    <w:rsid w:val="00A07129"/>
    <w:rsid w:val="00A12466"/>
    <w:rsid w:val="00A15717"/>
    <w:rsid w:val="00A170AD"/>
    <w:rsid w:val="00A22B9E"/>
    <w:rsid w:val="00A317DF"/>
    <w:rsid w:val="00A34DF7"/>
    <w:rsid w:val="00A36F03"/>
    <w:rsid w:val="00A44C83"/>
    <w:rsid w:val="00A46B19"/>
    <w:rsid w:val="00A5105C"/>
    <w:rsid w:val="00A5485C"/>
    <w:rsid w:val="00A67B22"/>
    <w:rsid w:val="00A874A9"/>
    <w:rsid w:val="00AA4606"/>
    <w:rsid w:val="00AA554E"/>
    <w:rsid w:val="00AC6F99"/>
    <w:rsid w:val="00AD03A7"/>
    <w:rsid w:val="00AF5F23"/>
    <w:rsid w:val="00B02BAD"/>
    <w:rsid w:val="00B15F18"/>
    <w:rsid w:val="00B37560"/>
    <w:rsid w:val="00B52E25"/>
    <w:rsid w:val="00B54345"/>
    <w:rsid w:val="00B56FC6"/>
    <w:rsid w:val="00B63C6E"/>
    <w:rsid w:val="00B70452"/>
    <w:rsid w:val="00B76557"/>
    <w:rsid w:val="00B77BC4"/>
    <w:rsid w:val="00B800CB"/>
    <w:rsid w:val="00B83EB7"/>
    <w:rsid w:val="00BB74B9"/>
    <w:rsid w:val="00BE016E"/>
    <w:rsid w:val="00BE1221"/>
    <w:rsid w:val="00BE430D"/>
    <w:rsid w:val="00BF4E69"/>
    <w:rsid w:val="00BF6AE8"/>
    <w:rsid w:val="00C007DC"/>
    <w:rsid w:val="00C21D9E"/>
    <w:rsid w:val="00C23EE4"/>
    <w:rsid w:val="00C40849"/>
    <w:rsid w:val="00C82F29"/>
    <w:rsid w:val="00C8321F"/>
    <w:rsid w:val="00C9519E"/>
    <w:rsid w:val="00CA2D0E"/>
    <w:rsid w:val="00CB4598"/>
    <w:rsid w:val="00CD2925"/>
    <w:rsid w:val="00CD7E6A"/>
    <w:rsid w:val="00CF0869"/>
    <w:rsid w:val="00CF99BE"/>
    <w:rsid w:val="00D044C6"/>
    <w:rsid w:val="00D149A8"/>
    <w:rsid w:val="00D16F35"/>
    <w:rsid w:val="00D30FBF"/>
    <w:rsid w:val="00D37431"/>
    <w:rsid w:val="00D425DE"/>
    <w:rsid w:val="00D50DCA"/>
    <w:rsid w:val="00D728CB"/>
    <w:rsid w:val="00D76BC9"/>
    <w:rsid w:val="00DA087C"/>
    <w:rsid w:val="00DA759B"/>
    <w:rsid w:val="00E0F5CC"/>
    <w:rsid w:val="00E16E31"/>
    <w:rsid w:val="00E338D7"/>
    <w:rsid w:val="00E34087"/>
    <w:rsid w:val="00E435A0"/>
    <w:rsid w:val="00E46228"/>
    <w:rsid w:val="00E55800"/>
    <w:rsid w:val="00E58CCA"/>
    <w:rsid w:val="00E62049"/>
    <w:rsid w:val="00E71B4A"/>
    <w:rsid w:val="00E92B8F"/>
    <w:rsid w:val="00E967CB"/>
    <w:rsid w:val="00EA39BF"/>
    <w:rsid w:val="00EAF096"/>
    <w:rsid w:val="00ED6160"/>
    <w:rsid w:val="00ED6EA3"/>
    <w:rsid w:val="00EF3E56"/>
    <w:rsid w:val="00F225ED"/>
    <w:rsid w:val="00F374F8"/>
    <w:rsid w:val="00F427B8"/>
    <w:rsid w:val="00F560D8"/>
    <w:rsid w:val="00F61D27"/>
    <w:rsid w:val="00F73C8E"/>
    <w:rsid w:val="00F77377"/>
    <w:rsid w:val="00F86D46"/>
    <w:rsid w:val="00F87DE8"/>
    <w:rsid w:val="00FB71FC"/>
    <w:rsid w:val="00FC2DA7"/>
    <w:rsid w:val="00FEBC33"/>
    <w:rsid w:val="00FF4DB3"/>
    <w:rsid w:val="00FF6636"/>
    <w:rsid w:val="01064756"/>
    <w:rsid w:val="01A277B5"/>
    <w:rsid w:val="01BC3F21"/>
    <w:rsid w:val="01D1DC7A"/>
    <w:rsid w:val="01F0FE3A"/>
    <w:rsid w:val="02038BE4"/>
    <w:rsid w:val="020C1E5D"/>
    <w:rsid w:val="020F3BEE"/>
    <w:rsid w:val="0218DD15"/>
    <w:rsid w:val="02CF0231"/>
    <w:rsid w:val="02D24DF4"/>
    <w:rsid w:val="0325E2A0"/>
    <w:rsid w:val="0329836F"/>
    <w:rsid w:val="03346D5A"/>
    <w:rsid w:val="0370A883"/>
    <w:rsid w:val="038D0C24"/>
    <w:rsid w:val="040C7994"/>
    <w:rsid w:val="041B4E25"/>
    <w:rsid w:val="04C131C1"/>
    <w:rsid w:val="0501BC99"/>
    <w:rsid w:val="050E9DD4"/>
    <w:rsid w:val="052BAA75"/>
    <w:rsid w:val="05432AB1"/>
    <w:rsid w:val="054B89F1"/>
    <w:rsid w:val="05615FC6"/>
    <w:rsid w:val="05F2FA60"/>
    <w:rsid w:val="05F8D242"/>
    <w:rsid w:val="06748D7F"/>
    <w:rsid w:val="06A1012C"/>
    <w:rsid w:val="06D6F61D"/>
    <w:rsid w:val="0747E452"/>
    <w:rsid w:val="07ABD6D7"/>
    <w:rsid w:val="07BAD461"/>
    <w:rsid w:val="07E35D21"/>
    <w:rsid w:val="0893BDF8"/>
    <w:rsid w:val="08B4E39B"/>
    <w:rsid w:val="090BC0E3"/>
    <w:rsid w:val="098D6239"/>
    <w:rsid w:val="09B50725"/>
    <w:rsid w:val="09D4BA40"/>
    <w:rsid w:val="09D4CBD8"/>
    <w:rsid w:val="09E2313D"/>
    <w:rsid w:val="0A350711"/>
    <w:rsid w:val="0AB7DB60"/>
    <w:rsid w:val="0AD2341E"/>
    <w:rsid w:val="0B0A94FD"/>
    <w:rsid w:val="0B253313"/>
    <w:rsid w:val="0BACFAB9"/>
    <w:rsid w:val="0BF9C374"/>
    <w:rsid w:val="0BF9F118"/>
    <w:rsid w:val="0C018C0D"/>
    <w:rsid w:val="0C3C59AD"/>
    <w:rsid w:val="0C5C651E"/>
    <w:rsid w:val="0C69F089"/>
    <w:rsid w:val="0C6A8720"/>
    <w:rsid w:val="0CC6C509"/>
    <w:rsid w:val="0CD4367C"/>
    <w:rsid w:val="0D1551B5"/>
    <w:rsid w:val="0D36B30A"/>
    <w:rsid w:val="0D3B8DD1"/>
    <w:rsid w:val="0D68559A"/>
    <w:rsid w:val="0D79E696"/>
    <w:rsid w:val="0DC52C9B"/>
    <w:rsid w:val="0E19874A"/>
    <w:rsid w:val="0E26E2E6"/>
    <w:rsid w:val="0E3C1F0B"/>
    <w:rsid w:val="0E505D34"/>
    <w:rsid w:val="0E613E8F"/>
    <w:rsid w:val="0EA5757A"/>
    <w:rsid w:val="0ED7D637"/>
    <w:rsid w:val="0F669E31"/>
    <w:rsid w:val="0F9D8A34"/>
    <w:rsid w:val="0FAE572C"/>
    <w:rsid w:val="0FEF238C"/>
    <w:rsid w:val="106926EC"/>
    <w:rsid w:val="11222149"/>
    <w:rsid w:val="113296D0"/>
    <w:rsid w:val="1161121A"/>
    <w:rsid w:val="1162E361"/>
    <w:rsid w:val="1192A406"/>
    <w:rsid w:val="122102A4"/>
    <w:rsid w:val="1235F9BA"/>
    <w:rsid w:val="1259B16C"/>
    <w:rsid w:val="1276B049"/>
    <w:rsid w:val="12B845CB"/>
    <w:rsid w:val="12D3C119"/>
    <w:rsid w:val="13211834"/>
    <w:rsid w:val="1333E875"/>
    <w:rsid w:val="133DECC2"/>
    <w:rsid w:val="1395F345"/>
    <w:rsid w:val="139BB053"/>
    <w:rsid w:val="13BC3A1C"/>
    <w:rsid w:val="140A386B"/>
    <w:rsid w:val="14336954"/>
    <w:rsid w:val="145DD1D8"/>
    <w:rsid w:val="149BA659"/>
    <w:rsid w:val="14C5CAEE"/>
    <w:rsid w:val="14CF53CA"/>
    <w:rsid w:val="14F198A8"/>
    <w:rsid w:val="15101F00"/>
    <w:rsid w:val="154B68B6"/>
    <w:rsid w:val="15510B45"/>
    <w:rsid w:val="157BE47C"/>
    <w:rsid w:val="158C96DE"/>
    <w:rsid w:val="15A31AE1"/>
    <w:rsid w:val="15C9D782"/>
    <w:rsid w:val="15D5706B"/>
    <w:rsid w:val="160D82A6"/>
    <w:rsid w:val="1627B1F8"/>
    <w:rsid w:val="167285A5"/>
    <w:rsid w:val="167D0A9E"/>
    <w:rsid w:val="16EEA600"/>
    <w:rsid w:val="1716C64E"/>
    <w:rsid w:val="173BDD27"/>
    <w:rsid w:val="177CF73E"/>
    <w:rsid w:val="17D08A2C"/>
    <w:rsid w:val="17E0087D"/>
    <w:rsid w:val="18084F90"/>
    <w:rsid w:val="18087F1D"/>
    <w:rsid w:val="1868D9F3"/>
    <w:rsid w:val="18CB78B9"/>
    <w:rsid w:val="18E4B3EB"/>
    <w:rsid w:val="1901B919"/>
    <w:rsid w:val="1916C2B3"/>
    <w:rsid w:val="192F041C"/>
    <w:rsid w:val="19920083"/>
    <w:rsid w:val="199D2E02"/>
    <w:rsid w:val="1A2F9167"/>
    <w:rsid w:val="1A51F989"/>
    <w:rsid w:val="1A603D22"/>
    <w:rsid w:val="1AF13662"/>
    <w:rsid w:val="1B1D1109"/>
    <w:rsid w:val="1B546A75"/>
    <w:rsid w:val="1B587F8E"/>
    <w:rsid w:val="1B5CFC8D"/>
    <w:rsid w:val="1B7A3A80"/>
    <w:rsid w:val="1B8E0E84"/>
    <w:rsid w:val="1BC64D6D"/>
    <w:rsid w:val="1BD14D01"/>
    <w:rsid w:val="1BD279BD"/>
    <w:rsid w:val="1BF117B2"/>
    <w:rsid w:val="1C1B1E27"/>
    <w:rsid w:val="1C44EB79"/>
    <w:rsid w:val="1C4A4A0A"/>
    <w:rsid w:val="1C9C598F"/>
    <w:rsid w:val="1CA2F475"/>
    <w:rsid w:val="1CF68B9E"/>
    <w:rsid w:val="1D30A03D"/>
    <w:rsid w:val="1DE9A0C1"/>
    <w:rsid w:val="1E22F0A5"/>
    <w:rsid w:val="1E6D9E64"/>
    <w:rsid w:val="1FD861C7"/>
    <w:rsid w:val="1FE09BAC"/>
    <w:rsid w:val="1FF72647"/>
    <w:rsid w:val="203407BA"/>
    <w:rsid w:val="212AE497"/>
    <w:rsid w:val="21E3BDE4"/>
    <w:rsid w:val="21E8E907"/>
    <w:rsid w:val="21EEF74B"/>
    <w:rsid w:val="21F81E3A"/>
    <w:rsid w:val="22465250"/>
    <w:rsid w:val="22CB934B"/>
    <w:rsid w:val="22F78045"/>
    <w:rsid w:val="2358D226"/>
    <w:rsid w:val="238A88C1"/>
    <w:rsid w:val="23A350F2"/>
    <w:rsid w:val="23B7B3D8"/>
    <w:rsid w:val="23CE1BEC"/>
    <w:rsid w:val="2489352A"/>
    <w:rsid w:val="24DBB260"/>
    <w:rsid w:val="24F8F9B3"/>
    <w:rsid w:val="25264368"/>
    <w:rsid w:val="2577496C"/>
    <w:rsid w:val="2593274A"/>
    <w:rsid w:val="25C18CFB"/>
    <w:rsid w:val="25C28850"/>
    <w:rsid w:val="262ED4BB"/>
    <w:rsid w:val="26F7394F"/>
    <w:rsid w:val="271CB7BA"/>
    <w:rsid w:val="27244CA1"/>
    <w:rsid w:val="2729809B"/>
    <w:rsid w:val="277DF9EE"/>
    <w:rsid w:val="27D3E155"/>
    <w:rsid w:val="288D1B0E"/>
    <w:rsid w:val="289E19D6"/>
    <w:rsid w:val="28CB0541"/>
    <w:rsid w:val="290E553C"/>
    <w:rsid w:val="293D0A59"/>
    <w:rsid w:val="29778A49"/>
    <w:rsid w:val="29A69F88"/>
    <w:rsid w:val="29BBCA16"/>
    <w:rsid w:val="29D501AF"/>
    <w:rsid w:val="29EB386E"/>
    <w:rsid w:val="2A2027C4"/>
    <w:rsid w:val="2AAB50BD"/>
    <w:rsid w:val="2AAD6DB5"/>
    <w:rsid w:val="2ABF0E7C"/>
    <w:rsid w:val="2B310A4D"/>
    <w:rsid w:val="2B62391D"/>
    <w:rsid w:val="2C5D7063"/>
    <w:rsid w:val="2C6002C2"/>
    <w:rsid w:val="2C7F4D53"/>
    <w:rsid w:val="2DD6F1E8"/>
    <w:rsid w:val="2DFA32B8"/>
    <w:rsid w:val="2E5EDABF"/>
    <w:rsid w:val="2EA4426D"/>
    <w:rsid w:val="2EF49311"/>
    <w:rsid w:val="2FB3AAB0"/>
    <w:rsid w:val="2FB9A45B"/>
    <w:rsid w:val="3019D51E"/>
    <w:rsid w:val="304D926B"/>
    <w:rsid w:val="307B7F1D"/>
    <w:rsid w:val="30823114"/>
    <w:rsid w:val="308D58CE"/>
    <w:rsid w:val="30FC7D69"/>
    <w:rsid w:val="311D3DB3"/>
    <w:rsid w:val="3128DBEF"/>
    <w:rsid w:val="3130FB1F"/>
    <w:rsid w:val="31532F53"/>
    <w:rsid w:val="316F2DBE"/>
    <w:rsid w:val="3179A129"/>
    <w:rsid w:val="3190C5F7"/>
    <w:rsid w:val="31D617F3"/>
    <w:rsid w:val="31DE558E"/>
    <w:rsid w:val="31E49EA5"/>
    <w:rsid w:val="329719F4"/>
    <w:rsid w:val="3316A277"/>
    <w:rsid w:val="332BFFF2"/>
    <w:rsid w:val="33795BBC"/>
    <w:rsid w:val="3404BC9C"/>
    <w:rsid w:val="34085F41"/>
    <w:rsid w:val="3412F337"/>
    <w:rsid w:val="341A32E3"/>
    <w:rsid w:val="34BDFE89"/>
    <w:rsid w:val="34EA5E78"/>
    <w:rsid w:val="350C2C59"/>
    <w:rsid w:val="35583CA4"/>
    <w:rsid w:val="357B9963"/>
    <w:rsid w:val="3584F142"/>
    <w:rsid w:val="359509DA"/>
    <w:rsid w:val="35AE47DE"/>
    <w:rsid w:val="35FF1600"/>
    <w:rsid w:val="360F2983"/>
    <w:rsid w:val="361E5F06"/>
    <w:rsid w:val="36655A99"/>
    <w:rsid w:val="368D1C59"/>
    <w:rsid w:val="36AB089F"/>
    <w:rsid w:val="3709657F"/>
    <w:rsid w:val="371E833F"/>
    <w:rsid w:val="3795F154"/>
    <w:rsid w:val="379AF2A2"/>
    <w:rsid w:val="37AFEFA3"/>
    <w:rsid w:val="37B4DEAB"/>
    <w:rsid w:val="37BBD261"/>
    <w:rsid w:val="37FC5753"/>
    <w:rsid w:val="38520092"/>
    <w:rsid w:val="3862DDF6"/>
    <w:rsid w:val="38E161F2"/>
    <w:rsid w:val="38F7B965"/>
    <w:rsid w:val="38F82436"/>
    <w:rsid w:val="391B35E2"/>
    <w:rsid w:val="397B0416"/>
    <w:rsid w:val="39ED3070"/>
    <w:rsid w:val="3A0EBCAC"/>
    <w:rsid w:val="3A58BB18"/>
    <w:rsid w:val="3AC1D80E"/>
    <w:rsid w:val="3AE13871"/>
    <w:rsid w:val="3B912B73"/>
    <w:rsid w:val="3B9E1CFB"/>
    <w:rsid w:val="3C034187"/>
    <w:rsid w:val="3C45D239"/>
    <w:rsid w:val="3C9FFD1A"/>
    <w:rsid w:val="3CD0D0C2"/>
    <w:rsid w:val="3D578AAB"/>
    <w:rsid w:val="3D7446DA"/>
    <w:rsid w:val="3DE7F1B1"/>
    <w:rsid w:val="3E098FF8"/>
    <w:rsid w:val="3E18859E"/>
    <w:rsid w:val="3E458C97"/>
    <w:rsid w:val="3E64E53D"/>
    <w:rsid w:val="3EA068D5"/>
    <w:rsid w:val="3EA527F9"/>
    <w:rsid w:val="3EC46FF8"/>
    <w:rsid w:val="3EEA40BC"/>
    <w:rsid w:val="3EEEC44B"/>
    <w:rsid w:val="3EF0D99C"/>
    <w:rsid w:val="3F0F09BA"/>
    <w:rsid w:val="3F16995F"/>
    <w:rsid w:val="3F40BB0E"/>
    <w:rsid w:val="3FB01226"/>
    <w:rsid w:val="3FD3333B"/>
    <w:rsid w:val="3FD3FFC2"/>
    <w:rsid w:val="3FDC3450"/>
    <w:rsid w:val="3FF30419"/>
    <w:rsid w:val="406B84ED"/>
    <w:rsid w:val="407FEDC0"/>
    <w:rsid w:val="408E32AF"/>
    <w:rsid w:val="409CC955"/>
    <w:rsid w:val="40DB9EC2"/>
    <w:rsid w:val="40E34FED"/>
    <w:rsid w:val="40F2816A"/>
    <w:rsid w:val="410DEBE4"/>
    <w:rsid w:val="4135E54D"/>
    <w:rsid w:val="4146F5B5"/>
    <w:rsid w:val="414EE8B1"/>
    <w:rsid w:val="41BFF8ED"/>
    <w:rsid w:val="41D433FA"/>
    <w:rsid w:val="41F49B66"/>
    <w:rsid w:val="4270ED9A"/>
    <w:rsid w:val="42AC4ED5"/>
    <w:rsid w:val="4310DC87"/>
    <w:rsid w:val="435A4F08"/>
    <w:rsid w:val="4425C315"/>
    <w:rsid w:val="4496A42D"/>
    <w:rsid w:val="44A2AB44"/>
    <w:rsid w:val="44CCB32B"/>
    <w:rsid w:val="44E11FFE"/>
    <w:rsid w:val="44E64762"/>
    <w:rsid w:val="44E99C8F"/>
    <w:rsid w:val="44FA52FD"/>
    <w:rsid w:val="451EECA6"/>
    <w:rsid w:val="456BCFE7"/>
    <w:rsid w:val="45ACC9B7"/>
    <w:rsid w:val="45B15D89"/>
    <w:rsid w:val="45F9139A"/>
    <w:rsid w:val="4658A607"/>
    <w:rsid w:val="469E6BED"/>
    <w:rsid w:val="46B2780A"/>
    <w:rsid w:val="46B8A1A7"/>
    <w:rsid w:val="46E366F5"/>
    <w:rsid w:val="46FEB72A"/>
    <w:rsid w:val="475F864D"/>
    <w:rsid w:val="47FB0609"/>
    <w:rsid w:val="485CA6ED"/>
    <w:rsid w:val="486D0F62"/>
    <w:rsid w:val="48B1BDDF"/>
    <w:rsid w:val="48EE3A5D"/>
    <w:rsid w:val="490E2205"/>
    <w:rsid w:val="4927337D"/>
    <w:rsid w:val="49C0F473"/>
    <w:rsid w:val="49D3CD26"/>
    <w:rsid w:val="49DBE2F1"/>
    <w:rsid w:val="49F5D8B2"/>
    <w:rsid w:val="4A6CEED0"/>
    <w:rsid w:val="4A705F3A"/>
    <w:rsid w:val="4A77F297"/>
    <w:rsid w:val="4A8CEA12"/>
    <w:rsid w:val="4A94021D"/>
    <w:rsid w:val="4AEFE1E4"/>
    <w:rsid w:val="4B2AE59C"/>
    <w:rsid w:val="4B8713AB"/>
    <w:rsid w:val="4BA7429A"/>
    <w:rsid w:val="4BBC9690"/>
    <w:rsid w:val="4BC6EC93"/>
    <w:rsid w:val="4BCA7B43"/>
    <w:rsid w:val="4C30FC1F"/>
    <w:rsid w:val="4C3D0B5F"/>
    <w:rsid w:val="4C991EA8"/>
    <w:rsid w:val="4C9C3EF4"/>
    <w:rsid w:val="4CC37C71"/>
    <w:rsid w:val="4D19AF75"/>
    <w:rsid w:val="4D398672"/>
    <w:rsid w:val="4D6CC2D0"/>
    <w:rsid w:val="4D865CEC"/>
    <w:rsid w:val="4DB71A8E"/>
    <w:rsid w:val="4E1A6916"/>
    <w:rsid w:val="4E6DB7D4"/>
    <w:rsid w:val="4EB6B0FC"/>
    <w:rsid w:val="4EC69E93"/>
    <w:rsid w:val="4ECD53A8"/>
    <w:rsid w:val="4ED20CE9"/>
    <w:rsid w:val="4EF8D93D"/>
    <w:rsid w:val="4EF91A85"/>
    <w:rsid w:val="4F3B147D"/>
    <w:rsid w:val="4F41EFF2"/>
    <w:rsid w:val="4F83EE31"/>
    <w:rsid w:val="4FEF80B4"/>
    <w:rsid w:val="50113FFD"/>
    <w:rsid w:val="5027719D"/>
    <w:rsid w:val="50E8BC31"/>
    <w:rsid w:val="511727DF"/>
    <w:rsid w:val="518DBD25"/>
    <w:rsid w:val="5192C483"/>
    <w:rsid w:val="51B30361"/>
    <w:rsid w:val="51B80B98"/>
    <w:rsid w:val="52295F8E"/>
    <w:rsid w:val="52734119"/>
    <w:rsid w:val="5290D0D3"/>
    <w:rsid w:val="52C3A1F8"/>
    <w:rsid w:val="52DB467A"/>
    <w:rsid w:val="52F40F6E"/>
    <w:rsid w:val="52F9FF22"/>
    <w:rsid w:val="530E3F2C"/>
    <w:rsid w:val="53265457"/>
    <w:rsid w:val="53291D0A"/>
    <w:rsid w:val="535FF4E3"/>
    <w:rsid w:val="536B30C3"/>
    <w:rsid w:val="53AA00D4"/>
    <w:rsid w:val="53DB9704"/>
    <w:rsid w:val="53F8E01A"/>
    <w:rsid w:val="54087EBB"/>
    <w:rsid w:val="541920C6"/>
    <w:rsid w:val="546444C4"/>
    <w:rsid w:val="54801876"/>
    <w:rsid w:val="54A3BE5B"/>
    <w:rsid w:val="550EF4D9"/>
    <w:rsid w:val="55407A9E"/>
    <w:rsid w:val="55471351"/>
    <w:rsid w:val="55800D78"/>
    <w:rsid w:val="55D126E0"/>
    <w:rsid w:val="55DCE49B"/>
    <w:rsid w:val="55E68896"/>
    <w:rsid w:val="55EC4E21"/>
    <w:rsid w:val="55F3B688"/>
    <w:rsid w:val="5696A4F4"/>
    <w:rsid w:val="56B17E7E"/>
    <w:rsid w:val="56C0ABBB"/>
    <w:rsid w:val="56C86842"/>
    <w:rsid w:val="56DE4A1B"/>
    <w:rsid w:val="56F530BE"/>
    <w:rsid w:val="57215BD0"/>
    <w:rsid w:val="575015E8"/>
    <w:rsid w:val="580F829F"/>
    <w:rsid w:val="5839CC65"/>
    <w:rsid w:val="5897DC42"/>
    <w:rsid w:val="58AC6AD0"/>
    <w:rsid w:val="58EA1DA3"/>
    <w:rsid w:val="58F7C458"/>
    <w:rsid w:val="5937D13B"/>
    <w:rsid w:val="594A52DF"/>
    <w:rsid w:val="599C46D0"/>
    <w:rsid w:val="59BA9D4A"/>
    <w:rsid w:val="5A2D56FC"/>
    <w:rsid w:val="5A460162"/>
    <w:rsid w:val="5A47F075"/>
    <w:rsid w:val="5A5378F3"/>
    <w:rsid w:val="5A921AEF"/>
    <w:rsid w:val="5A922463"/>
    <w:rsid w:val="5AAB0914"/>
    <w:rsid w:val="5AC4AE01"/>
    <w:rsid w:val="5ACFD94D"/>
    <w:rsid w:val="5B05621A"/>
    <w:rsid w:val="5B855595"/>
    <w:rsid w:val="5BE3BC82"/>
    <w:rsid w:val="5BE7B25B"/>
    <w:rsid w:val="5C5805B9"/>
    <w:rsid w:val="5C58FFCD"/>
    <w:rsid w:val="5C76DD89"/>
    <w:rsid w:val="5CC8CE7B"/>
    <w:rsid w:val="5D03B6F4"/>
    <w:rsid w:val="5D18E488"/>
    <w:rsid w:val="5D8AE2F3"/>
    <w:rsid w:val="5DA08C0D"/>
    <w:rsid w:val="5E00C511"/>
    <w:rsid w:val="5E63ABAF"/>
    <w:rsid w:val="5E819198"/>
    <w:rsid w:val="5E835D1D"/>
    <w:rsid w:val="5F1B32E7"/>
    <w:rsid w:val="5F21F39A"/>
    <w:rsid w:val="5FD669A8"/>
    <w:rsid w:val="5FE6CD78"/>
    <w:rsid w:val="5FF073D2"/>
    <w:rsid w:val="60254596"/>
    <w:rsid w:val="6043EF46"/>
    <w:rsid w:val="60442FEB"/>
    <w:rsid w:val="6051D39F"/>
    <w:rsid w:val="60A91ACC"/>
    <w:rsid w:val="60B90AAB"/>
    <w:rsid w:val="60EC2A12"/>
    <w:rsid w:val="610678D6"/>
    <w:rsid w:val="61366741"/>
    <w:rsid w:val="613853C0"/>
    <w:rsid w:val="614CA032"/>
    <w:rsid w:val="617EC628"/>
    <w:rsid w:val="6211C00F"/>
    <w:rsid w:val="624763EB"/>
    <w:rsid w:val="628ACBAF"/>
    <w:rsid w:val="62A2CF56"/>
    <w:rsid w:val="62DD36FB"/>
    <w:rsid w:val="62DE373C"/>
    <w:rsid w:val="62E0838B"/>
    <w:rsid w:val="631A1498"/>
    <w:rsid w:val="633ED3D8"/>
    <w:rsid w:val="636B3AD3"/>
    <w:rsid w:val="639630AE"/>
    <w:rsid w:val="63BCEF8A"/>
    <w:rsid w:val="63CFEB93"/>
    <w:rsid w:val="63DBD1A6"/>
    <w:rsid w:val="63E415C8"/>
    <w:rsid w:val="6408F541"/>
    <w:rsid w:val="644C3C6B"/>
    <w:rsid w:val="64A58D0D"/>
    <w:rsid w:val="653A9C86"/>
    <w:rsid w:val="65DF6ACA"/>
    <w:rsid w:val="65E2A5C9"/>
    <w:rsid w:val="666E1DF3"/>
    <w:rsid w:val="667C43A5"/>
    <w:rsid w:val="668ED3E5"/>
    <w:rsid w:val="66A4A241"/>
    <w:rsid w:val="66AB8760"/>
    <w:rsid w:val="671FB0E1"/>
    <w:rsid w:val="6734C727"/>
    <w:rsid w:val="675595D7"/>
    <w:rsid w:val="6755CD9D"/>
    <w:rsid w:val="6765EA2C"/>
    <w:rsid w:val="677C7545"/>
    <w:rsid w:val="67816A6B"/>
    <w:rsid w:val="67A2334D"/>
    <w:rsid w:val="67F94356"/>
    <w:rsid w:val="6825ED5F"/>
    <w:rsid w:val="68368A3B"/>
    <w:rsid w:val="683AE004"/>
    <w:rsid w:val="6847657E"/>
    <w:rsid w:val="68AD1B05"/>
    <w:rsid w:val="68BB2076"/>
    <w:rsid w:val="68E44F72"/>
    <w:rsid w:val="6913B5C7"/>
    <w:rsid w:val="6942D3EC"/>
    <w:rsid w:val="696A6BC9"/>
    <w:rsid w:val="698A4BDD"/>
    <w:rsid w:val="698DB711"/>
    <w:rsid w:val="69D7F032"/>
    <w:rsid w:val="69DFDF5D"/>
    <w:rsid w:val="69E63C04"/>
    <w:rsid w:val="6A4A9317"/>
    <w:rsid w:val="6A505DAD"/>
    <w:rsid w:val="6A78C6BC"/>
    <w:rsid w:val="6AD23C7D"/>
    <w:rsid w:val="6B6815A5"/>
    <w:rsid w:val="6BFF0129"/>
    <w:rsid w:val="6C07CD94"/>
    <w:rsid w:val="6C1041B3"/>
    <w:rsid w:val="6C5D0886"/>
    <w:rsid w:val="6C7EED7F"/>
    <w:rsid w:val="6C8CDD27"/>
    <w:rsid w:val="6CDC7823"/>
    <w:rsid w:val="6CEC3548"/>
    <w:rsid w:val="6D086F64"/>
    <w:rsid w:val="6D1FC485"/>
    <w:rsid w:val="6D606DA6"/>
    <w:rsid w:val="6DBF754B"/>
    <w:rsid w:val="6DCD5DE4"/>
    <w:rsid w:val="6DD353F5"/>
    <w:rsid w:val="6DE5C643"/>
    <w:rsid w:val="6E736C6B"/>
    <w:rsid w:val="6E8AB083"/>
    <w:rsid w:val="6EA7E7D4"/>
    <w:rsid w:val="6EBFD1B6"/>
    <w:rsid w:val="6EC43B7D"/>
    <w:rsid w:val="6EF231E3"/>
    <w:rsid w:val="6F414EE8"/>
    <w:rsid w:val="6F6E63A2"/>
    <w:rsid w:val="6F80AF3C"/>
    <w:rsid w:val="6FF1C42B"/>
    <w:rsid w:val="6FF7ED5F"/>
    <w:rsid w:val="70090B5F"/>
    <w:rsid w:val="700BCC38"/>
    <w:rsid w:val="701682A7"/>
    <w:rsid w:val="7024054E"/>
    <w:rsid w:val="70715CF0"/>
    <w:rsid w:val="71294F58"/>
    <w:rsid w:val="713F9FB5"/>
    <w:rsid w:val="7147A849"/>
    <w:rsid w:val="717B2ECC"/>
    <w:rsid w:val="718588F7"/>
    <w:rsid w:val="719B0968"/>
    <w:rsid w:val="719B629F"/>
    <w:rsid w:val="71B6C2A2"/>
    <w:rsid w:val="723D9A0D"/>
    <w:rsid w:val="7292F793"/>
    <w:rsid w:val="72A4227D"/>
    <w:rsid w:val="72CAB13D"/>
    <w:rsid w:val="72F1B63D"/>
    <w:rsid w:val="730D8508"/>
    <w:rsid w:val="7317C17D"/>
    <w:rsid w:val="731A4ACA"/>
    <w:rsid w:val="732026B2"/>
    <w:rsid w:val="73303702"/>
    <w:rsid w:val="7332469A"/>
    <w:rsid w:val="73A52E02"/>
    <w:rsid w:val="73AF9FE8"/>
    <w:rsid w:val="73BF12E1"/>
    <w:rsid w:val="73D20F3C"/>
    <w:rsid w:val="7427987B"/>
    <w:rsid w:val="747D0EF2"/>
    <w:rsid w:val="749B2163"/>
    <w:rsid w:val="74C566BD"/>
    <w:rsid w:val="753AF3CD"/>
    <w:rsid w:val="757ED181"/>
    <w:rsid w:val="75A1B43F"/>
    <w:rsid w:val="75CC3C05"/>
    <w:rsid w:val="75CE3C4C"/>
    <w:rsid w:val="75EAAD3A"/>
    <w:rsid w:val="76186CEA"/>
    <w:rsid w:val="763072A2"/>
    <w:rsid w:val="76423326"/>
    <w:rsid w:val="76543843"/>
    <w:rsid w:val="76626A4C"/>
    <w:rsid w:val="76B64E09"/>
    <w:rsid w:val="76F9AFFD"/>
    <w:rsid w:val="7722A614"/>
    <w:rsid w:val="777B4787"/>
    <w:rsid w:val="77B1AA36"/>
    <w:rsid w:val="77ED8A22"/>
    <w:rsid w:val="7826E70B"/>
    <w:rsid w:val="782EDA51"/>
    <w:rsid w:val="786033EC"/>
    <w:rsid w:val="7861E34B"/>
    <w:rsid w:val="786D9C17"/>
    <w:rsid w:val="78EC5C0D"/>
    <w:rsid w:val="79133950"/>
    <w:rsid w:val="798832CE"/>
    <w:rsid w:val="79AEAF39"/>
    <w:rsid w:val="79D29254"/>
    <w:rsid w:val="7A1F7EA2"/>
    <w:rsid w:val="7A8BEFAA"/>
    <w:rsid w:val="7B08F6D4"/>
    <w:rsid w:val="7B1120B9"/>
    <w:rsid w:val="7B2DD7F6"/>
    <w:rsid w:val="7B37FE1F"/>
    <w:rsid w:val="7B565131"/>
    <w:rsid w:val="7B8DD70C"/>
    <w:rsid w:val="7BA48469"/>
    <w:rsid w:val="7C57D2F5"/>
    <w:rsid w:val="7C59A94C"/>
    <w:rsid w:val="7C7BAB22"/>
    <w:rsid w:val="7C7E3DC4"/>
    <w:rsid w:val="7C8BCB93"/>
    <w:rsid w:val="7CA4C347"/>
    <w:rsid w:val="7CB024A9"/>
    <w:rsid w:val="7D59B983"/>
    <w:rsid w:val="7D966B63"/>
    <w:rsid w:val="7DCCE566"/>
    <w:rsid w:val="7E3F343E"/>
    <w:rsid w:val="7EAAFED3"/>
    <w:rsid w:val="7EDAAE19"/>
    <w:rsid w:val="7EEDA44E"/>
    <w:rsid w:val="7F5AE973"/>
    <w:rsid w:val="7F645EC6"/>
    <w:rsid w:val="7F96EB1A"/>
    <w:rsid w:val="7FD5D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49AFDA"/>
  <w15:docId w15:val="{DD358306-8453-574E-B5E3-618EBFB12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F74"/>
    <w:pPr>
      <w:spacing w:before="120" w:after="160" w:line="336" w:lineRule="auto"/>
    </w:pPr>
    <w:rPr>
      <w:rFonts w:ascii="DM Sans" w:eastAsia="Calibri" w:hAnsi="DM Sans" w:cs="Times New Roman"/>
      <w:color w:val="0072CE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75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EA3C00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6D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6DD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F6D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6DD0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9E349E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paragraph" w:customStyle="1" w:styleId="NoParagraphStyle">
    <w:name w:val="[No Paragraph Style]"/>
    <w:rsid w:val="003C5AA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table" w:styleId="TableGrid">
    <w:name w:val="Table Grid"/>
    <w:basedOn w:val="TableNormal"/>
    <w:uiPriority w:val="39"/>
    <w:rsid w:val="00766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aliases w:val="CPE - Cover Title"/>
    <w:basedOn w:val="Normal"/>
    <w:next w:val="Normal"/>
    <w:link w:val="TitleChar"/>
    <w:uiPriority w:val="10"/>
    <w:qFormat/>
    <w:rsid w:val="00A12466"/>
    <w:pPr>
      <w:spacing w:before="0" w:after="0" w:line="192" w:lineRule="auto"/>
    </w:pPr>
    <w:rPr>
      <w:rFonts w:ascii="Mokoko Medium" w:hAnsi="Mokoko Medium" w:cs="Mokoko Medium"/>
      <w:b/>
      <w:bCs/>
      <w:sz w:val="116"/>
      <w:szCs w:val="116"/>
    </w:rPr>
  </w:style>
  <w:style w:type="character" w:customStyle="1" w:styleId="TitleChar">
    <w:name w:val="Title Char"/>
    <w:aliases w:val="CPE - Cover Title Char"/>
    <w:basedOn w:val="DefaultParagraphFont"/>
    <w:link w:val="Title"/>
    <w:uiPriority w:val="10"/>
    <w:rsid w:val="00A12466"/>
    <w:rPr>
      <w:rFonts w:ascii="Mokoko Medium" w:eastAsia="Calibri" w:hAnsi="Mokoko Medium" w:cs="Mokoko Medium"/>
      <w:b/>
      <w:bCs/>
      <w:color w:val="0F6B61"/>
      <w:sz w:val="116"/>
      <w:szCs w:val="116"/>
    </w:rPr>
  </w:style>
  <w:style w:type="paragraph" w:styleId="NoSpacing">
    <w:name w:val="No Spacing"/>
    <w:link w:val="NoSpacingChar"/>
    <w:uiPriority w:val="1"/>
    <w:qFormat/>
    <w:rsid w:val="005F1BDB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5F1BDB"/>
    <w:rPr>
      <w:rFonts w:eastAsiaTheme="minorEastAsia"/>
      <w:sz w:val="22"/>
      <w:szCs w:val="22"/>
      <w:lang w:val="en-US" w:eastAsia="zh-CN"/>
    </w:rPr>
  </w:style>
  <w:style w:type="paragraph" w:styleId="BodyText">
    <w:name w:val="Body Text"/>
    <w:aliases w:val="CPE - Body Text"/>
    <w:basedOn w:val="Normal"/>
    <w:link w:val="BodyTextChar"/>
    <w:uiPriority w:val="99"/>
    <w:rsid w:val="00630E66"/>
    <w:pPr>
      <w:suppressAutoHyphens/>
      <w:autoSpaceDE w:val="0"/>
      <w:autoSpaceDN w:val="0"/>
      <w:adjustRightInd w:val="0"/>
      <w:spacing w:before="0" w:after="170"/>
      <w:textAlignment w:val="center"/>
    </w:pPr>
    <w:rPr>
      <w:rFonts w:eastAsiaTheme="minorHAnsi" w:cs="Azo San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557"/>
    <w:rPr>
      <w:rFonts w:eastAsiaTheme="minorHAnsi" w:cs="Azo Sans"/>
      <w:b/>
      <w:bCs/>
      <w:color w:val="48D1BA" w:themeColor="background1"/>
      <w:spacing w:val="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987557"/>
    <w:rPr>
      <w:rFonts w:ascii="Azo Sans" w:hAnsi="Azo Sans" w:cs="Azo Sans"/>
      <w:b/>
      <w:bCs/>
      <w:color w:val="48D1BA" w:themeColor="background1"/>
      <w:spacing w:val="5"/>
      <w:sz w:val="26"/>
      <w:szCs w:val="26"/>
    </w:rPr>
  </w:style>
  <w:style w:type="character" w:customStyle="1" w:styleId="BodyTextChar">
    <w:name w:val="Body Text Char"/>
    <w:aliases w:val="CPE - Body Text Char"/>
    <w:basedOn w:val="DefaultParagraphFont"/>
    <w:link w:val="BodyText"/>
    <w:uiPriority w:val="99"/>
    <w:rsid w:val="00630E66"/>
    <w:rPr>
      <w:rFonts w:ascii="DM Sans" w:hAnsi="DM Sans" w:cs="Azo Sans"/>
      <w:color w:val="0F6B61"/>
      <w:sz w:val="22"/>
      <w:szCs w:val="22"/>
    </w:rPr>
  </w:style>
  <w:style w:type="paragraph" w:customStyle="1" w:styleId="CPE-Heading2">
    <w:name w:val="CPE - Heading 2"/>
    <w:basedOn w:val="BodyText"/>
    <w:uiPriority w:val="99"/>
    <w:rsid w:val="00454680"/>
    <w:pPr>
      <w:keepNext/>
      <w:spacing w:before="170"/>
    </w:pPr>
    <w:rPr>
      <w:b/>
      <w:bCs/>
      <w:sz w:val="26"/>
      <w:szCs w:val="26"/>
    </w:rPr>
  </w:style>
  <w:style w:type="paragraph" w:customStyle="1" w:styleId="CPE-Heading1">
    <w:name w:val="CPE - Heading 1"/>
    <w:basedOn w:val="CPE-Heading2"/>
    <w:uiPriority w:val="99"/>
    <w:rsid w:val="00454680"/>
    <w:pPr>
      <w:spacing w:before="454"/>
    </w:pPr>
    <w:rPr>
      <w:sz w:val="32"/>
      <w:szCs w:val="32"/>
    </w:rPr>
  </w:style>
  <w:style w:type="paragraph" w:customStyle="1" w:styleId="CPEList-Bullets">
    <w:name w:val="CPE List - Bullets"/>
    <w:basedOn w:val="ListBullet"/>
    <w:uiPriority w:val="99"/>
    <w:rsid w:val="00737119"/>
    <w:pPr>
      <w:numPr>
        <w:numId w:val="5"/>
      </w:numPr>
    </w:pPr>
  </w:style>
  <w:style w:type="paragraph" w:customStyle="1" w:styleId="Connect-LIst-Numered">
    <w:name w:val="Connect - LIst - Numered"/>
    <w:basedOn w:val="ListNumber"/>
    <w:uiPriority w:val="99"/>
    <w:rsid w:val="00630E66"/>
  </w:style>
  <w:style w:type="character" w:customStyle="1" w:styleId="CPE-Link">
    <w:name w:val="CPE - Link"/>
    <w:uiPriority w:val="99"/>
    <w:rsid w:val="001E25A7"/>
    <w:rPr>
      <w:b/>
      <w:color w:val="FF6E3B"/>
      <w:u w:val="thick"/>
    </w:rPr>
  </w:style>
  <w:style w:type="character" w:customStyle="1" w:styleId="CPE-Bold">
    <w:name w:val="CPE - Bold"/>
    <w:uiPriority w:val="99"/>
    <w:rsid w:val="00F560D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87557"/>
    <w:rPr>
      <w:rFonts w:asciiTheme="majorHAnsi" w:eastAsiaTheme="majorEastAsia" w:hAnsiTheme="majorHAnsi" w:cstheme="majorBidi"/>
      <w:color w:val="EA3C00" w:themeColor="accent1" w:themeShade="BF"/>
      <w:sz w:val="26"/>
      <w:szCs w:val="26"/>
    </w:rPr>
  </w:style>
  <w:style w:type="paragraph" w:styleId="ListBullet">
    <w:name w:val="List Bullet"/>
    <w:basedOn w:val="Normal"/>
    <w:uiPriority w:val="99"/>
    <w:semiHidden/>
    <w:unhideWhenUsed/>
    <w:rsid w:val="00454680"/>
    <w:pPr>
      <w:numPr>
        <w:numId w:val="3"/>
      </w:numPr>
      <w:contextualSpacing/>
    </w:pPr>
  </w:style>
  <w:style w:type="paragraph" w:styleId="ListNumber">
    <w:name w:val="List Number"/>
    <w:aliases w:val="CPE - List Number"/>
    <w:basedOn w:val="Normal"/>
    <w:uiPriority w:val="99"/>
    <w:unhideWhenUsed/>
    <w:rsid w:val="00737119"/>
    <w:pPr>
      <w:numPr>
        <w:numId w:val="4"/>
      </w:numPr>
      <w:contextualSpacing/>
    </w:pPr>
  </w:style>
  <w:style w:type="paragraph" w:customStyle="1" w:styleId="CPE-SectionTitle">
    <w:name w:val="CPE - Section Title"/>
    <w:basedOn w:val="Normal"/>
    <w:qFormat/>
    <w:rsid w:val="004B6F74"/>
    <w:pPr>
      <w:spacing w:before="800" w:after="800" w:line="264" w:lineRule="auto"/>
      <w:contextualSpacing/>
    </w:pPr>
    <w:rPr>
      <w:rFonts w:ascii="Mokoko Medium" w:hAnsi="Mokoko Medium" w:cs="Mokoko Medium"/>
      <w:sz w:val="72"/>
      <w:szCs w:val="72"/>
    </w:rPr>
  </w:style>
  <w:style w:type="paragraph" w:customStyle="1" w:styleId="CPE-SectionTitle-pagebreak">
    <w:name w:val="CPE - Section Title - page break"/>
    <w:basedOn w:val="CPE-SectionTitle"/>
    <w:qFormat/>
    <w:rsid w:val="007C15A6"/>
    <w:pPr>
      <w:pageBreakBefore/>
    </w:pPr>
  </w:style>
  <w:style w:type="paragraph" w:customStyle="1" w:styleId="CPE-SectionHeading">
    <w:name w:val="CPE - Section Heading"/>
    <w:basedOn w:val="CPE-SectionTitle"/>
    <w:qFormat/>
    <w:rsid w:val="00E338D7"/>
    <w:pPr>
      <w:spacing w:before="600" w:after="300"/>
    </w:pPr>
    <w:rPr>
      <w:sz w:val="44"/>
      <w:szCs w:val="44"/>
    </w:rPr>
  </w:style>
  <w:style w:type="numbering" w:customStyle="1" w:styleId="CurrentList1">
    <w:name w:val="Current List1"/>
    <w:uiPriority w:val="99"/>
    <w:rsid w:val="00737119"/>
    <w:pPr>
      <w:numPr>
        <w:numId w:val="6"/>
      </w:numPr>
    </w:pPr>
  </w:style>
  <w:style w:type="numbering" w:customStyle="1" w:styleId="CurrentList2">
    <w:name w:val="Current List2"/>
    <w:uiPriority w:val="99"/>
    <w:rsid w:val="00737119"/>
    <w:pPr>
      <w:numPr>
        <w:numId w:val="7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7E2A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2A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2A40"/>
    <w:rPr>
      <w:rFonts w:ascii="DM Sans" w:eastAsia="Calibri" w:hAnsi="DM Sans" w:cs="Times New Roman"/>
      <w:color w:val="0072C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2A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2A40"/>
    <w:rPr>
      <w:rFonts w:ascii="DM Sans" w:eastAsia="Calibri" w:hAnsi="DM Sans" w:cs="Times New Roman"/>
      <w:b/>
      <w:bCs/>
      <w:color w:val="0072CE"/>
      <w:sz w:val="20"/>
      <w:szCs w:val="20"/>
    </w:rPr>
  </w:style>
  <w:style w:type="paragraph" w:styleId="ListParagraph">
    <w:name w:val="List Paragraph"/>
    <w:basedOn w:val="Normal"/>
    <w:uiPriority w:val="34"/>
    <w:qFormat/>
    <w:rsid w:val="00560D20"/>
    <w:pPr>
      <w:spacing w:before="0" w:after="0" w:line="240" w:lineRule="auto"/>
      <w:ind w:left="720"/>
      <w:contextualSpacing/>
    </w:pPr>
    <w:rPr>
      <w:rFonts w:ascii="Times New Roman" w:eastAsia="Times New Roman" w:hAnsi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LPC Brand Colours">
      <a:dk1>
        <a:srgbClr val="0072CE"/>
      </a:dk1>
      <a:lt1>
        <a:srgbClr val="48D1BA"/>
      </a:lt1>
      <a:dk2>
        <a:srgbClr val="000000"/>
      </a:dk2>
      <a:lt2>
        <a:srgbClr val="FFFFFF"/>
      </a:lt2>
      <a:accent1>
        <a:srgbClr val="FF6D3A"/>
      </a:accent1>
      <a:accent2>
        <a:srgbClr val="CB00BA"/>
      </a:accent2>
      <a:accent3>
        <a:srgbClr val="CB95FF"/>
      </a:accent3>
      <a:accent4>
        <a:srgbClr val="0072CE"/>
      </a:accent4>
      <a:accent5>
        <a:srgbClr val="FFFFFF"/>
      </a:accent5>
      <a:accent6>
        <a:srgbClr val="000000"/>
      </a:accent6>
      <a:hlink>
        <a:srgbClr val="FF6D3A"/>
      </a:hlink>
      <a:folHlink>
        <a:srgbClr val="CB00B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a73beb-4ff3-470a-820f-f170112b3d50" xsi:nil="true"/>
    <lcf76f155ced4ddcb4097134ff3c332f xmlns="d0c1c1d5-77d8-4a00-b268-0655d1a2faa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560950896A94988931A56A3E869FE" ma:contentTypeVersion="12" ma:contentTypeDescription="Create a new document." ma:contentTypeScope="" ma:versionID="51c35576b19e0da5cac75d88e24e79e1">
  <xsd:schema xmlns:xsd="http://www.w3.org/2001/XMLSchema" xmlns:xs="http://www.w3.org/2001/XMLSchema" xmlns:p="http://schemas.microsoft.com/office/2006/metadata/properties" xmlns:ns2="d0c1c1d5-77d8-4a00-b268-0655d1a2faa2" xmlns:ns3="27a73beb-4ff3-470a-820f-f170112b3d50" targetNamespace="http://schemas.microsoft.com/office/2006/metadata/properties" ma:root="true" ma:fieldsID="e7a2c5030db0630a457c399747c04713" ns2:_="" ns3:_="">
    <xsd:import namespace="d0c1c1d5-77d8-4a00-b268-0655d1a2faa2"/>
    <xsd:import namespace="27a73beb-4ff3-470a-820f-f170112b3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1c1d5-77d8-4a00-b268-0655d1a2f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5127f4-b5ca-4aff-9e25-850b265880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73beb-4ff3-470a-820f-f170112b3d5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b37b862-7f2e-4022-a5cd-83f67db1653f}" ma:internalName="TaxCatchAll" ma:showField="CatchAllData" ma:web="27a73beb-4ff3-470a-820f-f170112b3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64EBC2-6854-4A6F-AF8B-766E3D5AC55A}">
  <ds:schemaRefs>
    <ds:schemaRef ds:uri="http://schemas.microsoft.com/office/2006/metadata/properties"/>
    <ds:schemaRef ds:uri="http://schemas.microsoft.com/office/infopath/2007/PartnerControls"/>
    <ds:schemaRef ds:uri="27a73beb-4ff3-470a-820f-f170112b3d50"/>
    <ds:schemaRef ds:uri="d0c1c1d5-77d8-4a00-b268-0655d1a2faa2"/>
  </ds:schemaRefs>
</ds:datastoreItem>
</file>

<file path=customXml/itemProps2.xml><?xml version="1.0" encoding="utf-8"?>
<ds:datastoreItem xmlns:ds="http://schemas.openxmlformats.org/officeDocument/2006/customXml" ds:itemID="{647128B8-C074-412B-B375-448C4D45EB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081D8F-0263-4D48-ACFB-135DCD9C2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c1c1d5-77d8-4a00-b268-0655d1a2faa2"/>
    <ds:schemaRef ds:uri="27a73beb-4ff3-470a-820f-f170112b3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C24024-02CA-5B48-94BD-C5B65372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We’re all community pharmacy</dc:title>
  <dc:subject>1st June 2022</dc:subject>
  <dc:creator>Louise Gatley</dc:creator>
  <cp:keywords/>
  <dc:description/>
  <cp:lastModifiedBy>Jess Bibby</cp:lastModifiedBy>
  <cp:revision>18</cp:revision>
  <cp:lastPrinted>2022-06-09T11:49:00Z</cp:lastPrinted>
  <dcterms:created xsi:type="dcterms:W3CDTF">2025-08-08T18:14:00Z</dcterms:created>
  <dcterms:modified xsi:type="dcterms:W3CDTF">2026-09-22T13:23:00Z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0x0101001D1560950896A94988931A56A3E869FE</vt:lpwstr>
  </property>
  <property fmtid="{D5CDD505-2E9C-101B-9397-08002B2CF9AE}" pid="3" name="MediaServiceImageTags">
    <vt:lpwstr/>
  </property>
</Properties>
</file>