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B983B9" w14:textId="04384563" w:rsidR="0001101C" w:rsidRDefault="0001101C" w:rsidP="0001101C">
      <w:pPr>
        <w:spacing w:before="80" w:after="80"/>
        <w:rPr>
          <w:rFonts w:ascii="Arial" w:hAnsi="Arial" w:cs="Arial"/>
          <w:b/>
          <w:bCs/>
          <w:sz w:val="28"/>
          <w:szCs w:val="28"/>
        </w:rPr>
      </w:pPr>
      <w:r w:rsidRPr="00F73EC6">
        <w:rPr>
          <w:rFonts w:ascii="Arial" w:hAnsi="Arial" w:cs="Arial"/>
          <w:b/>
          <w:bCs/>
          <w:sz w:val="28"/>
          <w:szCs w:val="28"/>
        </w:rPr>
        <w:t xml:space="preserve">Committee </w:t>
      </w:r>
      <w:r w:rsidR="000B3453">
        <w:rPr>
          <w:rFonts w:ascii="Arial" w:hAnsi="Arial" w:cs="Arial"/>
          <w:b/>
          <w:bCs/>
          <w:sz w:val="28"/>
          <w:szCs w:val="28"/>
        </w:rPr>
        <w:t xml:space="preserve">AGM </w:t>
      </w:r>
      <w:r w:rsidRPr="00F73EC6">
        <w:rPr>
          <w:rFonts w:ascii="Arial" w:hAnsi="Arial" w:cs="Arial"/>
          <w:b/>
          <w:bCs/>
          <w:sz w:val="28"/>
          <w:szCs w:val="28"/>
        </w:rPr>
        <w:t xml:space="preserve">Meeting Minutes: </w:t>
      </w:r>
      <w:r w:rsidR="006104FF">
        <w:rPr>
          <w:rFonts w:ascii="Arial" w:hAnsi="Arial" w:cs="Arial"/>
          <w:b/>
          <w:bCs/>
          <w:sz w:val="28"/>
          <w:szCs w:val="28"/>
        </w:rPr>
        <w:t>24</w:t>
      </w:r>
      <w:r w:rsidR="002E5BD3">
        <w:rPr>
          <w:rFonts w:ascii="Arial" w:hAnsi="Arial" w:cs="Arial"/>
          <w:b/>
          <w:bCs/>
          <w:sz w:val="28"/>
          <w:szCs w:val="28"/>
        </w:rPr>
        <w:t>.</w:t>
      </w:r>
      <w:r w:rsidR="002C6559">
        <w:rPr>
          <w:rFonts w:ascii="Arial" w:hAnsi="Arial" w:cs="Arial"/>
          <w:b/>
          <w:bCs/>
          <w:sz w:val="28"/>
          <w:szCs w:val="28"/>
        </w:rPr>
        <w:t>0</w:t>
      </w:r>
      <w:r w:rsidR="00023E8F">
        <w:rPr>
          <w:rFonts w:ascii="Arial" w:hAnsi="Arial" w:cs="Arial"/>
          <w:b/>
          <w:bCs/>
          <w:sz w:val="28"/>
          <w:szCs w:val="28"/>
        </w:rPr>
        <w:t>9</w:t>
      </w:r>
      <w:r w:rsidRPr="00F73EC6">
        <w:rPr>
          <w:rFonts w:ascii="Arial" w:hAnsi="Arial" w:cs="Arial"/>
          <w:b/>
          <w:bCs/>
          <w:sz w:val="28"/>
          <w:szCs w:val="28"/>
        </w:rPr>
        <w:t>.2</w:t>
      </w:r>
      <w:r w:rsidR="006104FF">
        <w:rPr>
          <w:rFonts w:ascii="Arial" w:hAnsi="Arial" w:cs="Arial"/>
          <w:b/>
          <w:bCs/>
          <w:sz w:val="28"/>
          <w:szCs w:val="28"/>
        </w:rPr>
        <w:t>5</w:t>
      </w:r>
    </w:p>
    <w:p w14:paraId="4527519A" w14:textId="102630B7" w:rsidR="004B50C1" w:rsidRDefault="004B50C1" w:rsidP="004B50C1">
      <w:pPr>
        <w:spacing w:before="0" w:after="0" w:line="240" w:lineRule="auto"/>
        <w:rPr>
          <w:rFonts w:ascii="Arial" w:hAnsi="Arial" w:cs="Arial"/>
          <w:sz w:val="24"/>
          <w:szCs w:val="24"/>
        </w:rPr>
      </w:pPr>
      <w:r w:rsidRPr="004B50C1">
        <w:rPr>
          <w:rFonts w:ascii="Arial" w:hAnsi="Arial" w:cs="Arial"/>
          <w:sz w:val="24"/>
          <w:szCs w:val="24"/>
        </w:rPr>
        <w:t xml:space="preserve">Venue: </w:t>
      </w:r>
      <w:r w:rsidR="000B3453">
        <w:rPr>
          <w:rFonts w:ascii="Arial" w:hAnsi="Arial" w:cs="Arial"/>
          <w:sz w:val="24"/>
          <w:szCs w:val="24"/>
        </w:rPr>
        <w:t xml:space="preserve">Face to Face, </w:t>
      </w:r>
      <w:r w:rsidR="000B3453" w:rsidRPr="00A95AFE">
        <w:rPr>
          <w:rFonts w:ascii="Arial" w:hAnsi="Arial" w:cs="Arial"/>
          <w:sz w:val="24"/>
          <w:szCs w:val="24"/>
        </w:rPr>
        <w:t xml:space="preserve">The </w:t>
      </w:r>
      <w:r w:rsidR="006104FF">
        <w:rPr>
          <w:rFonts w:ascii="Arial" w:hAnsi="Arial" w:cs="Arial"/>
          <w:sz w:val="24"/>
          <w:szCs w:val="24"/>
        </w:rPr>
        <w:t xml:space="preserve">Bowring Park Golf Club, </w:t>
      </w:r>
      <w:r w:rsidR="002D00F9">
        <w:rPr>
          <w:rFonts w:ascii="Arial" w:hAnsi="Arial" w:cs="Arial"/>
          <w:sz w:val="24"/>
          <w:szCs w:val="24"/>
        </w:rPr>
        <w:t>Roby Rd, Liverpool, L36 4HD</w:t>
      </w:r>
    </w:p>
    <w:p w14:paraId="1C4B56D7" w14:textId="77777777" w:rsidR="00FE67EF" w:rsidRPr="004B50C1" w:rsidRDefault="00FE67EF" w:rsidP="004B50C1">
      <w:pPr>
        <w:spacing w:before="0" w:after="0" w:line="240" w:lineRule="auto"/>
        <w:rPr>
          <w:rFonts w:ascii="Arial" w:hAnsi="Arial" w:cs="Arial"/>
          <w:sz w:val="24"/>
          <w:szCs w:val="24"/>
        </w:rPr>
      </w:pPr>
    </w:p>
    <w:p w14:paraId="246E6B39" w14:textId="7ACA66F1" w:rsidR="00D25AC4" w:rsidRDefault="000F309C" w:rsidP="0001101C">
      <w:pPr>
        <w:spacing w:before="80" w:after="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Present</w:t>
      </w:r>
      <w:r w:rsidR="0001101C" w:rsidRPr="00D25AC4">
        <w:rPr>
          <w:rFonts w:ascii="Arial" w:hAnsi="Arial" w:cs="Arial"/>
          <w:b/>
          <w:bCs/>
          <w:sz w:val="20"/>
          <w:szCs w:val="20"/>
        </w:rPr>
        <w:t xml:space="preserve">: </w:t>
      </w:r>
    </w:p>
    <w:tbl>
      <w:tblPr>
        <w:tblpPr w:leftFromText="180" w:rightFromText="180" w:vertAnchor="text" w:horzAnchor="margin" w:tblpY="-30"/>
        <w:tblOverlap w:val="never"/>
        <w:tblW w:w="3246" w:type="pct"/>
        <w:tblLayout w:type="fixed"/>
        <w:tblLook w:val="04A0" w:firstRow="1" w:lastRow="0" w:firstColumn="1" w:lastColumn="0" w:noHBand="0" w:noVBand="1"/>
      </w:tblPr>
      <w:tblGrid>
        <w:gridCol w:w="3148"/>
        <w:gridCol w:w="1212"/>
        <w:gridCol w:w="5227"/>
      </w:tblGrid>
      <w:tr w:rsidR="003175FD" w:rsidRPr="00D25AC4" w14:paraId="3AC9ECD2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3ABC47A" w14:textId="112B6631" w:rsidR="003175FD" w:rsidRPr="00D25AC4" w:rsidRDefault="001F789E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Helen Murphy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D68BE" w14:textId="0CEF0D1C" w:rsidR="003175FD" w:rsidRPr="00D25AC4" w:rsidRDefault="001F789E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HM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81491" w14:textId="73DA26D3" w:rsidR="003175FD" w:rsidRPr="00D25AC4" w:rsidRDefault="001F789E" w:rsidP="0054749B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Chief Officer</w:t>
            </w:r>
          </w:p>
        </w:tc>
      </w:tr>
      <w:tr w:rsidR="003175FD" w:rsidRPr="00D25AC4" w14:paraId="7BAD9DA3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1E7BA65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Tom Graves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692A7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TG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4E1F7" w14:textId="77777777" w:rsidR="003175FD" w:rsidRPr="00D25AC4" w:rsidRDefault="003175FD" w:rsidP="0054749B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CCA Representative</w:t>
            </w:r>
          </w:p>
        </w:tc>
      </w:tr>
      <w:tr w:rsidR="003175FD" w:rsidRPr="00D25AC4" w14:paraId="64D66DC4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0AC9DE24" w14:textId="562FB5C5" w:rsidR="003175FD" w:rsidRPr="00D25AC4" w:rsidRDefault="004D75C9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Alisha Summers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BB81B" w14:textId="1AA2A3A5" w:rsidR="003175FD" w:rsidRPr="00D25AC4" w:rsidRDefault="004D75C9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AS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2EA61" w14:textId="77777777" w:rsidR="003175FD" w:rsidRPr="00D25AC4" w:rsidRDefault="003175FD" w:rsidP="0054749B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CCA Representative</w:t>
            </w:r>
          </w:p>
        </w:tc>
      </w:tr>
      <w:tr w:rsidR="003175FD" w:rsidRPr="00D25AC4" w14:paraId="71AED5B5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647A8238" w14:textId="2B77531C" w:rsidR="003175FD" w:rsidRPr="00D25AC4" w:rsidRDefault="000B3453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Suk Patel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9195" w14:textId="52EAFE66" w:rsidR="003175FD" w:rsidRPr="00D25AC4" w:rsidRDefault="000B3453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SP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7E8E7" w14:textId="3F8818C4" w:rsidR="003175FD" w:rsidRPr="00D25AC4" w:rsidRDefault="003175FD" w:rsidP="0054749B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Independent Representative</w:t>
            </w:r>
            <w:r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 xml:space="preserve"> </w:t>
            </w:r>
          </w:p>
        </w:tc>
      </w:tr>
      <w:tr w:rsidR="003175FD" w:rsidRPr="00D25AC4" w14:paraId="6928D778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DF0883C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Bindu Bhatt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735AB" w14:textId="2E008B35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B</w:t>
            </w:r>
            <w:r w:rsidR="0054749B">
              <w:rPr>
                <w:rFonts w:ascii="Arial" w:eastAsia="Times New Roman" w:hAnsi="Arial" w:cs="Arial"/>
                <w:sz w:val="20"/>
                <w:szCs w:val="20"/>
              </w:rPr>
              <w:t>B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D316" w14:textId="77777777" w:rsidR="003175FD" w:rsidRPr="00D25AC4" w:rsidRDefault="003175FD" w:rsidP="0054749B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Independent Representative</w:t>
            </w:r>
          </w:p>
        </w:tc>
      </w:tr>
      <w:tr w:rsidR="003175FD" w:rsidRPr="00D25AC4" w14:paraId="250D1EEA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D105D96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Alec Meakins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3208D" w14:textId="77777777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AM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4B1FE" w14:textId="77777777" w:rsidR="003175FD" w:rsidRPr="00D25AC4" w:rsidRDefault="003175FD" w:rsidP="0054749B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CCA Representative</w:t>
            </w:r>
          </w:p>
        </w:tc>
      </w:tr>
      <w:tr w:rsidR="003175FD" w:rsidRPr="00D25AC4" w14:paraId="1B990BE4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2562669" w14:textId="75774029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Mari Williams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C6D92" w14:textId="7AE5531C" w:rsidR="003175FD" w:rsidRPr="00D25AC4" w:rsidRDefault="003175FD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MW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47BAA" w14:textId="7AF3C2DD" w:rsidR="003175FD" w:rsidRPr="00D25AC4" w:rsidRDefault="00F64240" w:rsidP="0054749B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IPA </w:t>
            </w:r>
            <w:r w:rsidR="003175FD" w:rsidRPr="00D25AC4">
              <w:rPr>
                <w:rFonts w:ascii="Arial" w:eastAsia="Times New Roman" w:hAnsi="Arial" w:cs="Arial"/>
                <w:sz w:val="20"/>
                <w:szCs w:val="20"/>
              </w:rPr>
              <w:t>Representative</w:t>
            </w:r>
          </w:p>
        </w:tc>
      </w:tr>
      <w:tr w:rsidR="00B642C1" w:rsidRPr="00D25AC4" w14:paraId="41F14DAC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01A95B6" w14:textId="55557688" w:rsidR="00B642C1" w:rsidRPr="00D25AC4" w:rsidRDefault="00B642C1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Paul Doherty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E3BDD" w14:textId="0063281E" w:rsidR="00B642C1" w:rsidRPr="00D25AC4" w:rsidRDefault="00B642C1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PD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B5179" w14:textId="76E16F27" w:rsidR="00B642C1" w:rsidRPr="00D25AC4" w:rsidRDefault="00B642C1" w:rsidP="0054749B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color w:val="0070C0"/>
                <w:sz w:val="20"/>
                <w:szCs w:val="20"/>
              </w:rPr>
              <w:t>Independent Representative</w:t>
            </w:r>
          </w:p>
        </w:tc>
      </w:tr>
      <w:tr w:rsidR="001F789E" w:rsidRPr="00D25AC4" w14:paraId="71CBCC69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755648A3" w14:textId="61E1DF2D" w:rsidR="001F789E" w:rsidRDefault="001F789E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John Davey 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7E45" w14:textId="5AD3A309" w:rsidR="001F789E" w:rsidRDefault="001F789E" w:rsidP="003175FD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JD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1C3A8" w14:textId="6232947B" w:rsidR="001F789E" w:rsidRPr="00D25AC4" w:rsidRDefault="001F789E" w:rsidP="00EC7880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Independent Representative</w:t>
            </w:r>
          </w:p>
        </w:tc>
      </w:tr>
      <w:tr w:rsidR="000B3453" w:rsidRPr="00D25AC4" w14:paraId="0A0281D1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5BE82292" w14:textId="1E251445" w:rsidR="000B3453" w:rsidRDefault="000B3453" w:rsidP="000B345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Benjamin Mason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3140D" w14:textId="0F8752AB" w:rsidR="000B3453" w:rsidRDefault="000B3453" w:rsidP="000B345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BM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2ED6" w14:textId="2E086F6A" w:rsidR="000B3453" w:rsidRPr="00D25AC4" w:rsidRDefault="000B3453" w:rsidP="00F64240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IPA Representative</w:t>
            </w:r>
          </w:p>
        </w:tc>
      </w:tr>
      <w:tr w:rsidR="00F64240" w:rsidRPr="00D25AC4" w14:paraId="1C085680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4BBCFA79" w14:textId="4402A2F7" w:rsidR="00F64240" w:rsidRDefault="00F64240" w:rsidP="000B345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Jess Bibby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C960" w14:textId="167A4794" w:rsidR="00F64240" w:rsidRDefault="00F64240" w:rsidP="000B3453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JB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7446A" w14:textId="0DFC95B8" w:rsidR="00F64240" w:rsidRDefault="00F64240" w:rsidP="00F64240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Business Support Officer </w:t>
            </w:r>
          </w:p>
        </w:tc>
      </w:tr>
      <w:tr w:rsidR="00FA46CC" w:rsidRPr="00D25AC4" w14:paraId="276130CD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35026359" w14:textId="06864DDA" w:rsidR="00FA46CC" w:rsidRDefault="00FA46CC" w:rsidP="00FA46CC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Edward Murphy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A2DC4" w14:textId="5E46B0CC" w:rsidR="00FA46CC" w:rsidRDefault="00FA46CC" w:rsidP="00FA46CC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EM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A8947" w14:textId="3F9474EA" w:rsidR="00FA46CC" w:rsidRDefault="00FA46CC" w:rsidP="00FA46CC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Engagement Officer</w:t>
            </w:r>
          </w:p>
        </w:tc>
      </w:tr>
      <w:tr w:rsidR="0031243C" w:rsidRPr="00D25AC4" w14:paraId="1BB834EB" w14:textId="77777777" w:rsidTr="000F309C">
        <w:trPr>
          <w:trHeight w:val="283"/>
        </w:trPr>
        <w:tc>
          <w:tcPr>
            <w:tcW w:w="1642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nil"/>
            </w:tcBorders>
          </w:tcPr>
          <w:p w14:paraId="2F41F1EA" w14:textId="3D8B75F8" w:rsidR="0031243C" w:rsidRDefault="0031243C" w:rsidP="00FA46CC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Jainil Patel </w:t>
            </w:r>
          </w:p>
        </w:tc>
        <w:tc>
          <w:tcPr>
            <w:tcW w:w="6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64E5" w14:textId="59D84177" w:rsidR="0031243C" w:rsidRDefault="00427C0F" w:rsidP="00FA46CC">
            <w:pPr>
              <w:spacing w:beforeLines="40" w:before="96" w:afterLines="40" w:after="96" w:line="240" w:lineRule="auto"/>
              <w:ind w:left="57"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JP</w:t>
            </w:r>
          </w:p>
        </w:tc>
        <w:tc>
          <w:tcPr>
            <w:tcW w:w="27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523A" w14:textId="6C33D926" w:rsidR="0031243C" w:rsidRPr="00D25AC4" w:rsidRDefault="00FE1A1F" w:rsidP="00FA46CC">
            <w:pPr>
              <w:spacing w:beforeLines="40" w:before="96" w:afterLines="40" w:after="96" w:line="240" w:lineRule="auto"/>
              <w:ind w:right="57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 w:rsidRPr="00FE1A1F">
              <w:rPr>
                <w:rFonts w:ascii="Arial" w:eastAsia="Times New Roman" w:hAnsi="Arial" w:cs="Arial"/>
                <w:sz w:val="20"/>
                <w:szCs w:val="20"/>
              </w:rPr>
              <w:t>Hollowood Group Contractor</w:t>
            </w:r>
          </w:p>
        </w:tc>
      </w:tr>
    </w:tbl>
    <w:p w14:paraId="23257684" w14:textId="18E646B4" w:rsidR="00B642C1" w:rsidRDefault="00B642C1" w:rsidP="11F32096">
      <w:pPr>
        <w:spacing w:before="80" w:after="80"/>
        <w:rPr>
          <w:rFonts w:ascii="Arial" w:hAnsi="Arial" w:cs="Arial"/>
          <w:b/>
          <w:bCs/>
          <w:sz w:val="20"/>
          <w:szCs w:val="20"/>
        </w:rPr>
      </w:pPr>
    </w:p>
    <w:p w14:paraId="61942E57" w14:textId="77777777" w:rsidR="00F64240" w:rsidRDefault="00F64240" w:rsidP="000F309C">
      <w:pPr>
        <w:rPr>
          <w:rFonts w:ascii="Arial" w:hAnsi="Arial" w:cs="Arial"/>
          <w:b/>
          <w:bCs/>
          <w:sz w:val="20"/>
          <w:szCs w:val="20"/>
        </w:rPr>
      </w:pPr>
    </w:p>
    <w:p w14:paraId="6CA0BCD0" w14:textId="77777777" w:rsidR="009E6683" w:rsidRDefault="009E6683" w:rsidP="000F309C">
      <w:pPr>
        <w:rPr>
          <w:rFonts w:ascii="Arial" w:hAnsi="Arial" w:cs="Arial"/>
          <w:b/>
          <w:bCs/>
          <w:sz w:val="20"/>
          <w:szCs w:val="20"/>
        </w:rPr>
      </w:pPr>
    </w:p>
    <w:p w14:paraId="3E335302" w14:textId="77777777" w:rsidR="009E6683" w:rsidRDefault="009E6683" w:rsidP="000F309C">
      <w:pPr>
        <w:rPr>
          <w:rFonts w:ascii="Arial" w:hAnsi="Arial" w:cs="Arial"/>
          <w:b/>
          <w:bCs/>
          <w:sz w:val="20"/>
          <w:szCs w:val="20"/>
        </w:rPr>
      </w:pPr>
    </w:p>
    <w:p w14:paraId="07E75EF5" w14:textId="77777777" w:rsidR="009E6683" w:rsidRDefault="009E6683" w:rsidP="000F309C">
      <w:pPr>
        <w:rPr>
          <w:rFonts w:ascii="Arial" w:hAnsi="Arial" w:cs="Arial"/>
          <w:b/>
          <w:bCs/>
          <w:sz w:val="20"/>
          <w:szCs w:val="20"/>
        </w:rPr>
      </w:pPr>
    </w:p>
    <w:p w14:paraId="7A58FF48" w14:textId="77777777" w:rsidR="009E6683" w:rsidRDefault="009E6683" w:rsidP="000F309C">
      <w:pPr>
        <w:rPr>
          <w:rFonts w:ascii="Arial" w:hAnsi="Arial" w:cs="Arial"/>
          <w:b/>
          <w:bCs/>
          <w:sz w:val="20"/>
          <w:szCs w:val="20"/>
        </w:rPr>
      </w:pPr>
    </w:p>
    <w:p w14:paraId="7EC480D7" w14:textId="77777777" w:rsidR="009E6683" w:rsidRDefault="009E6683" w:rsidP="000F309C">
      <w:pPr>
        <w:rPr>
          <w:rFonts w:ascii="Arial" w:hAnsi="Arial" w:cs="Arial"/>
          <w:b/>
          <w:bCs/>
          <w:sz w:val="20"/>
          <w:szCs w:val="20"/>
        </w:rPr>
      </w:pPr>
    </w:p>
    <w:p w14:paraId="49E0F46B" w14:textId="77777777" w:rsidR="009E6683" w:rsidRDefault="009E6683" w:rsidP="000F309C">
      <w:pPr>
        <w:rPr>
          <w:rFonts w:ascii="Arial" w:hAnsi="Arial" w:cs="Arial"/>
          <w:b/>
          <w:bCs/>
          <w:sz w:val="20"/>
          <w:szCs w:val="20"/>
        </w:rPr>
      </w:pPr>
    </w:p>
    <w:p w14:paraId="5DE1FDB6" w14:textId="77777777" w:rsidR="009E6683" w:rsidRDefault="009E6683" w:rsidP="000F309C">
      <w:pPr>
        <w:rPr>
          <w:rFonts w:ascii="Arial" w:hAnsi="Arial" w:cs="Arial"/>
          <w:b/>
          <w:bCs/>
          <w:sz w:val="20"/>
          <w:szCs w:val="20"/>
        </w:rPr>
      </w:pPr>
    </w:p>
    <w:p w14:paraId="438B17A5" w14:textId="77777777" w:rsidR="009E6683" w:rsidRDefault="009E6683" w:rsidP="000F309C">
      <w:pPr>
        <w:rPr>
          <w:rFonts w:ascii="Arial" w:hAnsi="Arial" w:cs="Arial"/>
          <w:b/>
          <w:bCs/>
          <w:sz w:val="20"/>
          <w:szCs w:val="20"/>
        </w:rPr>
      </w:pPr>
    </w:p>
    <w:p w14:paraId="418B52AD" w14:textId="77777777" w:rsidR="009E6683" w:rsidRDefault="009E6683" w:rsidP="000F309C">
      <w:pPr>
        <w:rPr>
          <w:rFonts w:ascii="Arial" w:hAnsi="Arial" w:cs="Arial"/>
          <w:b/>
          <w:bCs/>
          <w:sz w:val="20"/>
          <w:szCs w:val="20"/>
        </w:rPr>
      </w:pPr>
    </w:p>
    <w:p w14:paraId="27A39D81" w14:textId="77777777" w:rsidR="0031243C" w:rsidRDefault="0031243C" w:rsidP="000F309C">
      <w:pPr>
        <w:rPr>
          <w:rFonts w:ascii="Arial" w:hAnsi="Arial" w:cs="Arial"/>
          <w:b/>
          <w:bCs/>
          <w:sz w:val="20"/>
          <w:szCs w:val="20"/>
        </w:rPr>
      </w:pPr>
    </w:p>
    <w:p w14:paraId="182461B4" w14:textId="744200CC" w:rsidR="000F309C" w:rsidRPr="000F309C" w:rsidRDefault="000F309C" w:rsidP="000F309C">
      <w:pPr>
        <w:rPr>
          <w:rFonts w:ascii="Arial" w:hAnsi="Arial" w:cs="Arial"/>
          <w:b/>
          <w:bCs/>
          <w:sz w:val="20"/>
          <w:szCs w:val="20"/>
        </w:rPr>
      </w:pPr>
      <w:r w:rsidRPr="000F309C">
        <w:rPr>
          <w:rFonts w:ascii="Arial" w:hAnsi="Arial" w:cs="Arial"/>
          <w:b/>
          <w:bCs/>
          <w:sz w:val="20"/>
          <w:szCs w:val="20"/>
        </w:rPr>
        <w:t xml:space="preserve">Apologies: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4"/>
        <w:gridCol w:w="1276"/>
        <w:gridCol w:w="5244"/>
      </w:tblGrid>
      <w:tr w:rsidR="00271268" w14:paraId="4AEE1A19" w14:textId="77777777" w:rsidTr="00EC7880">
        <w:trPr>
          <w:trHeight w:val="397"/>
        </w:trPr>
        <w:tc>
          <w:tcPr>
            <w:tcW w:w="3114" w:type="dxa"/>
          </w:tcPr>
          <w:p w14:paraId="087A7AD5" w14:textId="3F633593" w:rsidR="00271268" w:rsidRDefault="00EC7880" w:rsidP="000F3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 Murphy</w:t>
            </w:r>
          </w:p>
        </w:tc>
        <w:tc>
          <w:tcPr>
            <w:tcW w:w="1276" w:type="dxa"/>
          </w:tcPr>
          <w:p w14:paraId="5DC7011D" w14:textId="030C67F3" w:rsidR="00271268" w:rsidRDefault="00EC7880" w:rsidP="000F3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JM</w:t>
            </w:r>
          </w:p>
        </w:tc>
        <w:tc>
          <w:tcPr>
            <w:tcW w:w="5244" w:type="dxa"/>
          </w:tcPr>
          <w:p w14:paraId="3682972B" w14:textId="5EEF42A8" w:rsidR="00271268" w:rsidRDefault="004A5A52" w:rsidP="000F309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CCA Representative </w:t>
            </w:r>
          </w:p>
        </w:tc>
      </w:tr>
      <w:tr w:rsidR="008B0764" w14:paraId="490B7CCC" w14:textId="77777777" w:rsidTr="00EC7880">
        <w:trPr>
          <w:trHeight w:val="397"/>
        </w:trPr>
        <w:tc>
          <w:tcPr>
            <w:tcW w:w="3114" w:type="dxa"/>
          </w:tcPr>
          <w:p w14:paraId="0B3A45A2" w14:textId="0A0A1FB2" w:rsidR="008B0764" w:rsidRDefault="008B0764" w:rsidP="008B0764">
            <w:pPr>
              <w:rPr>
                <w:rFonts w:ascii="Arial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Ali Dalal</w:t>
            </w:r>
          </w:p>
        </w:tc>
        <w:tc>
          <w:tcPr>
            <w:tcW w:w="1276" w:type="dxa"/>
          </w:tcPr>
          <w:p w14:paraId="558E0EC6" w14:textId="416EB50C" w:rsidR="008B0764" w:rsidRDefault="008B0764" w:rsidP="008B0764">
            <w:pPr>
              <w:rPr>
                <w:rFonts w:ascii="Arial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AD</w:t>
            </w:r>
          </w:p>
        </w:tc>
        <w:tc>
          <w:tcPr>
            <w:tcW w:w="5244" w:type="dxa"/>
          </w:tcPr>
          <w:p w14:paraId="45D9A13D" w14:textId="4F246ED7" w:rsidR="008B0764" w:rsidRDefault="008B0764" w:rsidP="008B0764">
            <w:pPr>
              <w:rPr>
                <w:rFonts w:ascii="Arial" w:hAnsi="Arial" w:cs="Arial"/>
                <w:sz w:val="20"/>
                <w:szCs w:val="20"/>
              </w:rPr>
            </w:pPr>
            <w:r w:rsidRPr="00D25AC4">
              <w:rPr>
                <w:rFonts w:ascii="Arial" w:eastAsia="Times New Roman" w:hAnsi="Arial" w:cs="Arial"/>
                <w:sz w:val="20"/>
                <w:szCs w:val="20"/>
              </w:rPr>
              <w:t>Independent Representative</w:t>
            </w:r>
          </w:p>
        </w:tc>
      </w:tr>
    </w:tbl>
    <w:p w14:paraId="572E5F00" w14:textId="77777777" w:rsidR="0001101C" w:rsidRPr="00D25AC4" w:rsidRDefault="0001101C" w:rsidP="00A8105A">
      <w:pPr>
        <w:pStyle w:val="BodyText"/>
        <w:spacing w:beforeLines="40" w:before="96" w:afterLines="40" w:after="96" w:line="240" w:lineRule="auto"/>
        <w:rPr>
          <w:color w:val="auto"/>
          <w:sz w:val="20"/>
          <w:szCs w:val="20"/>
        </w:rPr>
      </w:pPr>
    </w:p>
    <w:p w14:paraId="6A681572" w14:textId="77777777" w:rsidR="0001101C" w:rsidRPr="00D25AC4" w:rsidRDefault="0001101C" w:rsidP="00A8105A">
      <w:pPr>
        <w:pStyle w:val="BodyText"/>
        <w:spacing w:beforeLines="40" w:before="96" w:afterLines="40" w:after="96" w:line="240" w:lineRule="auto"/>
        <w:rPr>
          <w:color w:val="auto"/>
          <w:sz w:val="20"/>
          <w:szCs w:val="20"/>
        </w:rPr>
      </w:pPr>
    </w:p>
    <w:p w14:paraId="0975C3E7" w14:textId="7446BCE0" w:rsidR="009C19A0" w:rsidRPr="00D25AC4" w:rsidRDefault="009C19A0" w:rsidP="000F309C">
      <w:pPr>
        <w:spacing w:before="0"/>
        <w:rPr>
          <w:rFonts w:ascii="Arial" w:eastAsia="Times New Roman" w:hAnsi="Arial" w:cs="Arial"/>
          <w:b/>
          <w:sz w:val="20"/>
          <w:szCs w:val="20"/>
        </w:rPr>
      </w:pPr>
      <w:r w:rsidRPr="00D25AC4">
        <w:rPr>
          <w:rFonts w:ascii="Arial" w:eastAsia="Times New Roman" w:hAnsi="Arial" w:cs="Arial"/>
          <w:b/>
          <w:sz w:val="20"/>
          <w:szCs w:val="20"/>
        </w:rPr>
        <w:t>Min</w:t>
      </w:r>
      <w:r w:rsidR="009E6683">
        <w:rPr>
          <w:rFonts w:ascii="Arial" w:eastAsia="Times New Roman" w:hAnsi="Arial" w:cs="Arial"/>
          <w:b/>
          <w:sz w:val="20"/>
          <w:szCs w:val="20"/>
        </w:rPr>
        <w:t>u</w:t>
      </w:r>
      <w:r w:rsidRPr="00D25AC4">
        <w:rPr>
          <w:rFonts w:ascii="Arial" w:eastAsia="Times New Roman" w:hAnsi="Arial" w:cs="Arial"/>
          <w:b/>
          <w:sz w:val="20"/>
          <w:szCs w:val="20"/>
        </w:rPr>
        <w:t>tes</w:t>
      </w:r>
      <w:r w:rsidR="00A8105A" w:rsidRPr="00D25AC4">
        <w:rPr>
          <w:rFonts w:ascii="Arial" w:eastAsia="Times New Roman" w:hAnsi="Arial" w:cs="Arial"/>
          <w:b/>
          <w:sz w:val="20"/>
          <w:szCs w:val="20"/>
        </w:rPr>
        <w:t>:</w:t>
      </w:r>
    </w:p>
    <w:tbl>
      <w:tblPr>
        <w:tblW w:w="144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22"/>
        <w:gridCol w:w="10915"/>
        <w:gridCol w:w="2693"/>
      </w:tblGrid>
      <w:tr w:rsidR="003175FD" w:rsidRPr="00D25AC4" w14:paraId="4701E651" w14:textId="77777777" w:rsidTr="009E2620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2" w:themeFillShade="F2"/>
          </w:tcPr>
          <w:p w14:paraId="348AB852" w14:textId="046C0B59" w:rsidR="003175FD" w:rsidRPr="00D25AC4" w:rsidRDefault="009E2620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2" w:themeFillShade="F2"/>
          </w:tcPr>
          <w:p w14:paraId="48CE01C6" w14:textId="78C31F92" w:rsidR="003175FD" w:rsidRDefault="003175FD" w:rsidP="003175FD">
            <w:pPr>
              <w:spacing w:before="0"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0162AD">
              <w:rPr>
                <w:rFonts w:ascii="Arial" w:hAnsi="Arial" w:cs="Arial"/>
                <w:b/>
                <w:bCs/>
                <w:sz w:val="20"/>
                <w:szCs w:val="20"/>
              </w:rPr>
              <w:t>Welcome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2" w:themeFillShade="F2"/>
          </w:tcPr>
          <w:p w14:paraId="2226D68F" w14:textId="77777777" w:rsidR="003175FD" w:rsidRPr="00D25AC4" w:rsidRDefault="003175FD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0B3453" w:rsidRPr="00D55938" w14:paraId="0C24D9A5" w14:textId="77777777" w:rsidTr="009E2620">
        <w:tc>
          <w:tcPr>
            <w:tcW w:w="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2" w:themeFillShade="F2"/>
          </w:tcPr>
          <w:p w14:paraId="199F9545" w14:textId="77777777" w:rsidR="000B3453" w:rsidRPr="00D55938" w:rsidRDefault="000B3453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10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2F2F2" w:themeFill="background2" w:themeFillShade="F2"/>
          </w:tcPr>
          <w:p w14:paraId="22A90A1E" w14:textId="2194DE29" w:rsidR="000B3453" w:rsidRPr="00D55938" w:rsidRDefault="000B3453" w:rsidP="000B345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>Welcome and Introduction – The AGM was opened at 12.0</w:t>
            </w:r>
            <w:r w:rsidR="00757A5E"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>0</w:t>
            </w:r>
            <w:r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pm by SP. </w:t>
            </w:r>
            <w:r w:rsidR="00FE1A1F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SP welcomed </w:t>
            </w:r>
            <w:r w:rsidR="004E254F">
              <w:rPr>
                <w:rFonts w:ascii="Arial" w:hAnsi="Arial" w:cs="Arial"/>
                <w:color w:val="0072CE" w:themeColor="text1"/>
                <w:sz w:val="20"/>
                <w:szCs w:val="20"/>
              </w:rPr>
              <w:t>guest Jainil Patel (</w:t>
            </w:r>
            <w:r w:rsidR="004E254F" w:rsidRPr="004E254F">
              <w:rPr>
                <w:rFonts w:ascii="Arial" w:hAnsi="Arial" w:cs="Arial"/>
                <w:color w:val="0072CE" w:themeColor="text1"/>
                <w:sz w:val="20"/>
                <w:szCs w:val="20"/>
              </w:rPr>
              <w:t>Hollowood Group Contractor</w:t>
            </w:r>
            <w:r w:rsidR="004E254F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). </w:t>
            </w:r>
          </w:p>
          <w:p w14:paraId="50733456" w14:textId="0D7CBAE7" w:rsidR="000B3453" w:rsidRPr="00D55938" w:rsidRDefault="0031243C" w:rsidP="000B345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Video recording of Janet Morrison </w:t>
            </w:r>
            <w:r w:rsidR="000B3453"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from CPE </w:t>
            </w:r>
            <w:r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was played for </w:t>
            </w:r>
            <w:r w:rsidR="004E254F">
              <w:rPr>
                <w:rFonts w:ascii="Arial" w:hAnsi="Arial" w:cs="Arial"/>
                <w:color w:val="0072CE" w:themeColor="text1"/>
                <w:sz w:val="20"/>
                <w:szCs w:val="20"/>
              </w:rPr>
              <w:t>all attending</w:t>
            </w:r>
            <w:r w:rsidR="00224CFF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</w:p>
          <w:p w14:paraId="70170A5F" w14:textId="45BA1706" w:rsidR="000B3453" w:rsidRPr="00D55938" w:rsidRDefault="000B3453" w:rsidP="000B345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>Approval of the AGM Minutes 202</w:t>
            </w:r>
            <w:r w:rsidR="00224CFF">
              <w:rPr>
                <w:rFonts w:ascii="Arial" w:hAnsi="Arial" w:cs="Arial"/>
                <w:color w:val="0072CE" w:themeColor="text1"/>
                <w:sz w:val="20"/>
                <w:szCs w:val="20"/>
              </w:rPr>
              <w:t>3</w:t>
            </w:r>
            <w:r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>/2</w:t>
            </w:r>
            <w:r w:rsidR="00224CFF">
              <w:rPr>
                <w:rFonts w:ascii="Arial" w:hAnsi="Arial" w:cs="Arial"/>
                <w:color w:val="0072CE" w:themeColor="text1"/>
                <w:sz w:val="20"/>
                <w:szCs w:val="20"/>
              </w:rPr>
              <w:t>4</w:t>
            </w:r>
            <w:r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– The minutes of the previous AGM were unanimously approved by all attending members.</w:t>
            </w:r>
          </w:p>
          <w:p w14:paraId="7AF5BBF2" w14:textId="307C0441" w:rsidR="000B3453" w:rsidRPr="00D55938" w:rsidRDefault="000B3453" w:rsidP="000B3453">
            <w:pPr>
              <w:pStyle w:val="ListParagraph"/>
              <w:numPr>
                <w:ilvl w:val="0"/>
                <w:numId w:val="17"/>
              </w:num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>Approval of the Annual Report and Accounts 20</w:t>
            </w:r>
            <w:r w:rsidR="00224CFF">
              <w:rPr>
                <w:rFonts w:ascii="Arial" w:hAnsi="Arial" w:cs="Arial"/>
                <w:color w:val="0072CE" w:themeColor="text1"/>
                <w:sz w:val="20"/>
                <w:szCs w:val="20"/>
              </w:rPr>
              <w:t>24</w:t>
            </w:r>
            <w:r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>/2</w:t>
            </w:r>
            <w:r w:rsidR="00224CFF">
              <w:rPr>
                <w:rFonts w:ascii="Arial" w:hAnsi="Arial" w:cs="Arial"/>
                <w:color w:val="0072CE" w:themeColor="text1"/>
                <w:sz w:val="20"/>
                <w:szCs w:val="20"/>
              </w:rPr>
              <w:t>5</w:t>
            </w:r>
            <w:r w:rsidR="00086FB5"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>.</w:t>
            </w:r>
          </w:p>
          <w:p w14:paraId="6E1B675B" w14:textId="7BB7A0CB" w:rsidR="00A375DF" w:rsidRPr="00D55938" w:rsidRDefault="00086FB5" w:rsidP="006E1E36">
            <w:pPr>
              <w:spacing w:after="0" w:line="240" w:lineRule="auto"/>
              <w:rPr>
                <w:rFonts w:ascii="Arial" w:hAnsi="Arial" w:cs="Arial"/>
                <w:color w:val="0072CE" w:themeColor="text1"/>
                <w:sz w:val="20"/>
                <w:szCs w:val="20"/>
              </w:rPr>
            </w:pPr>
            <w:r w:rsidRPr="00D55938">
              <w:rPr>
                <w:rFonts w:ascii="Arial" w:hAnsi="Arial" w:cs="Arial"/>
                <w:color w:val="0072CE" w:themeColor="text1"/>
                <w:sz w:val="20"/>
                <w:szCs w:val="20"/>
              </w:rPr>
              <w:t>SP commended all LPC staff with a special thanks</w:t>
            </w:r>
            <w:r w:rsidR="007B66BC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  <w:r w:rsidR="003A2469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to Alec Meakins </w:t>
            </w:r>
            <w:r w:rsidR="001E5E24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for his continued support as Vice Chair, Jess Bibby for </w:t>
            </w:r>
            <w:r w:rsidR="002474EB">
              <w:rPr>
                <w:rFonts w:ascii="Arial" w:hAnsi="Arial" w:cs="Arial"/>
                <w:color w:val="0072CE" w:themeColor="text1"/>
                <w:sz w:val="20"/>
                <w:szCs w:val="20"/>
              </w:rPr>
              <w:t>formatting the annual report, Harriet O’Neill for all her hard work since joining the committee and Helen Murphy fo</w:t>
            </w:r>
            <w:r w:rsidR="00A9178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r her exceptional work as Chief Officer and a recognition for how well she has transitioned the new staff members into the LPC staff. </w:t>
            </w:r>
            <w:r w:rsidR="000A7DD7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SP highlighted that when reading the </w:t>
            </w:r>
            <w:r w:rsidR="00BB0817">
              <w:rPr>
                <w:rFonts w:ascii="Arial" w:hAnsi="Arial" w:cs="Arial"/>
                <w:color w:val="0072CE" w:themeColor="text1"/>
                <w:sz w:val="20"/>
                <w:szCs w:val="20"/>
              </w:rPr>
              <w:t>report,</w:t>
            </w:r>
            <w:r w:rsidR="000A7DD7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you can appreciate and understand all the work the committee and staff have done and whilst it is not a great time in Pharmacy the support that is offered </w:t>
            </w:r>
            <w:r w:rsidR="0013188B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is vital. </w:t>
            </w:r>
            <w:r w:rsidR="00274098">
              <w:rPr>
                <w:rFonts w:ascii="Arial" w:hAnsi="Arial" w:cs="Arial"/>
                <w:color w:val="0072CE" w:themeColor="text1"/>
                <w:sz w:val="20"/>
                <w:szCs w:val="20"/>
              </w:rPr>
              <w:t xml:space="preserve"> </w:t>
            </w:r>
          </w:p>
          <w:p w14:paraId="0DC42ADB" w14:textId="07754C42" w:rsidR="000B3453" w:rsidRPr="00D55938" w:rsidRDefault="000B3453" w:rsidP="000B3453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D55938">
              <w:rPr>
                <w:rFonts w:ascii="Arial" w:hAnsi="Arial" w:cs="Arial"/>
                <w:sz w:val="20"/>
                <w:szCs w:val="20"/>
              </w:rPr>
              <w:t>Contractor Vote: JB confirmed the following votes with all accepting the annual Accounts 202</w:t>
            </w:r>
            <w:r w:rsidR="006E1E36">
              <w:rPr>
                <w:rFonts w:ascii="Arial" w:hAnsi="Arial" w:cs="Arial"/>
                <w:sz w:val="20"/>
                <w:szCs w:val="20"/>
              </w:rPr>
              <w:t>4</w:t>
            </w:r>
            <w:r w:rsidRPr="00D55938">
              <w:rPr>
                <w:rFonts w:ascii="Arial" w:hAnsi="Arial" w:cs="Arial"/>
                <w:sz w:val="20"/>
                <w:szCs w:val="20"/>
              </w:rPr>
              <w:t>/2</w:t>
            </w:r>
            <w:r w:rsidR="006E1E36">
              <w:rPr>
                <w:rFonts w:ascii="Arial" w:hAnsi="Arial" w:cs="Arial"/>
                <w:sz w:val="20"/>
                <w:szCs w:val="20"/>
              </w:rPr>
              <w:t>5</w:t>
            </w:r>
            <w:r w:rsidRPr="00D55938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7F0CB5DD" w14:textId="77777777" w:rsidR="000B3453" w:rsidRPr="00D55938" w:rsidRDefault="000B3453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>Well – 10 votes accepted</w:t>
            </w:r>
          </w:p>
          <w:p w14:paraId="00A7B378" w14:textId="2B8B9B65" w:rsidR="000B3453" w:rsidRPr="00D55938" w:rsidRDefault="000B3453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>Rowlands – 15 votes accepted</w:t>
            </w:r>
          </w:p>
          <w:p w14:paraId="1BBBAC94" w14:textId="36EC9B66" w:rsidR="00E56A7E" w:rsidRPr="00D55938" w:rsidRDefault="00E56A7E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>Heath Pharmacy</w:t>
            </w:r>
            <w:r w:rsidR="00875CA6" w:rsidRPr="00D55938">
              <w:rPr>
                <w:rFonts w:ascii="Arial" w:hAnsi="Arial" w:cs="Arial"/>
                <w:bCs/>
                <w:color w:val="0072CE" w:themeColor="text1"/>
              </w:rPr>
              <w:t xml:space="preserve"> – 1 vote accepted</w:t>
            </w:r>
          </w:p>
          <w:p w14:paraId="64D1B6AD" w14:textId="5B6EF861" w:rsidR="00E56A7E" w:rsidRPr="00D55938" w:rsidRDefault="00E56A7E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 xml:space="preserve">Appleton Village Pharmacy </w:t>
            </w:r>
            <w:r w:rsidR="00875CA6" w:rsidRPr="00D55938">
              <w:rPr>
                <w:rFonts w:ascii="Arial" w:hAnsi="Arial" w:cs="Arial"/>
                <w:bCs/>
                <w:color w:val="0072CE" w:themeColor="text1"/>
              </w:rPr>
              <w:t>– 1 vote accepted</w:t>
            </w:r>
          </w:p>
          <w:p w14:paraId="32CF25D1" w14:textId="315B6C69" w:rsidR="00E56A7E" w:rsidRPr="00D55938" w:rsidRDefault="00E56A7E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 xml:space="preserve">Kirby Town Chemist </w:t>
            </w:r>
            <w:r w:rsidR="00875CA6" w:rsidRPr="00D55938">
              <w:rPr>
                <w:rFonts w:ascii="Arial" w:hAnsi="Arial" w:cs="Arial"/>
                <w:bCs/>
                <w:color w:val="0072CE" w:themeColor="text1"/>
              </w:rPr>
              <w:t>– 1 vote accepted</w:t>
            </w:r>
          </w:p>
          <w:p w14:paraId="746760E6" w14:textId="002FAEE7" w:rsidR="00E56A7E" w:rsidRPr="00D55938" w:rsidRDefault="00E56A7E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proofErr w:type="spellStart"/>
            <w:r w:rsidRPr="00D55938">
              <w:rPr>
                <w:rFonts w:ascii="Arial" w:hAnsi="Arial" w:cs="Arial"/>
                <w:bCs/>
                <w:color w:val="0072CE" w:themeColor="text1"/>
              </w:rPr>
              <w:t>Jolleys</w:t>
            </w:r>
            <w:proofErr w:type="spellEnd"/>
            <w:r w:rsidRPr="00D55938">
              <w:rPr>
                <w:rFonts w:ascii="Arial" w:hAnsi="Arial" w:cs="Arial"/>
                <w:bCs/>
                <w:color w:val="0072CE" w:themeColor="text1"/>
              </w:rPr>
              <w:t xml:space="preserve"> Chemist </w:t>
            </w:r>
            <w:r w:rsidR="00875CA6" w:rsidRPr="00D55938">
              <w:rPr>
                <w:rFonts w:ascii="Arial" w:hAnsi="Arial" w:cs="Arial"/>
                <w:bCs/>
                <w:color w:val="0072CE" w:themeColor="text1"/>
              </w:rPr>
              <w:t>– 1 vote accepted</w:t>
            </w:r>
          </w:p>
          <w:p w14:paraId="21125D1D" w14:textId="43A44DAE" w:rsidR="00E56A7E" w:rsidRPr="00D55938" w:rsidRDefault="00E56A7E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>Westbank Pharmacy – 1 vote accepted</w:t>
            </w:r>
          </w:p>
          <w:p w14:paraId="404ABA3F" w14:textId="77777777" w:rsidR="00875CA6" w:rsidRPr="00D55938" w:rsidRDefault="00E56A7E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>Care Pharmacy Limited</w:t>
            </w:r>
            <w:r w:rsidR="000B3453" w:rsidRPr="00D55938">
              <w:rPr>
                <w:rFonts w:ascii="Arial" w:hAnsi="Arial" w:cs="Arial"/>
                <w:bCs/>
                <w:color w:val="0072CE" w:themeColor="text1"/>
              </w:rPr>
              <w:t xml:space="preserve"> – </w:t>
            </w:r>
            <w:r w:rsidRPr="00D55938">
              <w:rPr>
                <w:rFonts w:ascii="Arial" w:hAnsi="Arial" w:cs="Arial"/>
                <w:bCs/>
                <w:color w:val="0072CE" w:themeColor="text1"/>
              </w:rPr>
              <w:t>2</w:t>
            </w:r>
            <w:r w:rsidR="000B3453" w:rsidRPr="00D55938">
              <w:rPr>
                <w:rFonts w:ascii="Arial" w:hAnsi="Arial" w:cs="Arial"/>
                <w:bCs/>
                <w:color w:val="0072CE" w:themeColor="text1"/>
              </w:rPr>
              <w:t xml:space="preserve"> </w:t>
            </w:r>
            <w:r w:rsidRPr="00D55938">
              <w:rPr>
                <w:rFonts w:ascii="Arial" w:hAnsi="Arial" w:cs="Arial"/>
                <w:bCs/>
                <w:color w:val="0072CE" w:themeColor="text1"/>
              </w:rPr>
              <w:t>votes</w:t>
            </w:r>
            <w:r w:rsidR="000B3453" w:rsidRPr="00D55938">
              <w:rPr>
                <w:rFonts w:ascii="Arial" w:hAnsi="Arial" w:cs="Arial"/>
                <w:bCs/>
                <w:color w:val="0072CE" w:themeColor="text1"/>
              </w:rPr>
              <w:t xml:space="preserve"> accepted</w:t>
            </w:r>
          </w:p>
          <w:p w14:paraId="7FF2B264" w14:textId="06532F50" w:rsidR="000B3453" w:rsidRPr="00D55938" w:rsidRDefault="000B3453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>Boots Ltd – 10 votes accepted</w:t>
            </w:r>
          </w:p>
          <w:p w14:paraId="1CB29A05" w14:textId="77777777" w:rsidR="000B3453" w:rsidRPr="00D55938" w:rsidRDefault="000B3453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>Cookes’ Limited – 1 vote accepted</w:t>
            </w:r>
          </w:p>
          <w:p w14:paraId="3747F4B8" w14:textId="44E828AB" w:rsidR="00E56A7E" w:rsidRPr="00D55938" w:rsidRDefault="00E56A7E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Arial" w:hAnsi="Arial" w:cs="Arial"/>
                <w:bCs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>Widnes Late Night Pharmacy – 1 vote accepted</w:t>
            </w:r>
          </w:p>
          <w:p w14:paraId="3D95ED23" w14:textId="359B14AD" w:rsidR="00E56A7E" w:rsidRPr="00D55938" w:rsidRDefault="00E56A7E" w:rsidP="00875CA6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72CE" w:themeColor="text1"/>
              </w:rPr>
            </w:pPr>
            <w:r w:rsidRPr="00D55938">
              <w:rPr>
                <w:rFonts w:ascii="Arial" w:hAnsi="Arial" w:cs="Arial"/>
                <w:bCs/>
                <w:color w:val="0072CE" w:themeColor="text1"/>
              </w:rPr>
              <w:t>Millennium Pharmacy – 1 vote accepted</w:t>
            </w:r>
          </w:p>
          <w:p w14:paraId="05B6DD77" w14:textId="72E13CBB" w:rsidR="005A1560" w:rsidRPr="005A1560" w:rsidRDefault="005A1560" w:rsidP="005A1560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72CE" w:themeColor="text1"/>
              </w:rPr>
            </w:pPr>
            <w:r w:rsidRPr="005A1560">
              <w:rPr>
                <w:rFonts w:ascii="Arial" w:hAnsi="Arial" w:cs="Arial"/>
                <w:bCs/>
                <w:color w:val="0072CE" w:themeColor="text1"/>
              </w:rPr>
              <w:t xml:space="preserve">PCT Healthcare Ltd – 3 votes accepted </w:t>
            </w:r>
          </w:p>
          <w:p w14:paraId="771ECDE0" w14:textId="15CFF58D" w:rsidR="005A1560" w:rsidRPr="00184C93" w:rsidRDefault="005A1560" w:rsidP="005A1560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72CE" w:themeColor="text1"/>
              </w:rPr>
            </w:pPr>
            <w:r w:rsidRPr="005A1560">
              <w:rPr>
                <w:rFonts w:ascii="Arial" w:hAnsi="Arial" w:cs="Arial"/>
                <w:bCs/>
                <w:color w:val="0072CE" w:themeColor="text1"/>
              </w:rPr>
              <w:t xml:space="preserve">Imaan Group – 3 votes accepted </w:t>
            </w:r>
          </w:p>
          <w:p w14:paraId="3AFB032A" w14:textId="78B67539" w:rsidR="00184C93" w:rsidRPr="005A1560" w:rsidRDefault="00184C93" w:rsidP="005A1560">
            <w:pPr>
              <w:pStyle w:val="ListParagraph"/>
              <w:numPr>
                <w:ilvl w:val="0"/>
                <w:numId w:val="19"/>
              </w:numPr>
              <w:suppressAutoHyphens w:val="0"/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0072CE" w:themeColor="text1"/>
              </w:rPr>
            </w:pPr>
            <w:r>
              <w:rPr>
                <w:rFonts w:ascii="Arial" w:hAnsi="Arial" w:cs="Arial"/>
                <w:bCs/>
                <w:color w:val="0072CE" w:themeColor="text1"/>
              </w:rPr>
              <w:t xml:space="preserve">Hollowood Group </w:t>
            </w:r>
            <w:r w:rsidR="00B16020">
              <w:rPr>
                <w:rFonts w:ascii="Arial" w:hAnsi="Arial" w:cs="Arial"/>
                <w:bCs/>
                <w:color w:val="0072CE" w:themeColor="text1"/>
              </w:rPr>
              <w:t>–</w:t>
            </w:r>
            <w:r>
              <w:rPr>
                <w:rFonts w:ascii="Arial" w:hAnsi="Arial" w:cs="Arial"/>
                <w:bCs/>
                <w:color w:val="0072CE" w:themeColor="text1"/>
              </w:rPr>
              <w:t xml:space="preserve"> </w:t>
            </w:r>
            <w:r w:rsidR="00B16020">
              <w:rPr>
                <w:rFonts w:ascii="Arial" w:hAnsi="Arial" w:cs="Arial"/>
                <w:bCs/>
                <w:color w:val="0072CE" w:themeColor="text1"/>
              </w:rPr>
              <w:t xml:space="preserve">5 votes accepted </w:t>
            </w:r>
          </w:p>
          <w:p w14:paraId="2E60EA01" w14:textId="2F8CC2E2" w:rsidR="00D55938" w:rsidRDefault="00D55938" w:rsidP="00D5593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bCs/>
              </w:rPr>
            </w:pPr>
            <w:r w:rsidRPr="00D55938">
              <w:rPr>
                <w:rFonts w:ascii="Arial" w:hAnsi="Arial" w:cs="Arial"/>
                <w:b/>
              </w:rPr>
              <w:t>Action: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D55938">
              <w:rPr>
                <w:rFonts w:ascii="Arial" w:hAnsi="Arial" w:cs="Arial"/>
                <w:bCs/>
              </w:rPr>
              <w:t>J</w:t>
            </w:r>
            <w:r>
              <w:rPr>
                <w:rFonts w:ascii="Arial" w:hAnsi="Arial" w:cs="Arial"/>
                <w:bCs/>
              </w:rPr>
              <w:t>B</w:t>
            </w:r>
            <w:r w:rsidRPr="00D55938">
              <w:rPr>
                <w:rFonts w:ascii="Arial" w:hAnsi="Arial" w:cs="Arial"/>
                <w:bCs/>
              </w:rPr>
              <w:t xml:space="preserve"> to add the 202</w:t>
            </w:r>
            <w:r w:rsidR="00105173">
              <w:rPr>
                <w:rFonts w:ascii="Arial" w:hAnsi="Arial" w:cs="Arial"/>
                <w:bCs/>
              </w:rPr>
              <w:t>4</w:t>
            </w:r>
            <w:r w:rsidRPr="00D55938">
              <w:rPr>
                <w:rFonts w:ascii="Arial" w:hAnsi="Arial" w:cs="Arial"/>
                <w:bCs/>
              </w:rPr>
              <w:t>/2</w:t>
            </w:r>
            <w:r w:rsidR="00105173">
              <w:rPr>
                <w:rFonts w:ascii="Arial" w:hAnsi="Arial" w:cs="Arial"/>
                <w:bCs/>
              </w:rPr>
              <w:t>5</w:t>
            </w:r>
            <w:r w:rsidRPr="00D55938">
              <w:rPr>
                <w:rFonts w:ascii="Arial" w:hAnsi="Arial" w:cs="Arial"/>
                <w:bCs/>
              </w:rPr>
              <w:t xml:space="preserve"> Annual Report and Accounts to the LPC website.</w:t>
            </w:r>
          </w:p>
          <w:p w14:paraId="1A2E3822" w14:textId="5B58714E" w:rsidR="00D55938" w:rsidRPr="00D55938" w:rsidRDefault="00D55938" w:rsidP="00D55938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bCs/>
              </w:rPr>
              <w:t xml:space="preserve">Meeting closed at 12:14pm.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2" w:themeFillShade="F2"/>
          </w:tcPr>
          <w:p w14:paraId="6DA2F563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368AE25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5003898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E81B099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A07077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8FB609E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A0A59CC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78BA902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6CB33DD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9FC844B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207154F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6A836A37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489A717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7FFA44B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BA37C13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0D4D24D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2404F5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6E27E11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C405B4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1E5BA9E9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92384AE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3F1C73E3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D52FBDC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04E97A6C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FBD0E77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944B80A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C5D54DD" w14:textId="77777777" w:rsidR="00326725" w:rsidRDefault="00326725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E5BBD8" w14:textId="77777777" w:rsidR="00B16020" w:rsidRDefault="00B16020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5018C3EC" w14:textId="77777777" w:rsidR="00086508" w:rsidRDefault="00086508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4FB406FC" w14:textId="77777777" w:rsidR="00086508" w:rsidRDefault="00086508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2CE78C85" w14:textId="77777777" w:rsidR="00086508" w:rsidRDefault="00086508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  <w:p w14:paraId="7A2C2F70" w14:textId="4567745A" w:rsidR="000B3453" w:rsidRPr="00D55938" w:rsidRDefault="00A375DF" w:rsidP="003175FD">
            <w:pPr>
              <w:spacing w:before="0"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5938">
              <w:rPr>
                <w:rFonts w:ascii="Arial" w:hAnsi="Arial" w:cs="Arial"/>
                <w:b/>
                <w:bCs/>
                <w:sz w:val="20"/>
                <w:szCs w:val="20"/>
              </w:rPr>
              <w:t>Action: JB</w:t>
            </w:r>
          </w:p>
        </w:tc>
      </w:tr>
    </w:tbl>
    <w:p w14:paraId="3ABD2290" w14:textId="1D45C50A" w:rsidR="00B642C1" w:rsidRPr="009C2B99" w:rsidRDefault="00B642C1" w:rsidP="005A1560">
      <w:pPr>
        <w:pStyle w:val="ListNumber"/>
        <w:numPr>
          <w:ilvl w:val="0"/>
          <w:numId w:val="0"/>
        </w:numPr>
        <w:rPr>
          <w:rFonts w:ascii="Arial" w:hAnsi="Arial" w:cs="Arial"/>
          <w:sz w:val="20"/>
          <w:szCs w:val="20"/>
        </w:rPr>
      </w:pPr>
    </w:p>
    <w:sectPr w:rsidR="00B642C1" w:rsidRPr="009C2B99" w:rsidSect="00F2472B">
      <w:footerReference w:type="default" r:id="rId11"/>
      <w:headerReference w:type="first" r:id="rId12"/>
      <w:type w:val="continuous"/>
      <w:pgSz w:w="16820" w:h="11900" w:orient="landscape"/>
      <w:pgMar w:top="1021" w:right="1021" w:bottom="1021" w:left="1021" w:header="737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F1775" w14:textId="77777777" w:rsidR="005410AB" w:rsidRDefault="005410AB" w:rsidP="00630E66">
      <w:r>
        <w:separator/>
      </w:r>
    </w:p>
  </w:endnote>
  <w:endnote w:type="continuationSeparator" w:id="0">
    <w:p w14:paraId="33921025" w14:textId="77777777" w:rsidR="005410AB" w:rsidRDefault="005410AB" w:rsidP="00630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nion Pro">
    <w:charset w:val="00"/>
    <w:family w:val="roman"/>
    <w:pitch w:val="variable"/>
    <w:sig w:usb0="60000287" w:usb1="00000001" w:usb2="00000000" w:usb3="00000000" w:csb0="0000019F" w:csb1="00000000"/>
  </w:font>
  <w:font w:name="Mokoko Medium">
    <w:altName w:val="Cambria"/>
    <w:charset w:val="00"/>
    <w:family w:val="roman"/>
    <w:pitch w:val="variable"/>
    <w:sig w:usb0="A00000EF" w:usb1="0000205B" w:usb2="00000008" w:usb3="00000000" w:csb0="00000093" w:csb1="00000000"/>
  </w:font>
  <w:font w:name="Azo Sans">
    <w:altName w:val="Calibri"/>
    <w:panose1 w:val="00000000000000000000"/>
    <w:charset w:val="4D"/>
    <w:family w:val="swiss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9155E" w14:textId="07CA4CE2" w:rsidR="00144C83" w:rsidRPr="003D1292" w:rsidRDefault="00144C83" w:rsidP="00E338D7">
    <w:pPr>
      <w:pStyle w:val="Footer"/>
      <w:spacing w:before="600" w:after="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F908A" w14:textId="77777777" w:rsidR="005410AB" w:rsidRDefault="005410AB" w:rsidP="00630E66">
      <w:r>
        <w:separator/>
      </w:r>
    </w:p>
  </w:footnote>
  <w:footnote w:type="continuationSeparator" w:id="0">
    <w:p w14:paraId="4ACA4A9B" w14:textId="77777777" w:rsidR="005410AB" w:rsidRDefault="005410AB" w:rsidP="00630E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EE80" w14:textId="0D428D6E" w:rsidR="00A06961" w:rsidRDefault="00D647FE" w:rsidP="00D647FE">
    <w:pPr>
      <w:pStyle w:val="Header"/>
      <w:tabs>
        <w:tab w:val="clear" w:pos="4513"/>
        <w:tab w:val="clear" w:pos="9026"/>
        <w:tab w:val="left" w:pos="189"/>
        <w:tab w:val="left" w:pos="508"/>
      </w:tabs>
    </w:pPr>
    <w:r w:rsidRPr="007B0878">
      <w:rPr>
        <w:noProof/>
      </w:rPr>
      <w:drawing>
        <wp:anchor distT="0" distB="0" distL="114300" distR="114300" simplePos="0" relativeHeight="251659264" behindDoc="1" locked="0" layoutInCell="1" allowOverlap="1" wp14:anchorId="78F9F3C3" wp14:editId="2DAC895D">
          <wp:simplePos x="0" y="0"/>
          <wp:positionH relativeFrom="column">
            <wp:posOffset>-419725</wp:posOffset>
          </wp:positionH>
          <wp:positionV relativeFrom="paragraph">
            <wp:posOffset>-344805</wp:posOffset>
          </wp:positionV>
          <wp:extent cx="2343150" cy="779780"/>
          <wp:effectExtent l="0" t="0" r="6350" b="0"/>
          <wp:wrapTight wrapText="bothSides">
            <wp:wrapPolygon edited="0">
              <wp:start x="0" y="0"/>
              <wp:lineTo x="0" y="21107"/>
              <wp:lineTo x="21541" y="21107"/>
              <wp:lineTo x="21541" y="0"/>
              <wp:lineTo x="0" y="0"/>
            </wp:wrapPolygon>
          </wp:wrapTight>
          <wp:docPr id="1844603708" name="Picture 1844603708" descr="Blue and orange text on a white backgroun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6133325" name="Picture 1" descr="Blue and orange text on a white background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150" cy="7797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FF7E1F6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FF6E3B"/>
      </w:rPr>
    </w:lvl>
  </w:abstractNum>
  <w:abstractNum w:abstractNumId="1" w15:restartNumberingAfterBreak="0">
    <w:nsid w:val="FFFFFF89"/>
    <w:multiLevelType w:val="singleLevel"/>
    <w:tmpl w:val="36560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BEB71D7"/>
    <w:multiLevelType w:val="hybridMultilevel"/>
    <w:tmpl w:val="3796D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B434CD"/>
    <w:multiLevelType w:val="hybridMultilevel"/>
    <w:tmpl w:val="D6D2B844"/>
    <w:lvl w:ilvl="0" w:tplc="1A2EC7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1D5F14"/>
    <w:multiLevelType w:val="hybridMultilevel"/>
    <w:tmpl w:val="9C92F698"/>
    <w:lvl w:ilvl="0" w:tplc="277C3D58">
      <w:start w:val="1"/>
      <w:numFmt w:val="bullet"/>
      <w:pStyle w:val="CPEList-Bullets"/>
      <w:lvlText w:val=""/>
      <w:lvlJc w:val="left"/>
      <w:pPr>
        <w:ind w:left="227" w:hanging="227"/>
      </w:pPr>
      <w:rPr>
        <w:rFonts w:ascii="Wingdings" w:hAnsi="Wingdings" w:hint="default"/>
        <w:color w:val="FF6E3B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AE74787"/>
    <w:multiLevelType w:val="hybridMultilevel"/>
    <w:tmpl w:val="9592AA14"/>
    <w:lvl w:ilvl="0" w:tplc="1A2EC7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C05CE"/>
    <w:multiLevelType w:val="hybridMultilevel"/>
    <w:tmpl w:val="F1E8CFF8"/>
    <w:lvl w:ilvl="0" w:tplc="9CAE446A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44318"/>
    <w:multiLevelType w:val="hybridMultilevel"/>
    <w:tmpl w:val="8578F3CE"/>
    <w:lvl w:ilvl="0" w:tplc="1A2EC7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08371F"/>
    <w:multiLevelType w:val="multilevel"/>
    <w:tmpl w:val="6E96F184"/>
    <w:styleLink w:val="CurrentList1"/>
    <w:lvl w:ilvl="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7087178"/>
    <w:multiLevelType w:val="multilevel"/>
    <w:tmpl w:val="EB4A1864"/>
    <w:styleLink w:val="CurrentList2"/>
    <w:lvl w:ilvl="0">
      <w:start w:val="1"/>
      <w:numFmt w:val="bullet"/>
      <w:lvlText w:val=""/>
      <w:lvlJc w:val="left"/>
      <w:pPr>
        <w:ind w:left="227" w:hanging="227"/>
      </w:pPr>
      <w:rPr>
        <w:rFonts w:ascii="Wingdings" w:hAnsi="Wingdings" w:hint="default"/>
        <w:u w:color="FF6E3B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C6A43C4"/>
    <w:multiLevelType w:val="hybridMultilevel"/>
    <w:tmpl w:val="14ECEDAA"/>
    <w:lvl w:ilvl="0" w:tplc="1A2EC7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40245"/>
    <w:multiLevelType w:val="hybridMultilevel"/>
    <w:tmpl w:val="6928817E"/>
    <w:lvl w:ilvl="0" w:tplc="1A2EC7F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D705512"/>
    <w:multiLevelType w:val="hybridMultilevel"/>
    <w:tmpl w:val="D152C128"/>
    <w:lvl w:ilvl="0" w:tplc="1A2EC7F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862E09"/>
    <w:multiLevelType w:val="hybridMultilevel"/>
    <w:tmpl w:val="5CF46CA2"/>
    <w:lvl w:ilvl="0" w:tplc="1A2EC7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A50553E"/>
    <w:multiLevelType w:val="hybridMultilevel"/>
    <w:tmpl w:val="C0809CC6"/>
    <w:lvl w:ilvl="0" w:tplc="1A2EC7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07057D"/>
    <w:multiLevelType w:val="hybridMultilevel"/>
    <w:tmpl w:val="270A2318"/>
    <w:lvl w:ilvl="0" w:tplc="518A6A4A">
      <w:start w:val="6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923EA2"/>
    <w:multiLevelType w:val="hybridMultilevel"/>
    <w:tmpl w:val="059EDEE0"/>
    <w:lvl w:ilvl="0" w:tplc="1A2EC7FE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6D3A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64633A4"/>
    <w:multiLevelType w:val="hybridMultilevel"/>
    <w:tmpl w:val="2A78C91C"/>
    <w:lvl w:ilvl="0" w:tplc="1A2EC7FE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6D3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7311691">
    <w:abstractNumId w:val="1"/>
  </w:num>
  <w:num w:numId="2" w16cid:durableId="1241326829">
    <w:abstractNumId w:val="0"/>
  </w:num>
  <w:num w:numId="3" w16cid:durableId="1484003500">
    <w:abstractNumId w:val="5"/>
  </w:num>
  <w:num w:numId="4" w16cid:durableId="1777670013">
    <w:abstractNumId w:val="9"/>
  </w:num>
  <w:num w:numId="5" w16cid:durableId="1190334263">
    <w:abstractNumId w:val="10"/>
  </w:num>
  <w:num w:numId="6" w16cid:durableId="2123038971">
    <w:abstractNumId w:val="2"/>
  </w:num>
  <w:num w:numId="7" w16cid:durableId="629172560">
    <w:abstractNumId w:val="14"/>
  </w:num>
  <w:num w:numId="8" w16cid:durableId="1594631946">
    <w:abstractNumId w:val="15"/>
  </w:num>
  <w:num w:numId="9" w16cid:durableId="301352084">
    <w:abstractNumId w:val="6"/>
  </w:num>
  <w:num w:numId="10" w16cid:durableId="1499539582">
    <w:abstractNumId w:val="8"/>
  </w:num>
  <w:num w:numId="11" w16cid:durableId="195776959">
    <w:abstractNumId w:val="13"/>
  </w:num>
  <w:num w:numId="12" w16cid:durableId="1961063574">
    <w:abstractNumId w:val="12"/>
  </w:num>
  <w:num w:numId="13" w16cid:durableId="1405371512">
    <w:abstractNumId w:val="17"/>
  </w:num>
  <w:num w:numId="14" w16cid:durableId="1412509086">
    <w:abstractNumId w:val="11"/>
  </w:num>
  <w:num w:numId="15" w16cid:durableId="1155104447">
    <w:abstractNumId w:val="16"/>
  </w:num>
  <w:num w:numId="16" w16cid:durableId="534777731">
    <w:abstractNumId w:val="7"/>
  </w:num>
  <w:num w:numId="17" w16cid:durableId="1240602555">
    <w:abstractNumId w:val="4"/>
  </w:num>
  <w:num w:numId="18" w16cid:durableId="2097168149">
    <w:abstractNumId w:val="3"/>
  </w:num>
  <w:num w:numId="19" w16cid:durableId="1180966974">
    <w:abstractNumId w:val="18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DBE"/>
    <w:rsid w:val="0000054A"/>
    <w:rsid w:val="000051EB"/>
    <w:rsid w:val="0000684C"/>
    <w:rsid w:val="00007F3D"/>
    <w:rsid w:val="0001101C"/>
    <w:rsid w:val="00011577"/>
    <w:rsid w:val="000162AD"/>
    <w:rsid w:val="000204D6"/>
    <w:rsid w:val="000228BA"/>
    <w:rsid w:val="00023305"/>
    <w:rsid w:val="00023E8F"/>
    <w:rsid w:val="00023EFD"/>
    <w:rsid w:val="00026E93"/>
    <w:rsid w:val="000368A1"/>
    <w:rsid w:val="00037443"/>
    <w:rsid w:val="0003764A"/>
    <w:rsid w:val="000401C7"/>
    <w:rsid w:val="00040842"/>
    <w:rsid w:val="0004250A"/>
    <w:rsid w:val="0004271E"/>
    <w:rsid w:val="00043D85"/>
    <w:rsid w:val="00057838"/>
    <w:rsid w:val="00065342"/>
    <w:rsid w:val="0006582A"/>
    <w:rsid w:val="00072467"/>
    <w:rsid w:val="000752FA"/>
    <w:rsid w:val="00085F22"/>
    <w:rsid w:val="00086508"/>
    <w:rsid w:val="00086FAB"/>
    <w:rsid w:val="00086FB5"/>
    <w:rsid w:val="0008738B"/>
    <w:rsid w:val="00091314"/>
    <w:rsid w:val="0009765C"/>
    <w:rsid w:val="000A02F6"/>
    <w:rsid w:val="000A2717"/>
    <w:rsid w:val="000A2C30"/>
    <w:rsid w:val="000A7DD7"/>
    <w:rsid w:val="000B3453"/>
    <w:rsid w:val="000B36E3"/>
    <w:rsid w:val="000C7DCE"/>
    <w:rsid w:val="000D3773"/>
    <w:rsid w:val="000D4ADA"/>
    <w:rsid w:val="000D4BAE"/>
    <w:rsid w:val="000E0947"/>
    <w:rsid w:val="000E660D"/>
    <w:rsid w:val="000E7802"/>
    <w:rsid w:val="000F309C"/>
    <w:rsid w:val="000F37A1"/>
    <w:rsid w:val="000F3C18"/>
    <w:rsid w:val="000F6383"/>
    <w:rsid w:val="00100932"/>
    <w:rsid w:val="0010191E"/>
    <w:rsid w:val="00105173"/>
    <w:rsid w:val="001068E5"/>
    <w:rsid w:val="00107152"/>
    <w:rsid w:val="00107D46"/>
    <w:rsid w:val="00110363"/>
    <w:rsid w:val="001106FE"/>
    <w:rsid w:val="001113DC"/>
    <w:rsid w:val="00113E69"/>
    <w:rsid w:val="0011715D"/>
    <w:rsid w:val="00117785"/>
    <w:rsid w:val="00117DCF"/>
    <w:rsid w:val="00121737"/>
    <w:rsid w:val="00121E11"/>
    <w:rsid w:val="0012207E"/>
    <w:rsid w:val="00125A13"/>
    <w:rsid w:val="00130D8F"/>
    <w:rsid w:val="0013188B"/>
    <w:rsid w:val="00131F8A"/>
    <w:rsid w:val="00134143"/>
    <w:rsid w:val="00135D55"/>
    <w:rsid w:val="00137B9F"/>
    <w:rsid w:val="00140EB1"/>
    <w:rsid w:val="00142F9A"/>
    <w:rsid w:val="0014490E"/>
    <w:rsid w:val="00144C83"/>
    <w:rsid w:val="00147801"/>
    <w:rsid w:val="00147A4B"/>
    <w:rsid w:val="00151AB9"/>
    <w:rsid w:val="001525AB"/>
    <w:rsid w:val="00152C87"/>
    <w:rsid w:val="00154E6A"/>
    <w:rsid w:val="00163751"/>
    <w:rsid w:val="001661BE"/>
    <w:rsid w:val="0016781F"/>
    <w:rsid w:val="0017566D"/>
    <w:rsid w:val="00177ADE"/>
    <w:rsid w:val="00184C93"/>
    <w:rsid w:val="00192885"/>
    <w:rsid w:val="001931C6"/>
    <w:rsid w:val="00194805"/>
    <w:rsid w:val="001976E6"/>
    <w:rsid w:val="001A2D2C"/>
    <w:rsid w:val="001B1E7C"/>
    <w:rsid w:val="001B4093"/>
    <w:rsid w:val="001B4596"/>
    <w:rsid w:val="001C08D8"/>
    <w:rsid w:val="001C1BA0"/>
    <w:rsid w:val="001C56D0"/>
    <w:rsid w:val="001D38F6"/>
    <w:rsid w:val="001D4BB2"/>
    <w:rsid w:val="001E25A7"/>
    <w:rsid w:val="001E5E24"/>
    <w:rsid w:val="001E6406"/>
    <w:rsid w:val="001E78C4"/>
    <w:rsid w:val="001F789E"/>
    <w:rsid w:val="00201A87"/>
    <w:rsid w:val="002035E6"/>
    <w:rsid w:val="00204035"/>
    <w:rsid w:val="00206165"/>
    <w:rsid w:val="002070B3"/>
    <w:rsid w:val="002154C2"/>
    <w:rsid w:val="00223C88"/>
    <w:rsid w:val="00223CAA"/>
    <w:rsid w:val="00224CFF"/>
    <w:rsid w:val="0023016D"/>
    <w:rsid w:val="00230539"/>
    <w:rsid w:val="002474EB"/>
    <w:rsid w:val="00250834"/>
    <w:rsid w:val="00252071"/>
    <w:rsid w:val="00264173"/>
    <w:rsid w:val="0026644B"/>
    <w:rsid w:val="002670CC"/>
    <w:rsid w:val="0027073E"/>
    <w:rsid w:val="00271268"/>
    <w:rsid w:val="002714CC"/>
    <w:rsid w:val="0027275D"/>
    <w:rsid w:val="00274098"/>
    <w:rsid w:val="00275E92"/>
    <w:rsid w:val="00277112"/>
    <w:rsid w:val="00281E38"/>
    <w:rsid w:val="0028295A"/>
    <w:rsid w:val="0028414E"/>
    <w:rsid w:val="00287944"/>
    <w:rsid w:val="00292030"/>
    <w:rsid w:val="0029378A"/>
    <w:rsid w:val="00296A02"/>
    <w:rsid w:val="002970FF"/>
    <w:rsid w:val="002A1D51"/>
    <w:rsid w:val="002A35DB"/>
    <w:rsid w:val="002A38D5"/>
    <w:rsid w:val="002A6194"/>
    <w:rsid w:val="002B59C5"/>
    <w:rsid w:val="002C4CE2"/>
    <w:rsid w:val="002C51E8"/>
    <w:rsid w:val="002C5891"/>
    <w:rsid w:val="002C6559"/>
    <w:rsid w:val="002D00F9"/>
    <w:rsid w:val="002D2477"/>
    <w:rsid w:val="002D6DB0"/>
    <w:rsid w:val="002E1ACD"/>
    <w:rsid w:val="002E5285"/>
    <w:rsid w:val="002E5BD3"/>
    <w:rsid w:val="002F4F63"/>
    <w:rsid w:val="002F6DD0"/>
    <w:rsid w:val="002F7849"/>
    <w:rsid w:val="00300FC2"/>
    <w:rsid w:val="00301927"/>
    <w:rsid w:val="003025D1"/>
    <w:rsid w:val="0030329C"/>
    <w:rsid w:val="0030331A"/>
    <w:rsid w:val="0030587C"/>
    <w:rsid w:val="0031243C"/>
    <w:rsid w:val="00315E95"/>
    <w:rsid w:val="003175FD"/>
    <w:rsid w:val="00321DF4"/>
    <w:rsid w:val="0032645E"/>
    <w:rsid w:val="00326725"/>
    <w:rsid w:val="00327EC7"/>
    <w:rsid w:val="00334DF3"/>
    <w:rsid w:val="00341B20"/>
    <w:rsid w:val="00343AE8"/>
    <w:rsid w:val="00355FC3"/>
    <w:rsid w:val="003642DA"/>
    <w:rsid w:val="003735EF"/>
    <w:rsid w:val="00373F3C"/>
    <w:rsid w:val="00374C07"/>
    <w:rsid w:val="00380F68"/>
    <w:rsid w:val="00381806"/>
    <w:rsid w:val="00381CA6"/>
    <w:rsid w:val="0038450F"/>
    <w:rsid w:val="00384903"/>
    <w:rsid w:val="00387145"/>
    <w:rsid w:val="003927AC"/>
    <w:rsid w:val="003954EE"/>
    <w:rsid w:val="003978FA"/>
    <w:rsid w:val="00397A5C"/>
    <w:rsid w:val="003A2469"/>
    <w:rsid w:val="003A49DF"/>
    <w:rsid w:val="003B3BEF"/>
    <w:rsid w:val="003B3CBB"/>
    <w:rsid w:val="003B5703"/>
    <w:rsid w:val="003C224D"/>
    <w:rsid w:val="003C25E3"/>
    <w:rsid w:val="003C40AB"/>
    <w:rsid w:val="003C4A19"/>
    <w:rsid w:val="003C51D2"/>
    <w:rsid w:val="003C57F5"/>
    <w:rsid w:val="003C5AAF"/>
    <w:rsid w:val="003D02FF"/>
    <w:rsid w:val="003D0D06"/>
    <w:rsid w:val="003D1292"/>
    <w:rsid w:val="003D4534"/>
    <w:rsid w:val="003E14A7"/>
    <w:rsid w:val="003E1572"/>
    <w:rsid w:val="003E201D"/>
    <w:rsid w:val="003E4CAC"/>
    <w:rsid w:val="003E6584"/>
    <w:rsid w:val="003E7884"/>
    <w:rsid w:val="003F19ED"/>
    <w:rsid w:val="003F2F90"/>
    <w:rsid w:val="003F51C5"/>
    <w:rsid w:val="003F53ED"/>
    <w:rsid w:val="00402481"/>
    <w:rsid w:val="00406242"/>
    <w:rsid w:val="0040761A"/>
    <w:rsid w:val="00416918"/>
    <w:rsid w:val="004227CA"/>
    <w:rsid w:val="00422D9E"/>
    <w:rsid w:val="00423239"/>
    <w:rsid w:val="00427C0F"/>
    <w:rsid w:val="00427F31"/>
    <w:rsid w:val="00432E53"/>
    <w:rsid w:val="00435256"/>
    <w:rsid w:val="0044019D"/>
    <w:rsid w:val="00440771"/>
    <w:rsid w:val="00444B29"/>
    <w:rsid w:val="00444CFC"/>
    <w:rsid w:val="00446B9F"/>
    <w:rsid w:val="0044763D"/>
    <w:rsid w:val="0044794C"/>
    <w:rsid w:val="004505C0"/>
    <w:rsid w:val="004530F5"/>
    <w:rsid w:val="0045431F"/>
    <w:rsid w:val="00454651"/>
    <w:rsid w:val="00454680"/>
    <w:rsid w:val="00454976"/>
    <w:rsid w:val="00460BFD"/>
    <w:rsid w:val="004624B7"/>
    <w:rsid w:val="0046585E"/>
    <w:rsid w:val="00465C76"/>
    <w:rsid w:val="00466E0F"/>
    <w:rsid w:val="00470329"/>
    <w:rsid w:val="004716B4"/>
    <w:rsid w:val="0047521E"/>
    <w:rsid w:val="00487DFD"/>
    <w:rsid w:val="004951D5"/>
    <w:rsid w:val="00497FE6"/>
    <w:rsid w:val="004A3B69"/>
    <w:rsid w:val="004A56C5"/>
    <w:rsid w:val="004A5A52"/>
    <w:rsid w:val="004A7064"/>
    <w:rsid w:val="004B32B4"/>
    <w:rsid w:val="004B4451"/>
    <w:rsid w:val="004B50C1"/>
    <w:rsid w:val="004B6F74"/>
    <w:rsid w:val="004C1CAE"/>
    <w:rsid w:val="004C2237"/>
    <w:rsid w:val="004C35A7"/>
    <w:rsid w:val="004D573F"/>
    <w:rsid w:val="004D75C9"/>
    <w:rsid w:val="004D7B6A"/>
    <w:rsid w:val="004E0D2A"/>
    <w:rsid w:val="004E154D"/>
    <w:rsid w:val="004E254F"/>
    <w:rsid w:val="004E2688"/>
    <w:rsid w:val="004E5570"/>
    <w:rsid w:val="004F7FC7"/>
    <w:rsid w:val="00500FA6"/>
    <w:rsid w:val="00501B6C"/>
    <w:rsid w:val="00503343"/>
    <w:rsid w:val="00515246"/>
    <w:rsid w:val="005164E8"/>
    <w:rsid w:val="005246BA"/>
    <w:rsid w:val="00526004"/>
    <w:rsid w:val="0052654D"/>
    <w:rsid w:val="00527663"/>
    <w:rsid w:val="00531C7D"/>
    <w:rsid w:val="005334D6"/>
    <w:rsid w:val="005342D5"/>
    <w:rsid w:val="0053517A"/>
    <w:rsid w:val="005401F3"/>
    <w:rsid w:val="005410AB"/>
    <w:rsid w:val="005411BA"/>
    <w:rsid w:val="0054346D"/>
    <w:rsid w:val="0054749B"/>
    <w:rsid w:val="005557D4"/>
    <w:rsid w:val="00556E5C"/>
    <w:rsid w:val="00557403"/>
    <w:rsid w:val="00560A5F"/>
    <w:rsid w:val="00570ADD"/>
    <w:rsid w:val="00572F55"/>
    <w:rsid w:val="005767AB"/>
    <w:rsid w:val="005829F6"/>
    <w:rsid w:val="00582E8D"/>
    <w:rsid w:val="0058304E"/>
    <w:rsid w:val="00583391"/>
    <w:rsid w:val="0058696D"/>
    <w:rsid w:val="00590FFC"/>
    <w:rsid w:val="005926B7"/>
    <w:rsid w:val="00596E83"/>
    <w:rsid w:val="005A1560"/>
    <w:rsid w:val="005A26E7"/>
    <w:rsid w:val="005A5F52"/>
    <w:rsid w:val="005A6599"/>
    <w:rsid w:val="005A6B3B"/>
    <w:rsid w:val="005A7F9F"/>
    <w:rsid w:val="005B6279"/>
    <w:rsid w:val="005C035C"/>
    <w:rsid w:val="005C0ECD"/>
    <w:rsid w:val="005C20C7"/>
    <w:rsid w:val="005C32F9"/>
    <w:rsid w:val="005C36C0"/>
    <w:rsid w:val="005C3ED7"/>
    <w:rsid w:val="005C5524"/>
    <w:rsid w:val="005D185E"/>
    <w:rsid w:val="005D27B9"/>
    <w:rsid w:val="005D3D7A"/>
    <w:rsid w:val="005E5706"/>
    <w:rsid w:val="005E6345"/>
    <w:rsid w:val="005F03FB"/>
    <w:rsid w:val="005F1BDB"/>
    <w:rsid w:val="005F59C5"/>
    <w:rsid w:val="005F6EA9"/>
    <w:rsid w:val="005F7373"/>
    <w:rsid w:val="006033D0"/>
    <w:rsid w:val="00604E56"/>
    <w:rsid w:val="0060573A"/>
    <w:rsid w:val="00605E19"/>
    <w:rsid w:val="00607862"/>
    <w:rsid w:val="006104FF"/>
    <w:rsid w:val="00611A56"/>
    <w:rsid w:val="0061700E"/>
    <w:rsid w:val="00620436"/>
    <w:rsid w:val="0062270C"/>
    <w:rsid w:val="006229D5"/>
    <w:rsid w:val="0062373A"/>
    <w:rsid w:val="0062550A"/>
    <w:rsid w:val="00627945"/>
    <w:rsid w:val="00630E66"/>
    <w:rsid w:val="00636FE5"/>
    <w:rsid w:val="00637776"/>
    <w:rsid w:val="00640B22"/>
    <w:rsid w:val="0064107F"/>
    <w:rsid w:val="0064559A"/>
    <w:rsid w:val="00646655"/>
    <w:rsid w:val="00647176"/>
    <w:rsid w:val="00655335"/>
    <w:rsid w:val="00660253"/>
    <w:rsid w:val="00661B47"/>
    <w:rsid w:val="00661FFE"/>
    <w:rsid w:val="00663509"/>
    <w:rsid w:val="006637D0"/>
    <w:rsid w:val="006650A6"/>
    <w:rsid w:val="00667FDB"/>
    <w:rsid w:val="00676FCE"/>
    <w:rsid w:val="006824C4"/>
    <w:rsid w:val="006863E9"/>
    <w:rsid w:val="00686E79"/>
    <w:rsid w:val="00690857"/>
    <w:rsid w:val="00693586"/>
    <w:rsid w:val="00693A2B"/>
    <w:rsid w:val="00696958"/>
    <w:rsid w:val="006A05A3"/>
    <w:rsid w:val="006A4884"/>
    <w:rsid w:val="006B0094"/>
    <w:rsid w:val="006B27DC"/>
    <w:rsid w:val="006B35D1"/>
    <w:rsid w:val="006B40C4"/>
    <w:rsid w:val="006C3777"/>
    <w:rsid w:val="006C5A37"/>
    <w:rsid w:val="006C66BB"/>
    <w:rsid w:val="006C6DBE"/>
    <w:rsid w:val="006C6E0A"/>
    <w:rsid w:val="006D3E60"/>
    <w:rsid w:val="006D4573"/>
    <w:rsid w:val="006E1732"/>
    <w:rsid w:val="006E1E36"/>
    <w:rsid w:val="006E4EC3"/>
    <w:rsid w:val="006E78E3"/>
    <w:rsid w:val="00713CE3"/>
    <w:rsid w:val="007147FF"/>
    <w:rsid w:val="0071723D"/>
    <w:rsid w:val="00721E34"/>
    <w:rsid w:val="0072419B"/>
    <w:rsid w:val="00726249"/>
    <w:rsid w:val="00726987"/>
    <w:rsid w:val="007306A6"/>
    <w:rsid w:val="007333DE"/>
    <w:rsid w:val="00733514"/>
    <w:rsid w:val="007344F9"/>
    <w:rsid w:val="00734B9B"/>
    <w:rsid w:val="00737119"/>
    <w:rsid w:val="00737F14"/>
    <w:rsid w:val="007440F1"/>
    <w:rsid w:val="00745C34"/>
    <w:rsid w:val="00747FC9"/>
    <w:rsid w:val="00750BF6"/>
    <w:rsid w:val="00757A5E"/>
    <w:rsid w:val="00763AFA"/>
    <w:rsid w:val="007660B0"/>
    <w:rsid w:val="00766C75"/>
    <w:rsid w:val="00772996"/>
    <w:rsid w:val="007732B9"/>
    <w:rsid w:val="007773F6"/>
    <w:rsid w:val="0078022B"/>
    <w:rsid w:val="007804E2"/>
    <w:rsid w:val="00780F29"/>
    <w:rsid w:val="007871DC"/>
    <w:rsid w:val="00793FB9"/>
    <w:rsid w:val="007949DD"/>
    <w:rsid w:val="007A15ED"/>
    <w:rsid w:val="007A353E"/>
    <w:rsid w:val="007A6DA5"/>
    <w:rsid w:val="007B0878"/>
    <w:rsid w:val="007B2699"/>
    <w:rsid w:val="007B300E"/>
    <w:rsid w:val="007B377A"/>
    <w:rsid w:val="007B593A"/>
    <w:rsid w:val="007B66BC"/>
    <w:rsid w:val="007C0C91"/>
    <w:rsid w:val="007C15A6"/>
    <w:rsid w:val="007C1715"/>
    <w:rsid w:val="007C1F17"/>
    <w:rsid w:val="007C2878"/>
    <w:rsid w:val="007C3AF6"/>
    <w:rsid w:val="007C5E3E"/>
    <w:rsid w:val="007C7DC2"/>
    <w:rsid w:val="007C7E2E"/>
    <w:rsid w:val="007D2157"/>
    <w:rsid w:val="007D3B4F"/>
    <w:rsid w:val="007D50A7"/>
    <w:rsid w:val="007D591A"/>
    <w:rsid w:val="007D6C58"/>
    <w:rsid w:val="007E15AE"/>
    <w:rsid w:val="007E2680"/>
    <w:rsid w:val="007E7953"/>
    <w:rsid w:val="007F043B"/>
    <w:rsid w:val="007F7100"/>
    <w:rsid w:val="00804794"/>
    <w:rsid w:val="00814A99"/>
    <w:rsid w:val="008166D8"/>
    <w:rsid w:val="008233A6"/>
    <w:rsid w:val="00823CAF"/>
    <w:rsid w:val="0082431D"/>
    <w:rsid w:val="008312B6"/>
    <w:rsid w:val="00833173"/>
    <w:rsid w:val="00833CB9"/>
    <w:rsid w:val="008359FA"/>
    <w:rsid w:val="00835B78"/>
    <w:rsid w:val="0083679E"/>
    <w:rsid w:val="00843F76"/>
    <w:rsid w:val="00844488"/>
    <w:rsid w:val="00845111"/>
    <w:rsid w:val="00850EBD"/>
    <w:rsid w:val="0085104A"/>
    <w:rsid w:val="008524D9"/>
    <w:rsid w:val="0086087C"/>
    <w:rsid w:val="008652B0"/>
    <w:rsid w:val="00867412"/>
    <w:rsid w:val="0087295B"/>
    <w:rsid w:val="00872EC3"/>
    <w:rsid w:val="0087477A"/>
    <w:rsid w:val="00874821"/>
    <w:rsid w:val="00875CA6"/>
    <w:rsid w:val="008817BB"/>
    <w:rsid w:val="008859D9"/>
    <w:rsid w:val="00893EA2"/>
    <w:rsid w:val="00894B32"/>
    <w:rsid w:val="00895C31"/>
    <w:rsid w:val="00896EA5"/>
    <w:rsid w:val="008A4B0F"/>
    <w:rsid w:val="008A4F7C"/>
    <w:rsid w:val="008A5F0C"/>
    <w:rsid w:val="008B01EF"/>
    <w:rsid w:val="008B0764"/>
    <w:rsid w:val="008B1D36"/>
    <w:rsid w:val="008B4478"/>
    <w:rsid w:val="008C3603"/>
    <w:rsid w:val="008C42C1"/>
    <w:rsid w:val="008C695D"/>
    <w:rsid w:val="008D428E"/>
    <w:rsid w:val="008D4624"/>
    <w:rsid w:val="008D54D3"/>
    <w:rsid w:val="008D5593"/>
    <w:rsid w:val="008E4AE2"/>
    <w:rsid w:val="008E6C18"/>
    <w:rsid w:val="008F1E50"/>
    <w:rsid w:val="008F4E48"/>
    <w:rsid w:val="00903E29"/>
    <w:rsid w:val="00912803"/>
    <w:rsid w:val="009130C2"/>
    <w:rsid w:val="00913E36"/>
    <w:rsid w:val="00914641"/>
    <w:rsid w:val="00916793"/>
    <w:rsid w:val="00924F58"/>
    <w:rsid w:val="00926E14"/>
    <w:rsid w:val="009300A9"/>
    <w:rsid w:val="0093125D"/>
    <w:rsid w:val="009351E1"/>
    <w:rsid w:val="00940110"/>
    <w:rsid w:val="00943F44"/>
    <w:rsid w:val="0094688D"/>
    <w:rsid w:val="00947383"/>
    <w:rsid w:val="0095023E"/>
    <w:rsid w:val="009557A6"/>
    <w:rsid w:val="00956EBE"/>
    <w:rsid w:val="00957EEB"/>
    <w:rsid w:val="00960E5A"/>
    <w:rsid w:val="00961785"/>
    <w:rsid w:val="00963624"/>
    <w:rsid w:val="00964EA6"/>
    <w:rsid w:val="009672E9"/>
    <w:rsid w:val="009700C1"/>
    <w:rsid w:val="009714B0"/>
    <w:rsid w:val="00971C26"/>
    <w:rsid w:val="00972383"/>
    <w:rsid w:val="00973F23"/>
    <w:rsid w:val="00977661"/>
    <w:rsid w:val="00981EF9"/>
    <w:rsid w:val="00982AC7"/>
    <w:rsid w:val="00983B88"/>
    <w:rsid w:val="00987557"/>
    <w:rsid w:val="00987B81"/>
    <w:rsid w:val="00991400"/>
    <w:rsid w:val="00991866"/>
    <w:rsid w:val="00992D2C"/>
    <w:rsid w:val="00995F87"/>
    <w:rsid w:val="0099710A"/>
    <w:rsid w:val="009A058D"/>
    <w:rsid w:val="009A5AAF"/>
    <w:rsid w:val="009A73C1"/>
    <w:rsid w:val="009B1DFB"/>
    <w:rsid w:val="009B1F1F"/>
    <w:rsid w:val="009B2A74"/>
    <w:rsid w:val="009B3A2A"/>
    <w:rsid w:val="009B7D59"/>
    <w:rsid w:val="009C1497"/>
    <w:rsid w:val="009C19A0"/>
    <w:rsid w:val="009C2115"/>
    <w:rsid w:val="009C2B99"/>
    <w:rsid w:val="009C77AF"/>
    <w:rsid w:val="009C7E6C"/>
    <w:rsid w:val="009D0DB3"/>
    <w:rsid w:val="009D2775"/>
    <w:rsid w:val="009D3C0F"/>
    <w:rsid w:val="009D763D"/>
    <w:rsid w:val="009D791D"/>
    <w:rsid w:val="009E2620"/>
    <w:rsid w:val="009E349E"/>
    <w:rsid w:val="009E5B04"/>
    <w:rsid w:val="009E6683"/>
    <w:rsid w:val="009E6AA3"/>
    <w:rsid w:val="009F4CA8"/>
    <w:rsid w:val="00A00941"/>
    <w:rsid w:val="00A0247B"/>
    <w:rsid w:val="00A06961"/>
    <w:rsid w:val="00A06C67"/>
    <w:rsid w:val="00A07EC4"/>
    <w:rsid w:val="00A12466"/>
    <w:rsid w:val="00A15DA0"/>
    <w:rsid w:val="00A25071"/>
    <w:rsid w:val="00A2578A"/>
    <w:rsid w:val="00A267FD"/>
    <w:rsid w:val="00A317DF"/>
    <w:rsid w:val="00A36625"/>
    <w:rsid w:val="00A36F03"/>
    <w:rsid w:val="00A375DF"/>
    <w:rsid w:val="00A37EBD"/>
    <w:rsid w:val="00A4168F"/>
    <w:rsid w:val="00A418D5"/>
    <w:rsid w:val="00A420C5"/>
    <w:rsid w:val="00A42104"/>
    <w:rsid w:val="00A42C54"/>
    <w:rsid w:val="00A5485C"/>
    <w:rsid w:val="00A56BC5"/>
    <w:rsid w:val="00A572A1"/>
    <w:rsid w:val="00A61F00"/>
    <w:rsid w:val="00A649B4"/>
    <w:rsid w:val="00A64F10"/>
    <w:rsid w:val="00A6718C"/>
    <w:rsid w:val="00A728ED"/>
    <w:rsid w:val="00A73C22"/>
    <w:rsid w:val="00A74D2E"/>
    <w:rsid w:val="00A75106"/>
    <w:rsid w:val="00A805B4"/>
    <w:rsid w:val="00A8105A"/>
    <w:rsid w:val="00A9178B"/>
    <w:rsid w:val="00AA0E1B"/>
    <w:rsid w:val="00AA4606"/>
    <w:rsid w:val="00AB19B8"/>
    <w:rsid w:val="00AB55E7"/>
    <w:rsid w:val="00AC4B28"/>
    <w:rsid w:val="00AD135F"/>
    <w:rsid w:val="00AD1E4C"/>
    <w:rsid w:val="00AD241C"/>
    <w:rsid w:val="00AE5238"/>
    <w:rsid w:val="00AE7362"/>
    <w:rsid w:val="00AF0CD3"/>
    <w:rsid w:val="00AF196C"/>
    <w:rsid w:val="00AF5F23"/>
    <w:rsid w:val="00B00BE2"/>
    <w:rsid w:val="00B02588"/>
    <w:rsid w:val="00B03D20"/>
    <w:rsid w:val="00B06574"/>
    <w:rsid w:val="00B11FF4"/>
    <w:rsid w:val="00B12ABC"/>
    <w:rsid w:val="00B134B7"/>
    <w:rsid w:val="00B16020"/>
    <w:rsid w:val="00B25D94"/>
    <w:rsid w:val="00B30191"/>
    <w:rsid w:val="00B3048A"/>
    <w:rsid w:val="00B3056D"/>
    <w:rsid w:val="00B4032A"/>
    <w:rsid w:val="00B41557"/>
    <w:rsid w:val="00B4466B"/>
    <w:rsid w:val="00B53DC6"/>
    <w:rsid w:val="00B54033"/>
    <w:rsid w:val="00B642C1"/>
    <w:rsid w:val="00B656C6"/>
    <w:rsid w:val="00B66519"/>
    <w:rsid w:val="00B66FB4"/>
    <w:rsid w:val="00B70A98"/>
    <w:rsid w:val="00B71522"/>
    <w:rsid w:val="00B7429F"/>
    <w:rsid w:val="00B76FBB"/>
    <w:rsid w:val="00B800CB"/>
    <w:rsid w:val="00BB0817"/>
    <w:rsid w:val="00BC7BA7"/>
    <w:rsid w:val="00BE2310"/>
    <w:rsid w:val="00BE2FC4"/>
    <w:rsid w:val="00BE5623"/>
    <w:rsid w:val="00BF07DC"/>
    <w:rsid w:val="00BF1D53"/>
    <w:rsid w:val="00BF27A4"/>
    <w:rsid w:val="00C007DC"/>
    <w:rsid w:val="00C01382"/>
    <w:rsid w:val="00C033B9"/>
    <w:rsid w:val="00C03EF1"/>
    <w:rsid w:val="00C071FD"/>
    <w:rsid w:val="00C07D13"/>
    <w:rsid w:val="00C11B8A"/>
    <w:rsid w:val="00C13DBD"/>
    <w:rsid w:val="00C15897"/>
    <w:rsid w:val="00C1591F"/>
    <w:rsid w:val="00C1755F"/>
    <w:rsid w:val="00C24145"/>
    <w:rsid w:val="00C249F7"/>
    <w:rsid w:val="00C25615"/>
    <w:rsid w:val="00C31025"/>
    <w:rsid w:val="00C321B1"/>
    <w:rsid w:val="00C32268"/>
    <w:rsid w:val="00C32771"/>
    <w:rsid w:val="00C331B4"/>
    <w:rsid w:val="00C46D8E"/>
    <w:rsid w:val="00C5124B"/>
    <w:rsid w:val="00C51AC3"/>
    <w:rsid w:val="00C5564B"/>
    <w:rsid w:val="00C56EB5"/>
    <w:rsid w:val="00C626BE"/>
    <w:rsid w:val="00C641B8"/>
    <w:rsid w:val="00C67508"/>
    <w:rsid w:val="00C67AA4"/>
    <w:rsid w:val="00C70C6D"/>
    <w:rsid w:val="00C73E6A"/>
    <w:rsid w:val="00C76CEE"/>
    <w:rsid w:val="00C83082"/>
    <w:rsid w:val="00C87703"/>
    <w:rsid w:val="00C90712"/>
    <w:rsid w:val="00C90E55"/>
    <w:rsid w:val="00CA2AB4"/>
    <w:rsid w:val="00CA2D0E"/>
    <w:rsid w:val="00CA2E2F"/>
    <w:rsid w:val="00CA4079"/>
    <w:rsid w:val="00CA4287"/>
    <w:rsid w:val="00CA6651"/>
    <w:rsid w:val="00CB5EC5"/>
    <w:rsid w:val="00CB69D8"/>
    <w:rsid w:val="00CC0142"/>
    <w:rsid w:val="00CC38BF"/>
    <w:rsid w:val="00CC478F"/>
    <w:rsid w:val="00CE19CB"/>
    <w:rsid w:val="00CE433C"/>
    <w:rsid w:val="00CE73E3"/>
    <w:rsid w:val="00CE7E15"/>
    <w:rsid w:val="00CF67A0"/>
    <w:rsid w:val="00CF6B0F"/>
    <w:rsid w:val="00D0110D"/>
    <w:rsid w:val="00D02DCA"/>
    <w:rsid w:val="00D06DD4"/>
    <w:rsid w:val="00D074E6"/>
    <w:rsid w:val="00D10698"/>
    <w:rsid w:val="00D11533"/>
    <w:rsid w:val="00D11ECC"/>
    <w:rsid w:val="00D20631"/>
    <w:rsid w:val="00D23A13"/>
    <w:rsid w:val="00D25AC4"/>
    <w:rsid w:val="00D30FBF"/>
    <w:rsid w:val="00D37431"/>
    <w:rsid w:val="00D40327"/>
    <w:rsid w:val="00D41D0B"/>
    <w:rsid w:val="00D425DE"/>
    <w:rsid w:val="00D43739"/>
    <w:rsid w:val="00D4376A"/>
    <w:rsid w:val="00D50BD4"/>
    <w:rsid w:val="00D538D0"/>
    <w:rsid w:val="00D53D04"/>
    <w:rsid w:val="00D55938"/>
    <w:rsid w:val="00D5758E"/>
    <w:rsid w:val="00D57B94"/>
    <w:rsid w:val="00D62833"/>
    <w:rsid w:val="00D63218"/>
    <w:rsid w:val="00D6356D"/>
    <w:rsid w:val="00D638B6"/>
    <w:rsid w:val="00D63AD9"/>
    <w:rsid w:val="00D645A0"/>
    <w:rsid w:val="00D647FE"/>
    <w:rsid w:val="00D66515"/>
    <w:rsid w:val="00D71C35"/>
    <w:rsid w:val="00D728CB"/>
    <w:rsid w:val="00D841A1"/>
    <w:rsid w:val="00D87557"/>
    <w:rsid w:val="00D90BD9"/>
    <w:rsid w:val="00DA1A77"/>
    <w:rsid w:val="00DA2E72"/>
    <w:rsid w:val="00DA5284"/>
    <w:rsid w:val="00DA6E05"/>
    <w:rsid w:val="00DB032D"/>
    <w:rsid w:val="00DB22D6"/>
    <w:rsid w:val="00DB47B1"/>
    <w:rsid w:val="00DB5414"/>
    <w:rsid w:val="00DB6E68"/>
    <w:rsid w:val="00DC4579"/>
    <w:rsid w:val="00DD42CB"/>
    <w:rsid w:val="00DD64DD"/>
    <w:rsid w:val="00DD73D1"/>
    <w:rsid w:val="00DE1BF1"/>
    <w:rsid w:val="00DE2259"/>
    <w:rsid w:val="00DF0694"/>
    <w:rsid w:val="00DF2832"/>
    <w:rsid w:val="00DF48C7"/>
    <w:rsid w:val="00E02529"/>
    <w:rsid w:val="00E060CC"/>
    <w:rsid w:val="00E07BF7"/>
    <w:rsid w:val="00E103D5"/>
    <w:rsid w:val="00E139F0"/>
    <w:rsid w:val="00E1488F"/>
    <w:rsid w:val="00E16162"/>
    <w:rsid w:val="00E17589"/>
    <w:rsid w:val="00E20E60"/>
    <w:rsid w:val="00E23583"/>
    <w:rsid w:val="00E2488A"/>
    <w:rsid w:val="00E338D7"/>
    <w:rsid w:val="00E3466A"/>
    <w:rsid w:val="00E367FB"/>
    <w:rsid w:val="00E41987"/>
    <w:rsid w:val="00E42DCC"/>
    <w:rsid w:val="00E45485"/>
    <w:rsid w:val="00E4707F"/>
    <w:rsid w:val="00E512A5"/>
    <w:rsid w:val="00E51DF0"/>
    <w:rsid w:val="00E53533"/>
    <w:rsid w:val="00E55800"/>
    <w:rsid w:val="00E55A9A"/>
    <w:rsid w:val="00E55AD5"/>
    <w:rsid w:val="00E55EA2"/>
    <w:rsid w:val="00E56A29"/>
    <w:rsid w:val="00E56A7E"/>
    <w:rsid w:val="00E615AA"/>
    <w:rsid w:val="00E62049"/>
    <w:rsid w:val="00E639FB"/>
    <w:rsid w:val="00E6699C"/>
    <w:rsid w:val="00E71B4A"/>
    <w:rsid w:val="00E74F88"/>
    <w:rsid w:val="00E878DA"/>
    <w:rsid w:val="00E87B56"/>
    <w:rsid w:val="00E92B8F"/>
    <w:rsid w:val="00E93B57"/>
    <w:rsid w:val="00E953EB"/>
    <w:rsid w:val="00E95CAB"/>
    <w:rsid w:val="00E97094"/>
    <w:rsid w:val="00EA27FB"/>
    <w:rsid w:val="00EA74BB"/>
    <w:rsid w:val="00EB0776"/>
    <w:rsid w:val="00EB1E3B"/>
    <w:rsid w:val="00EB45A0"/>
    <w:rsid w:val="00EB5A6A"/>
    <w:rsid w:val="00EC49D8"/>
    <w:rsid w:val="00EC518F"/>
    <w:rsid w:val="00EC7880"/>
    <w:rsid w:val="00ED6EA3"/>
    <w:rsid w:val="00EF1294"/>
    <w:rsid w:val="00EF2CDF"/>
    <w:rsid w:val="00EF6C63"/>
    <w:rsid w:val="00F0484A"/>
    <w:rsid w:val="00F053C2"/>
    <w:rsid w:val="00F1300D"/>
    <w:rsid w:val="00F13FB8"/>
    <w:rsid w:val="00F15542"/>
    <w:rsid w:val="00F16C28"/>
    <w:rsid w:val="00F2472B"/>
    <w:rsid w:val="00F2670B"/>
    <w:rsid w:val="00F30242"/>
    <w:rsid w:val="00F331B4"/>
    <w:rsid w:val="00F3736F"/>
    <w:rsid w:val="00F411B2"/>
    <w:rsid w:val="00F47ACA"/>
    <w:rsid w:val="00F51410"/>
    <w:rsid w:val="00F51987"/>
    <w:rsid w:val="00F54E7D"/>
    <w:rsid w:val="00F560D8"/>
    <w:rsid w:val="00F56C3F"/>
    <w:rsid w:val="00F574C4"/>
    <w:rsid w:val="00F607E5"/>
    <w:rsid w:val="00F61CAC"/>
    <w:rsid w:val="00F62222"/>
    <w:rsid w:val="00F64240"/>
    <w:rsid w:val="00F64821"/>
    <w:rsid w:val="00F65F9D"/>
    <w:rsid w:val="00F70600"/>
    <w:rsid w:val="00F70EBF"/>
    <w:rsid w:val="00F72894"/>
    <w:rsid w:val="00F7297F"/>
    <w:rsid w:val="00F7312A"/>
    <w:rsid w:val="00F73EC6"/>
    <w:rsid w:val="00F7551A"/>
    <w:rsid w:val="00F76727"/>
    <w:rsid w:val="00F77377"/>
    <w:rsid w:val="00F82D65"/>
    <w:rsid w:val="00F86B7B"/>
    <w:rsid w:val="00F94425"/>
    <w:rsid w:val="00F945F8"/>
    <w:rsid w:val="00F96E76"/>
    <w:rsid w:val="00FA00AE"/>
    <w:rsid w:val="00FA0F3A"/>
    <w:rsid w:val="00FA2253"/>
    <w:rsid w:val="00FA390F"/>
    <w:rsid w:val="00FA46CC"/>
    <w:rsid w:val="00FA5922"/>
    <w:rsid w:val="00FB0D3F"/>
    <w:rsid w:val="00FB1C2B"/>
    <w:rsid w:val="00FB752D"/>
    <w:rsid w:val="00FC5A53"/>
    <w:rsid w:val="00FD3EE6"/>
    <w:rsid w:val="00FE1A1F"/>
    <w:rsid w:val="00FE67EF"/>
    <w:rsid w:val="00FE7133"/>
    <w:rsid w:val="00FE7422"/>
    <w:rsid w:val="00FE7A65"/>
    <w:rsid w:val="00FF096F"/>
    <w:rsid w:val="00FF454E"/>
    <w:rsid w:val="00FF4DB3"/>
    <w:rsid w:val="00FF63F4"/>
    <w:rsid w:val="11F32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49AFDA"/>
  <w15:chartTrackingRefBased/>
  <w15:docId w15:val="{4C2CA95B-E243-D747-BD4C-73F9638DC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6F74"/>
    <w:pPr>
      <w:spacing w:before="120" w:after="160" w:line="336" w:lineRule="auto"/>
    </w:pPr>
    <w:rPr>
      <w:rFonts w:ascii="DM Sans" w:eastAsia="Calibri" w:hAnsi="DM Sans" w:cs="Times New Roman"/>
      <w:color w:val="0072CE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9C19A0"/>
    <w:pPr>
      <w:keepNext/>
      <w:numPr>
        <w:numId w:val="6"/>
      </w:numPr>
      <w:suppressAutoHyphens/>
      <w:spacing w:before="0" w:after="0" w:line="240" w:lineRule="auto"/>
      <w:outlineLvl w:val="0"/>
    </w:pPr>
    <w:rPr>
      <w:rFonts w:ascii="Times New Roman" w:hAnsi="Times New Roman"/>
      <w:b/>
      <w:bCs/>
      <w:color w:val="auto"/>
      <w:sz w:val="32"/>
      <w:szCs w:val="24"/>
      <w:lang w:eastAsia="ar-S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755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EA3C00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9C19A0"/>
    <w:pPr>
      <w:keepNext/>
      <w:numPr>
        <w:ilvl w:val="2"/>
        <w:numId w:val="6"/>
      </w:numPr>
      <w:suppressAutoHyphens/>
      <w:spacing w:before="0" w:after="0" w:line="240" w:lineRule="auto"/>
      <w:jc w:val="right"/>
      <w:outlineLvl w:val="2"/>
    </w:pPr>
    <w:rPr>
      <w:rFonts w:ascii="Times New Roman" w:hAnsi="Times New Roman"/>
      <w:b/>
      <w:bCs/>
      <w:color w:val="auto"/>
      <w:sz w:val="24"/>
      <w:szCs w:val="24"/>
      <w:lang w:eastAsia="ar-S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19A0"/>
    <w:pPr>
      <w:suppressAutoHyphens/>
      <w:spacing w:before="240" w:after="60" w:line="240" w:lineRule="auto"/>
      <w:outlineLvl w:val="6"/>
    </w:pPr>
    <w:rPr>
      <w:rFonts w:ascii="Calibri" w:eastAsia="Times New Roman" w:hAnsi="Calibri"/>
      <w:color w:val="auto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F6DD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6DD0"/>
    <w:rPr>
      <w:rFonts w:eastAsiaTheme="minorEastAsia"/>
    </w:rPr>
  </w:style>
  <w:style w:type="paragraph" w:styleId="Footer">
    <w:name w:val="footer"/>
    <w:basedOn w:val="Normal"/>
    <w:link w:val="FooterChar"/>
    <w:unhideWhenUsed/>
    <w:rsid w:val="002F6DD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2F6DD0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9E349E"/>
    <w:pPr>
      <w:spacing w:before="100" w:beforeAutospacing="1" w:after="100" w:afterAutospacing="1"/>
    </w:pPr>
    <w:rPr>
      <w:rFonts w:ascii="Times New Roman" w:eastAsia="Times New Roman" w:hAnsi="Times New Roman"/>
      <w:lang w:eastAsia="en-GB"/>
    </w:rPr>
  </w:style>
  <w:style w:type="paragraph" w:customStyle="1" w:styleId="NoParagraphStyle">
    <w:name w:val="[No Paragraph Style]"/>
    <w:rsid w:val="003C5AAF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</w:rPr>
  </w:style>
  <w:style w:type="table" w:styleId="TableGrid">
    <w:name w:val="Table Grid"/>
    <w:basedOn w:val="TableNormal"/>
    <w:uiPriority w:val="59"/>
    <w:rsid w:val="00766C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aliases w:val="CPE - Cover Title"/>
    <w:basedOn w:val="Normal"/>
    <w:next w:val="Normal"/>
    <w:link w:val="TitleChar"/>
    <w:uiPriority w:val="10"/>
    <w:qFormat/>
    <w:rsid w:val="00A12466"/>
    <w:pPr>
      <w:spacing w:before="0" w:after="0" w:line="192" w:lineRule="auto"/>
    </w:pPr>
    <w:rPr>
      <w:rFonts w:ascii="Mokoko Medium" w:hAnsi="Mokoko Medium" w:cs="Mokoko Medium"/>
      <w:b/>
      <w:bCs/>
      <w:sz w:val="116"/>
      <w:szCs w:val="116"/>
    </w:rPr>
  </w:style>
  <w:style w:type="character" w:customStyle="1" w:styleId="TitleChar">
    <w:name w:val="Title Char"/>
    <w:aliases w:val="CPE - Cover Title Char"/>
    <w:basedOn w:val="DefaultParagraphFont"/>
    <w:link w:val="Title"/>
    <w:uiPriority w:val="10"/>
    <w:rsid w:val="00A12466"/>
    <w:rPr>
      <w:rFonts w:ascii="Mokoko Medium" w:eastAsia="Calibri" w:hAnsi="Mokoko Medium" w:cs="Mokoko Medium"/>
      <w:b/>
      <w:bCs/>
      <w:color w:val="0F6B61"/>
      <w:sz w:val="116"/>
      <w:szCs w:val="116"/>
    </w:rPr>
  </w:style>
  <w:style w:type="paragraph" w:styleId="NoSpacing">
    <w:name w:val="No Spacing"/>
    <w:link w:val="NoSpacingChar"/>
    <w:uiPriority w:val="1"/>
    <w:qFormat/>
    <w:rsid w:val="005F1BDB"/>
    <w:rPr>
      <w:rFonts w:eastAsiaTheme="minorEastAsia"/>
      <w:sz w:val="22"/>
      <w:szCs w:val="22"/>
      <w:lang w:val="en-US" w:eastAsia="zh-CN"/>
    </w:rPr>
  </w:style>
  <w:style w:type="character" w:customStyle="1" w:styleId="NoSpacingChar">
    <w:name w:val="No Spacing Char"/>
    <w:basedOn w:val="DefaultParagraphFont"/>
    <w:link w:val="NoSpacing"/>
    <w:uiPriority w:val="1"/>
    <w:rsid w:val="005F1BDB"/>
    <w:rPr>
      <w:rFonts w:eastAsiaTheme="minorEastAsia"/>
      <w:sz w:val="22"/>
      <w:szCs w:val="22"/>
      <w:lang w:val="en-US" w:eastAsia="zh-CN"/>
    </w:rPr>
  </w:style>
  <w:style w:type="paragraph" w:styleId="BodyText">
    <w:name w:val="Body Text"/>
    <w:aliases w:val="CPE - Body Text"/>
    <w:basedOn w:val="Normal"/>
    <w:link w:val="BodyTextChar"/>
    <w:rsid w:val="00630E66"/>
    <w:pPr>
      <w:suppressAutoHyphens/>
      <w:autoSpaceDE w:val="0"/>
      <w:autoSpaceDN w:val="0"/>
      <w:adjustRightInd w:val="0"/>
      <w:spacing w:before="0" w:after="170"/>
      <w:textAlignment w:val="center"/>
    </w:pPr>
    <w:rPr>
      <w:rFonts w:eastAsiaTheme="minorHAnsi" w:cs="Azo San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7557"/>
    <w:rPr>
      <w:rFonts w:eastAsiaTheme="minorHAnsi" w:cs="Azo Sans"/>
      <w:b/>
      <w:bCs/>
      <w:color w:val="48D1BA" w:themeColor="background1"/>
      <w:spacing w:val="5"/>
      <w:sz w:val="26"/>
      <w:szCs w:val="26"/>
    </w:rPr>
  </w:style>
  <w:style w:type="character" w:customStyle="1" w:styleId="SubtitleChar">
    <w:name w:val="Subtitle Char"/>
    <w:basedOn w:val="DefaultParagraphFont"/>
    <w:link w:val="Subtitle"/>
    <w:uiPriority w:val="11"/>
    <w:rsid w:val="00987557"/>
    <w:rPr>
      <w:rFonts w:ascii="Azo Sans" w:hAnsi="Azo Sans" w:cs="Azo Sans"/>
      <w:b/>
      <w:bCs/>
      <w:color w:val="48D1BA" w:themeColor="background1"/>
      <w:spacing w:val="5"/>
      <w:sz w:val="26"/>
      <w:szCs w:val="26"/>
    </w:rPr>
  </w:style>
  <w:style w:type="character" w:customStyle="1" w:styleId="BodyTextChar">
    <w:name w:val="Body Text Char"/>
    <w:aliases w:val="CPE - Body Text Char"/>
    <w:basedOn w:val="DefaultParagraphFont"/>
    <w:link w:val="BodyText"/>
    <w:uiPriority w:val="99"/>
    <w:rsid w:val="00630E66"/>
    <w:rPr>
      <w:rFonts w:ascii="DM Sans" w:hAnsi="DM Sans" w:cs="Azo Sans"/>
      <w:color w:val="0F6B61"/>
      <w:sz w:val="22"/>
      <w:szCs w:val="22"/>
    </w:rPr>
  </w:style>
  <w:style w:type="paragraph" w:customStyle="1" w:styleId="CPE-Heading2">
    <w:name w:val="CPE - Heading 2"/>
    <w:basedOn w:val="BodyText"/>
    <w:uiPriority w:val="99"/>
    <w:rsid w:val="00454680"/>
    <w:pPr>
      <w:keepNext/>
      <w:spacing w:before="170"/>
    </w:pPr>
    <w:rPr>
      <w:b/>
      <w:bCs/>
      <w:sz w:val="26"/>
      <w:szCs w:val="26"/>
    </w:rPr>
  </w:style>
  <w:style w:type="paragraph" w:customStyle="1" w:styleId="CPE-Heading1">
    <w:name w:val="CPE - Heading 1"/>
    <w:basedOn w:val="CPE-Heading2"/>
    <w:uiPriority w:val="99"/>
    <w:rsid w:val="00454680"/>
    <w:pPr>
      <w:spacing w:before="454"/>
    </w:pPr>
    <w:rPr>
      <w:sz w:val="32"/>
      <w:szCs w:val="32"/>
    </w:rPr>
  </w:style>
  <w:style w:type="paragraph" w:customStyle="1" w:styleId="CPEList-Bullets">
    <w:name w:val="CPE List - Bullets"/>
    <w:basedOn w:val="ListBullet"/>
    <w:uiPriority w:val="99"/>
    <w:rsid w:val="00737119"/>
    <w:pPr>
      <w:numPr>
        <w:numId w:val="3"/>
      </w:numPr>
    </w:pPr>
  </w:style>
  <w:style w:type="paragraph" w:customStyle="1" w:styleId="Connect-LIst-Numered">
    <w:name w:val="Connect - LIst - Numered"/>
    <w:basedOn w:val="ListNumber"/>
    <w:uiPriority w:val="99"/>
    <w:rsid w:val="00630E66"/>
  </w:style>
  <w:style w:type="character" w:customStyle="1" w:styleId="CPE-Link">
    <w:name w:val="CPE - Link"/>
    <w:uiPriority w:val="99"/>
    <w:rsid w:val="001E25A7"/>
    <w:rPr>
      <w:b/>
      <w:color w:val="FF6E3B"/>
      <w:u w:val="thick"/>
    </w:rPr>
  </w:style>
  <w:style w:type="character" w:customStyle="1" w:styleId="CPE-Bold">
    <w:name w:val="CPE - Bold"/>
    <w:uiPriority w:val="99"/>
    <w:rsid w:val="00F560D8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rsid w:val="00987557"/>
    <w:rPr>
      <w:rFonts w:asciiTheme="majorHAnsi" w:eastAsiaTheme="majorEastAsia" w:hAnsiTheme="majorHAnsi" w:cstheme="majorBidi"/>
      <w:color w:val="EA3C00" w:themeColor="accent1" w:themeShade="BF"/>
      <w:sz w:val="26"/>
      <w:szCs w:val="26"/>
    </w:rPr>
  </w:style>
  <w:style w:type="paragraph" w:styleId="ListBullet">
    <w:name w:val="List Bullet"/>
    <w:basedOn w:val="Normal"/>
    <w:uiPriority w:val="99"/>
    <w:semiHidden/>
    <w:unhideWhenUsed/>
    <w:rsid w:val="00454680"/>
    <w:pPr>
      <w:numPr>
        <w:numId w:val="1"/>
      </w:numPr>
      <w:contextualSpacing/>
    </w:pPr>
  </w:style>
  <w:style w:type="paragraph" w:styleId="ListNumber">
    <w:name w:val="List Number"/>
    <w:aliases w:val="CPE - List Number"/>
    <w:basedOn w:val="Normal"/>
    <w:uiPriority w:val="99"/>
    <w:unhideWhenUsed/>
    <w:rsid w:val="00737119"/>
    <w:pPr>
      <w:numPr>
        <w:numId w:val="2"/>
      </w:numPr>
      <w:contextualSpacing/>
    </w:pPr>
  </w:style>
  <w:style w:type="paragraph" w:customStyle="1" w:styleId="CPE-SectionTitle">
    <w:name w:val="CPE - Section Title"/>
    <w:basedOn w:val="Normal"/>
    <w:qFormat/>
    <w:rsid w:val="004B6F74"/>
    <w:pPr>
      <w:spacing w:before="800" w:after="800" w:line="264" w:lineRule="auto"/>
      <w:contextualSpacing/>
    </w:pPr>
    <w:rPr>
      <w:rFonts w:ascii="Mokoko Medium" w:hAnsi="Mokoko Medium" w:cs="Mokoko Medium"/>
      <w:sz w:val="72"/>
      <w:szCs w:val="72"/>
    </w:rPr>
  </w:style>
  <w:style w:type="paragraph" w:customStyle="1" w:styleId="CPE-SectionTitle-pagebreak">
    <w:name w:val="CPE - Section Title - page break"/>
    <w:basedOn w:val="CPE-SectionTitle"/>
    <w:qFormat/>
    <w:rsid w:val="007C15A6"/>
    <w:pPr>
      <w:pageBreakBefore/>
    </w:pPr>
  </w:style>
  <w:style w:type="paragraph" w:customStyle="1" w:styleId="CPE-SectionHeading">
    <w:name w:val="CPE - Section Heading"/>
    <w:basedOn w:val="CPE-SectionTitle"/>
    <w:qFormat/>
    <w:rsid w:val="00E338D7"/>
    <w:pPr>
      <w:spacing w:before="600" w:after="300"/>
    </w:pPr>
    <w:rPr>
      <w:sz w:val="44"/>
      <w:szCs w:val="44"/>
    </w:rPr>
  </w:style>
  <w:style w:type="numbering" w:customStyle="1" w:styleId="CurrentList1">
    <w:name w:val="Current List1"/>
    <w:uiPriority w:val="99"/>
    <w:rsid w:val="00737119"/>
    <w:pPr>
      <w:numPr>
        <w:numId w:val="4"/>
      </w:numPr>
    </w:pPr>
  </w:style>
  <w:style w:type="numbering" w:customStyle="1" w:styleId="CurrentList2">
    <w:name w:val="Current List2"/>
    <w:uiPriority w:val="99"/>
    <w:rsid w:val="00737119"/>
    <w:pPr>
      <w:numPr>
        <w:numId w:val="5"/>
      </w:numPr>
    </w:pPr>
  </w:style>
  <w:style w:type="character" w:customStyle="1" w:styleId="Heading1Char">
    <w:name w:val="Heading 1 Char"/>
    <w:basedOn w:val="DefaultParagraphFont"/>
    <w:link w:val="Heading1"/>
    <w:rsid w:val="009C19A0"/>
    <w:rPr>
      <w:rFonts w:ascii="Times New Roman" w:eastAsia="Calibri" w:hAnsi="Times New Roman" w:cs="Times New Roman"/>
      <w:b/>
      <w:bCs/>
      <w:sz w:val="32"/>
      <w:lang w:eastAsia="ar-SA"/>
    </w:rPr>
  </w:style>
  <w:style w:type="character" w:customStyle="1" w:styleId="Heading3Char">
    <w:name w:val="Heading 3 Char"/>
    <w:basedOn w:val="DefaultParagraphFont"/>
    <w:link w:val="Heading3"/>
    <w:rsid w:val="009C19A0"/>
    <w:rPr>
      <w:rFonts w:ascii="Times New Roman" w:eastAsia="Calibri" w:hAnsi="Times New Roman" w:cs="Times New Roman"/>
      <w:b/>
      <w:bCs/>
      <w:lang w:eastAsia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19A0"/>
    <w:rPr>
      <w:rFonts w:ascii="Calibri" w:eastAsia="Times New Roman" w:hAnsi="Calibri" w:cs="Times New Roman"/>
      <w:lang w:val="en-US" w:eastAsia="ar-SA"/>
    </w:rPr>
  </w:style>
  <w:style w:type="character" w:customStyle="1" w:styleId="WW8Num1z0">
    <w:name w:val="WW8Num1z0"/>
    <w:rsid w:val="009C19A0"/>
    <w:rPr>
      <w:rFonts w:ascii="Symbol" w:hAnsi="Symbol" w:cs="Symbol" w:hint="default"/>
    </w:rPr>
  </w:style>
  <w:style w:type="character" w:customStyle="1" w:styleId="WW8Num1z1">
    <w:name w:val="WW8Num1z1"/>
    <w:rsid w:val="009C19A0"/>
    <w:rPr>
      <w:rFonts w:ascii="Courier New" w:hAnsi="Courier New" w:cs="Courier New" w:hint="default"/>
    </w:rPr>
  </w:style>
  <w:style w:type="character" w:customStyle="1" w:styleId="WW8Num1z2">
    <w:name w:val="WW8Num1z2"/>
    <w:rsid w:val="009C19A0"/>
    <w:rPr>
      <w:rFonts w:ascii="Wingdings" w:hAnsi="Wingdings" w:cs="Wingdings" w:hint="default"/>
    </w:rPr>
  </w:style>
  <w:style w:type="character" w:customStyle="1" w:styleId="WW8Num2z0">
    <w:name w:val="WW8Num2z0"/>
    <w:rsid w:val="009C19A0"/>
    <w:rPr>
      <w:rFonts w:ascii="Symbol" w:hAnsi="Symbol" w:cs="Symbol" w:hint="default"/>
    </w:rPr>
  </w:style>
  <w:style w:type="character" w:customStyle="1" w:styleId="WW8Num2z1">
    <w:name w:val="WW8Num2z1"/>
    <w:rsid w:val="009C19A0"/>
    <w:rPr>
      <w:rFonts w:ascii="Courier New" w:hAnsi="Courier New" w:cs="Courier New" w:hint="default"/>
    </w:rPr>
  </w:style>
  <w:style w:type="character" w:customStyle="1" w:styleId="WW8Num2z2">
    <w:name w:val="WW8Num2z2"/>
    <w:rsid w:val="009C19A0"/>
    <w:rPr>
      <w:rFonts w:ascii="Wingdings" w:hAnsi="Wingdings" w:cs="Wingdings" w:hint="default"/>
    </w:rPr>
  </w:style>
  <w:style w:type="character" w:customStyle="1" w:styleId="WW8Num3z0">
    <w:name w:val="WW8Num3z0"/>
    <w:rsid w:val="009C19A0"/>
    <w:rPr>
      <w:rFonts w:ascii="Symbol" w:hAnsi="Symbol" w:cs="Symbol" w:hint="default"/>
    </w:rPr>
  </w:style>
  <w:style w:type="character" w:customStyle="1" w:styleId="WW8Num3z1">
    <w:name w:val="WW8Num3z1"/>
    <w:rsid w:val="009C19A0"/>
    <w:rPr>
      <w:rFonts w:ascii="Courier New" w:hAnsi="Courier New" w:cs="Courier New" w:hint="default"/>
    </w:rPr>
  </w:style>
  <w:style w:type="character" w:customStyle="1" w:styleId="WW8Num3z2">
    <w:name w:val="WW8Num3z2"/>
    <w:rsid w:val="009C19A0"/>
    <w:rPr>
      <w:rFonts w:ascii="Wingdings" w:hAnsi="Wingdings" w:cs="Wingdings" w:hint="default"/>
    </w:rPr>
  </w:style>
  <w:style w:type="character" w:customStyle="1" w:styleId="WW8Num4z0">
    <w:name w:val="WW8Num4z0"/>
    <w:rsid w:val="009C19A0"/>
    <w:rPr>
      <w:rFonts w:ascii="Symbol" w:hAnsi="Symbol" w:cs="Symbol" w:hint="default"/>
    </w:rPr>
  </w:style>
  <w:style w:type="character" w:customStyle="1" w:styleId="WW8Num4z1">
    <w:name w:val="WW8Num4z1"/>
    <w:rsid w:val="009C19A0"/>
    <w:rPr>
      <w:rFonts w:ascii="Courier New" w:hAnsi="Courier New" w:cs="Courier New" w:hint="default"/>
    </w:rPr>
  </w:style>
  <w:style w:type="character" w:customStyle="1" w:styleId="WW8Num4z2">
    <w:name w:val="WW8Num4z2"/>
    <w:rsid w:val="009C19A0"/>
    <w:rPr>
      <w:rFonts w:ascii="Wingdings" w:hAnsi="Wingdings" w:cs="Wingdings" w:hint="default"/>
    </w:rPr>
  </w:style>
  <w:style w:type="character" w:customStyle="1" w:styleId="WW8Num5z0">
    <w:name w:val="WW8Num5z0"/>
    <w:rsid w:val="009C19A0"/>
    <w:rPr>
      <w:rFonts w:ascii="Symbol" w:hAnsi="Symbol" w:cs="Symbol" w:hint="default"/>
    </w:rPr>
  </w:style>
  <w:style w:type="character" w:customStyle="1" w:styleId="WW8Num5z1">
    <w:name w:val="WW8Num5z1"/>
    <w:rsid w:val="009C19A0"/>
    <w:rPr>
      <w:rFonts w:ascii="Courier New" w:hAnsi="Courier New" w:cs="Courier New" w:hint="default"/>
    </w:rPr>
  </w:style>
  <w:style w:type="character" w:customStyle="1" w:styleId="WW8Num5z2">
    <w:name w:val="WW8Num5z2"/>
    <w:rsid w:val="009C19A0"/>
    <w:rPr>
      <w:rFonts w:ascii="Wingdings" w:hAnsi="Wingdings" w:cs="Wingdings" w:hint="default"/>
    </w:rPr>
  </w:style>
  <w:style w:type="character" w:customStyle="1" w:styleId="WW8Num6z0">
    <w:name w:val="WW8Num6z0"/>
    <w:rsid w:val="009C19A0"/>
    <w:rPr>
      <w:rFonts w:ascii="Symbol" w:hAnsi="Symbol" w:cs="Symbol" w:hint="default"/>
    </w:rPr>
  </w:style>
  <w:style w:type="character" w:customStyle="1" w:styleId="WW8Num6z1">
    <w:name w:val="WW8Num6z1"/>
    <w:rsid w:val="009C19A0"/>
    <w:rPr>
      <w:rFonts w:ascii="Courier New" w:hAnsi="Courier New" w:cs="Courier New" w:hint="default"/>
    </w:rPr>
  </w:style>
  <w:style w:type="character" w:customStyle="1" w:styleId="WW8Num6z2">
    <w:name w:val="WW8Num6z2"/>
    <w:rsid w:val="009C19A0"/>
    <w:rPr>
      <w:rFonts w:ascii="Wingdings" w:hAnsi="Wingdings" w:cs="Wingdings" w:hint="default"/>
    </w:rPr>
  </w:style>
  <w:style w:type="character" w:customStyle="1" w:styleId="WW8Num7z0">
    <w:name w:val="WW8Num7z0"/>
    <w:rsid w:val="009C19A0"/>
    <w:rPr>
      <w:rFonts w:ascii="Symbol" w:hAnsi="Symbol" w:cs="Symbol" w:hint="default"/>
    </w:rPr>
  </w:style>
  <w:style w:type="character" w:customStyle="1" w:styleId="WW8Num7z1">
    <w:name w:val="WW8Num7z1"/>
    <w:rsid w:val="009C19A0"/>
    <w:rPr>
      <w:rFonts w:ascii="Courier New" w:hAnsi="Courier New" w:cs="Courier New" w:hint="default"/>
    </w:rPr>
  </w:style>
  <w:style w:type="character" w:customStyle="1" w:styleId="WW8Num7z2">
    <w:name w:val="WW8Num7z2"/>
    <w:rsid w:val="009C19A0"/>
    <w:rPr>
      <w:rFonts w:ascii="Wingdings" w:hAnsi="Wingdings" w:cs="Wingdings" w:hint="default"/>
    </w:rPr>
  </w:style>
  <w:style w:type="character" w:customStyle="1" w:styleId="WW8Num8z0">
    <w:name w:val="WW8Num8z0"/>
    <w:rsid w:val="009C19A0"/>
    <w:rPr>
      <w:rFonts w:ascii="Symbol" w:hAnsi="Symbol" w:cs="Symbol" w:hint="default"/>
    </w:rPr>
  </w:style>
  <w:style w:type="character" w:customStyle="1" w:styleId="WW8Num8z1">
    <w:name w:val="WW8Num8z1"/>
    <w:rsid w:val="009C19A0"/>
    <w:rPr>
      <w:rFonts w:ascii="Courier New" w:hAnsi="Courier New" w:cs="Courier New" w:hint="default"/>
    </w:rPr>
  </w:style>
  <w:style w:type="character" w:customStyle="1" w:styleId="WW8Num8z2">
    <w:name w:val="WW8Num8z2"/>
    <w:rsid w:val="009C19A0"/>
    <w:rPr>
      <w:rFonts w:ascii="Wingdings" w:hAnsi="Wingdings" w:cs="Wingdings" w:hint="default"/>
    </w:rPr>
  </w:style>
  <w:style w:type="character" w:customStyle="1" w:styleId="WW8Num9z0">
    <w:name w:val="WW8Num9z0"/>
    <w:rsid w:val="009C19A0"/>
    <w:rPr>
      <w:rFonts w:ascii="Symbol" w:hAnsi="Symbol" w:cs="Symbol" w:hint="default"/>
    </w:rPr>
  </w:style>
  <w:style w:type="character" w:customStyle="1" w:styleId="WW8Num9z1">
    <w:name w:val="WW8Num9z1"/>
    <w:rsid w:val="009C19A0"/>
    <w:rPr>
      <w:rFonts w:ascii="Courier New" w:hAnsi="Courier New" w:cs="Courier New" w:hint="default"/>
    </w:rPr>
  </w:style>
  <w:style w:type="character" w:customStyle="1" w:styleId="WW8Num9z2">
    <w:name w:val="WW8Num9z2"/>
    <w:rsid w:val="009C19A0"/>
    <w:rPr>
      <w:rFonts w:ascii="Wingdings" w:hAnsi="Wingdings" w:cs="Wingdings" w:hint="default"/>
    </w:rPr>
  </w:style>
  <w:style w:type="character" w:customStyle="1" w:styleId="WW8Num10z0">
    <w:name w:val="WW8Num10z0"/>
    <w:rsid w:val="009C19A0"/>
    <w:rPr>
      <w:rFonts w:ascii="Symbol" w:hAnsi="Symbol" w:cs="Symbol" w:hint="default"/>
    </w:rPr>
  </w:style>
  <w:style w:type="character" w:customStyle="1" w:styleId="WW8Num10z1">
    <w:name w:val="WW8Num10z1"/>
    <w:rsid w:val="009C19A0"/>
    <w:rPr>
      <w:rFonts w:ascii="Courier New" w:hAnsi="Courier New" w:cs="Courier New" w:hint="default"/>
    </w:rPr>
  </w:style>
  <w:style w:type="character" w:customStyle="1" w:styleId="WW8Num10z2">
    <w:name w:val="WW8Num10z2"/>
    <w:rsid w:val="009C19A0"/>
    <w:rPr>
      <w:rFonts w:ascii="Wingdings" w:hAnsi="Wingdings" w:cs="Wingdings" w:hint="default"/>
    </w:rPr>
  </w:style>
  <w:style w:type="character" w:customStyle="1" w:styleId="WW8Num11z0">
    <w:name w:val="WW8Num11z0"/>
    <w:rsid w:val="009C19A0"/>
    <w:rPr>
      <w:rFonts w:ascii="Symbol" w:hAnsi="Symbol" w:cs="Symbol" w:hint="default"/>
    </w:rPr>
  </w:style>
  <w:style w:type="character" w:customStyle="1" w:styleId="WW8Num11z1">
    <w:name w:val="WW8Num11z1"/>
    <w:rsid w:val="009C19A0"/>
    <w:rPr>
      <w:rFonts w:ascii="Courier New" w:hAnsi="Courier New" w:cs="Courier New" w:hint="default"/>
    </w:rPr>
  </w:style>
  <w:style w:type="character" w:customStyle="1" w:styleId="WW8Num11z2">
    <w:name w:val="WW8Num11z2"/>
    <w:rsid w:val="009C19A0"/>
    <w:rPr>
      <w:rFonts w:ascii="Wingdings" w:hAnsi="Wingdings" w:cs="Wingdings" w:hint="default"/>
    </w:rPr>
  </w:style>
  <w:style w:type="character" w:customStyle="1" w:styleId="WW8Num12z0">
    <w:name w:val="WW8Num12z0"/>
    <w:rsid w:val="009C19A0"/>
    <w:rPr>
      <w:rFonts w:ascii="Symbol" w:hAnsi="Symbol" w:cs="Symbol" w:hint="default"/>
    </w:rPr>
  </w:style>
  <w:style w:type="character" w:customStyle="1" w:styleId="WW8Num12z1">
    <w:name w:val="WW8Num12z1"/>
    <w:rsid w:val="009C19A0"/>
    <w:rPr>
      <w:rFonts w:ascii="Courier New" w:hAnsi="Courier New" w:cs="Courier New" w:hint="default"/>
    </w:rPr>
  </w:style>
  <w:style w:type="character" w:customStyle="1" w:styleId="WW8Num12z2">
    <w:name w:val="WW8Num12z2"/>
    <w:rsid w:val="009C19A0"/>
    <w:rPr>
      <w:rFonts w:ascii="Wingdings" w:hAnsi="Wingdings" w:cs="Wingdings" w:hint="default"/>
    </w:rPr>
  </w:style>
  <w:style w:type="character" w:customStyle="1" w:styleId="WW8Num13z0">
    <w:name w:val="WW8Num13z0"/>
    <w:rsid w:val="009C19A0"/>
    <w:rPr>
      <w:rFonts w:cs="Times New Roman" w:hint="default"/>
    </w:rPr>
  </w:style>
  <w:style w:type="character" w:customStyle="1" w:styleId="WW8Num13z1">
    <w:name w:val="WW8Num13z1"/>
    <w:rsid w:val="009C19A0"/>
    <w:rPr>
      <w:rFonts w:cs="Times New Roman"/>
    </w:rPr>
  </w:style>
  <w:style w:type="character" w:customStyle="1" w:styleId="WW8Num14z0">
    <w:name w:val="WW8Num14z0"/>
    <w:rsid w:val="009C19A0"/>
    <w:rPr>
      <w:rFonts w:ascii="Symbol" w:hAnsi="Symbol" w:cs="Symbol" w:hint="default"/>
    </w:rPr>
  </w:style>
  <w:style w:type="character" w:customStyle="1" w:styleId="WW8Num14z1">
    <w:name w:val="WW8Num14z1"/>
    <w:rsid w:val="009C19A0"/>
    <w:rPr>
      <w:rFonts w:ascii="Courier New" w:hAnsi="Courier New" w:cs="Courier New" w:hint="default"/>
    </w:rPr>
  </w:style>
  <w:style w:type="character" w:customStyle="1" w:styleId="WW8Num14z2">
    <w:name w:val="WW8Num14z2"/>
    <w:rsid w:val="009C19A0"/>
    <w:rPr>
      <w:rFonts w:ascii="Wingdings" w:hAnsi="Wingdings" w:cs="Wingdings" w:hint="default"/>
    </w:rPr>
  </w:style>
  <w:style w:type="character" w:customStyle="1" w:styleId="WW8Num15z0">
    <w:name w:val="WW8Num15z0"/>
    <w:rsid w:val="009C19A0"/>
    <w:rPr>
      <w:rFonts w:ascii="Symbol" w:hAnsi="Symbol" w:cs="Symbol" w:hint="default"/>
    </w:rPr>
  </w:style>
  <w:style w:type="character" w:customStyle="1" w:styleId="WW8Num15z1">
    <w:name w:val="WW8Num15z1"/>
    <w:rsid w:val="009C19A0"/>
    <w:rPr>
      <w:rFonts w:ascii="Courier New" w:hAnsi="Courier New" w:cs="Courier New" w:hint="default"/>
    </w:rPr>
  </w:style>
  <w:style w:type="character" w:customStyle="1" w:styleId="WW8Num15z2">
    <w:name w:val="WW8Num15z2"/>
    <w:rsid w:val="009C19A0"/>
    <w:rPr>
      <w:rFonts w:ascii="Wingdings" w:hAnsi="Wingdings" w:cs="Wingdings" w:hint="default"/>
    </w:rPr>
  </w:style>
  <w:style w:type="character" w:customStyle="1" w:styleId="WW8Num16z0">
    <w:name w:val="WW8Num16z0"/>
    <w:rsid w:val="009C19A0"/>
    <w:rPr>
      <w:rFonts w:cs="Times New Roman" w:hint="default"/>
    </w:rPr>
  </w:style>
  <w:style w:type="character" w:customStyle="1" w:styleId="WW8Num16z1">
    <w:name w:val="WW8Num16z1"/>
    <w:rsid w:val="009C19A0"/>
    <w:rPr>
      <w:rFonts w:cs="Times New Roman"/>
    </w:rPr>
  </w:style>
  <w:style w:type="character" w:customStyle="1" w:styleId="WW8Num17z0">
    <w:name w:val="WW8Num17z0"/>
    <w:rsid w:val="009C19A0"/>
    <w:rPr>
      <w:rFonts w:ascii="Symbol" w:hAnsi="Symbol" w:cs="Symbol" w:hint="default"/>
    </w:rPr>
  </w:style>
  <w:style w:type="character" w:customStyle="1" w:styleId="WW8Num17z1">
    <w:name w:val="WW8Num17z1"/>
    <w:rsid w:val="009C19A0"/>
    <w:rPr>
      <w:rFonts w:ascii="Courier New" w:hAnsi="Courier New" w:cs="Courier New" w:hint="default"/>
    </w:rPr>
  </w:style>
  <w:style w:type="character" w:customStyle="1" w:styleId="WW8Num17z2">
    <w:name w:val="WW8Num17z2"/>
    <w:rsid w:val="009C19A0"/>
    <w:rPr>
      <w:rFonts w:ascii="Wingdings" w:hAnsi="Wingdings" w:cs="Wingdings" w:hint="default"/>
    </w:rPr>
  </w:style>
  <w:style w:type="character" w:customStyle="1" w:styleId="DefaultParagraphFont1">
    <w:name w:val="Default Paragraph Font1"/>
    <w:rsid w:val="009C19A0"/>
  </w:style>
  <w:style w:type="character" w:customStyle="1" w:styleId="HeaderChar1">
    <w:name w:val="Header Char1"/>
    <w:rsid w:val="009C19A0"/>
    <w:rPr>
      <w:rFonts w:cs="Times New Roman"/>
    </w:rPr>
  </w:style>
  <w:style w:type="character" w:customStyle="1" w:styleId="FooterChar1">
    <w:name w:val="Footer Char1"/>
    <w:rsid w:val="009C19A0"/>
    <w:rPr>
      <w:rFonts w:cs="Times New Roman"/>
    </w:rPr>
  </w:style>
  <w:style w:type="character" w:customStyle="1" w:styleId="font-size-21">
    <w:name w:val="font-size-21"/>
    <w:rsid w:val="009C19A0"/>
    <w:rPr>
      <w:rFonts w:cs="Times New Roman"/>
      <w:sz w:val="20"/>
      <w:szCs w:val="20"/>
    </w:rPr>
  </w:style>
  <w:style w:type="character" w:customStyle="1" w:styleId="BalloonTextChar">
    <w:name w:val="Balloon Text Char"/>
    <w:rsid w:val="009C19A0"/>
    <w:rPr>
      <w:rFonts w:ascii="Times New Roman" w:hAnsi="Times New Roman" w:cs="Times New Roman"/>
      <w:sz w:val="2"/>
      <w:lang w:val="en-US"/>
    </w:rPr>
  </w:style>
  <w:style w:type="character" w:customStyle="1" w:styleId="BalloonTextChar1">
    <w:name w:val="Balloon Text Char1"/>
    <w:rsid w:val="009C19A0"/>
    <w:rPr>
      <w:rFonts w:ascii="Tahoma" w:hAnsi="Tahoma" w:cs="Tahoma"/>
      <w:sz w:val="16"/>
      <w:szCs w:val="16"/>
    </w:rPr>
  </w:style>
  <w:style w:type="character" w:styleId="Hyperlink">
    <w:name w:val="Hyperlink"/>
    <w:rsid w:val="009C19A0"/>
    <w:rPr>
      <w:rFonts w:cs="Times New Roman"/>
      <w:color w:val="0000FF"/>
      <w:u w:val="single"/>
    </w:rPr>
  </w:style>
  <w:style w:type="character" w:customStyle="1" w:styleId="Heading1Char1">
    <w:name w:val="Heading 1 Char1"/>
    <w:rsid w:val="009C19A0"/>
    <w:rPr>
      <w:rFonts w:ascii="Times New Roman" w:hAnsi="Times New Roman" w:cs="Times New Roman"/>
      <w:b/>
      <w:bCs/>
      <w:sz w:val="24"/>
      <w:szCs w:val="24"/>
    </w:rPr>
  </w:style>
  <w:style w:type="character" w:customStyle="1" w:styleId="Heading3Char1">
    <w:name w:val="Heading 3 Char1"/>
    <w:rsid w:val="009C19A0"/>
    <w:rPr>
      <w:rFonts w:ascii="Times New Roman" w:hAnsi="Times New Roman" w:cs="Times New Roman"/>
      <w:b/>
      <w:bCs/>
      <w:sz w:val="24"/>
      <w:szCs w:val="24"/>
    </w:rPr>
  </w:style>
  <w:style w:type="paragraph" w:customStyle="1" w:styleId="Heading">
    <w:name w:val="Heading"/>
    <w:basedOn w:val="Normal"/>
    <w:next w:val="BodyText"/>
    <w:rsid w:val="009C19A0"/>
    <w:pPr>
      <w:keepNext/>
      <w:suppressAutoHyphens/>
      <w:spacing w:before="240" w:after="120" w:line="240" w:lineRule="auto"/>
    </w:pPr>
    <w:rPr>
      <w:rFonts w:ascii="Arial" w:eastAsia="Microsoft YaHei" w:hAnsi="Arial" w:cs="Arial"/>
      <w:color w:val="auto"/>
      <w:sz w:val="28"/>
      <w:szCs w:val="28"/>
      <w:lang w:val="en-US" w:eastAsia="ar-SA"/>
    </w:rPr>
  </w:style>
  <w:style w:type="paragraph" w:styleId="List">
    <w:name w:val="List"/>
    <w:basedOn w:val="BodyText"/>
    <w:rsid w:val="009C19A0"/>
    <w:pPr>
      <w:autoSpaceDE/>
      <w:autoSpaceDN/>
      <w:adjustRightInd/>
      <w:spacing w:after="120" w:line="240" w:lineRule="auto"/>
      <w:textAlignment w:val="auto"/>
    </w:pPr>
    <w:rPr>
      <w:rFonts w:ascii="Times New Roman" w:eastAsia="Calibri" w:hAnsi="Times New Roman" w:cs="Arial"/>
      <w:color w:val="auto"/>
      <w:sz w:val="24"/>
      <w:szCs w:val="24"/>
      <w:lang w:val="en-US" w:eastAsia="ar-SA"/>
    </w:rPr>
  </w:style>
  <w:style w:type="paragraph" w:styleId="Caption">
    <w:name w:val="caption"/>
    <w:basedOn w:val="Normal"/>
    <w:qFormat/>
    <w:rsid w:val="009C19A0"/>
    <w:pPr>
      <w:suppressLineNumbers/>
      <w:suppressAutoHyphens/>
      <w:spacing w:after="120" w:line="240" w:lineRule="auto"/>
    </w:pPr>
    <w:rPr>
      <w:rFonts w:ascii="Times New Roman" w:hAnsi="Times New Roman" w:cs="Arial"/>
      <w:i/>
      <w:iCs/>
      <w:color w:val="auto"/>
      <w:sz w:val="24"/>
      <w:szCs w:val="24"/>
      <w:lang w:val="en-US" w:eastAsia="ar-SA"/>
    </w:rPr>
  </w:style>
  <w:style w:type="paragraph" w:customStyle="1" w:styleId="Index">
    <w:name w:val="Index"/>
    <w:basedOn w:val="Normal"/>
    <w:rsid w:val="009C19A0"/>
    <w:pPr>
      <w:suppressLineNumbers/>
      <w:suppressAutoHyphens/>
      <w:spacing w:before="0" w:after="0" w:line="240" w:lineRule="auto"/>
    </w:pPr>
    <w:rPr>
      <w:rFonts w:ascii="Times New Roman" w:hAnsi="Times New Roman" w:cs="Arial"/>
      <w:color w:val="auto"/>
      <w:sz w:val="24"/>
      <w:szCs w:val="24"/>
      <w:lang w:val="en-US" w:eastAsia="ar-SA"/>
    </w:rPr>
  </w:style>
  <w:style w:type="paragraph" w:styleId="ListParagraph">
    <w:name w:val="List Paragraph"/>
    <w:basedOn w:val="Normal"/>
    <w:uiPriority w:val="34"/>
    <w:qFormat/>
    <w:rsid w:val="009C19A0"/>
    <w:pPr>
      <w:suppressAutoHyphens/>
      <w:spacing w:before="0" w:after="200" w:line="276" w:lineRule="auto"/>
      <w:ind w:left="720"/>
    </w:pPr>
    <w:rPr>
      <w:rFonts w:ascii="Calibri" w:eastAsia="Times New Roman" w:hAnsi="Calibri" w:cs="Calibri"/>
      <w:color w:val="auto"/>
      <w:lang w:eastAsia="ar-SA"/>
    </w:rPr>
  </w:style>
  <w:style w:type="paragraph" w:styleId="BalloonText">
    <w:name w:val="Balloon Text"/>
    <w:basedOn w:val="Normal"/>
    <w:link w:val="BalloonTextChar2"/>
    <w:rsid w:val="009C19A0"/>
    <w:pPr>
      <w:suppressAutoHyphens/>
      <w:spacing w:before="0" w:after="0" w:line="240" w:lineRule="auto"/>
    </w:pPr>
    <w:rPr>
      <w:rFonts w:ascii="Tahoma" w:hAnsi="Tahoma" w:cs="Tahoma"/>
      <w:color w:val="auto"/>
      <w:sz w:val="16"/>
      <w:szCs w:val="16"/>
      <w:lang w:val="en-US" w:eastAsia="ar-SA"/>
    </w:rPr>
  </w:style>
  <w:style w:type="character" w:customStyle="1" w:styleId="BalloonTextChar2">
    <w:name w:val="Balloon Text Char2"/>
    <w:basedOn w:val="DefaultParagraphFont"/>
    <w:link w:val="BalloonText"/>
    <w:rsid w:val="009C19A0"/>
    <w:rPr>
      <w:rFonts w:ascii="Tahoma" w:eastAsia="Calibri" w:hAnsi="Tahoma" w:cs="Tahoma"/>
      <w:sz w:val="16"/>
      <w:szCs w:val="16"/>
      <w:lang w:val="en-US" w:eastAsia="ar-SA"/>
    </w:rPr>
  </w:style>
  <w:style w:type="paragraph" w:customStyle="1" w:styleId="TableContents">
    <w:name w:val="Table Contents"/>
    <w:basedOn w:val="Normal"/>
    <w:rsid w:val="009C19A0"/>
    <w:pPr>
      <w:suppressLineNumbers/>
      <w:suppressAutoHyphens/>
      <w:spacing w:before="0" w:after="0" w:line="240" w:lineRule="auto"/>
    </w:pPr>
    <w:rPr>
      <w:rFonts w:ascii="Times New Roman" w:hAnsi="Times New Roman"/>
      <w:color w:val="auto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rsid w:val="009C19A0"/>
    <w:pPr>
      <w:jc w:val="center"/>
    </w:pPr>
    <w:rPr>
      <w:b/>
      <w:bCs/>
    </w:rPr>
  </w:style>
  <w:style w:type="paragraph" w:customStyle="1" w:styleId="Framecontents">
    <w:name w:val="Frame contents"/>
    <w:basedOn w:val="BodyText"/>
    <w:rsid w:val="009C19A0"/>
    <w:pPr>
      <w:autoSpaceDE/>
      <w:autoSpaceDN/>
      <w:adjustRightInd/>
      <w:spacing w:after="120" w:line="240" w:lineRule="auto"/>
      <w:textAlignment w:val="auto"/>
    </w:pPr>
    <w:rPr>
      <w:rFonts w:ascii="Times New Roman" w:eastAsia="Calibri" w:hAnsi="Times New Roman" w:cs="Times New Roman"/>
      <w:color w:val="auto"/>
      <w:sz w:val="24"/>
      <w:szCs w:val="24"/>
      <w:lang w:val="en-US" w:eastAsia="ar-SA"/>
    </w:rPr>
  </w:style>
  <w:style w:type="character" w:styleId="UnresolvedMention">
    <w:name w:val="Unresolved Mention"/>
    <w:uiPriority w:val="99"/>
    <w:semiHidden/>
    <w:unhideWhenUsed/>
    <w:rsid w:val="009C19A0"/>
    <w:rPr>
      <w:color w:val="808080"/>
      <w:shd w:val="clear" w:color="auto" w:fill="E6E6E6"/>
    </w:rPr>
  </w:style>
  <w:style w:type="paragraph" w:styleId="BodyTextIndent">
    <w:name w:val="Body Text Indent"/>
    <w:basedOn w:val="Normal"/>
    <w:link w:val="BodyTextIndentChar"/>
    <w:unhideWhenUsed/>
    <w:rsid w:val="009C19A0"/>
    <w:pPr>
      <w:suppressAutoHyphens/>
      <w:spacing w:before="0" w:after="120" w:line="240" w:lineRule="auto"/>
      <w:ind w:left="283"/>
    </w:pPr>
    <w:rPr>
      <w:rFonts w:ascii="Times New Roman" w:hAnsi="Times New Roman"/>
      <w:color w:val="auto"/>
      <w:sz w:val="24"/>
      <w:szCs w:val="24"/>
      <w:lang w:val="en-US" w:eastAsia="ar-SA"/>
    </w:rPr>
  </w:style>
  <w:style w:type="character" w:customStyle="1" w:styleId="BodyTextIndentChar">
    <w:name w:val="Body Text Indent Char"/>
    <w:basedOn w:val="DefaultParagraphFont"/>
    <w:link w:val="BodyTextIndent"/>
    <w:rsid w:val="009C19A0"/>
    <w:rPr>
      <w:rFonts w:ascii="Times New Roman" w:eastAsia="Calibri" w:hAnsi="Times New Roman" w:cs="Times New Roman"/>
      <w:lang w:val="en-US" w:eastAsia="ar-SA"/>
    </w:rPr>
  </w:style>
  <w:style w:type="character" w:styleId="CommentReference">
    <w:name w:val="annotation reference"/>
    <w:uiPriority w:val="99"/>
    <w:semiHidden/>
    <w:unhideWhenUsed/>
    <w:rsid w:val="009C19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C19A0"/>
    <w:pPr>
      <w:suppressAutoHyphens/>
      <w:spacing w:before="0" w:after="0" w:line="240" w:lineRule="auto"/>
    </w:pPr>
    <w:rPr>
      <w:rFonts w:ascii="Times New Roman" w:hAnsi="Times New Roman"/>
      <w:color w:val="auto"/>
      <w:sz w:val="20"/>
      <w:szCs w:val="20"/>
      <w:lang w:val="en-US" w:eastAsia="ar-SA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C19A0"/>
    <w:rPr>
      <w:rFonts w:ascii="Times New Roman" w:eastAsia="Calibri" w:hAnsi="Times New Roman" w:cs="Times New Roman"/>
      <w:sz w:val="20"/>
      <w:szCs w:val="20"/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19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19A0"/>
    <w:rPr>
      <w:rFonts w:ascii="Times New Roman" w:eastAsia="Calibri" w:hAnsi="Times New Roman" w:cs="Times New Roman"/>
      <w:b/>
      <w:bCs/>
      <w:sz w:val="20"/>
      <w:szCs w:val="20"/>
      <w:lang w:val="en-US" w:eastAsia="ar-SA"/>
    </w:rPr>
  </w:style>
  <w:style w:type="paragraph" w:customStyle="1" w:styleId="m-6242659166855543893msobodytextindent">
    <w:name w:val="m_-6242659166855543893msobodytextindent"/>
    <w:basedOn w:val="Normal"/>
    <w:rsid w:val="009C19A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GB"/>
    </w:rPr>
  </w:style>
  <w:style w:type="character" w:styleId="Strong">
    <w:name w:val="Strong"/>
    <w:uiPriority w:val="22"/>
    <w:qFormat/>
    <w:rsid w:val="009C19A0"/>
    <w:rPr>
      <w:b/>
      <w:bCs/>
    </w:rPr>
  </w:style>
  <w:style w:type="paragraph" w:customStyle="1" w:styleId="paragraph">
    <w:name w:val="paragraph"/>
    <w:basedOn w:val="Normal"/>
    <w:rsid w:val="009C19A0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9C19A0"/>
  </w:style>
  <w:style w:type="character" w:customStyle="1" w:styleId="eop">
    <w:name w:val="eop"/>
    <w:basedOn w:val="DefaultParagraphFont"/>
    <w:rsid w:val="009C19A0"/>
  </w:style>
  <w:style w:type="character" w:customStyle="1" w:styleId="spellingerror">
    <w:name w:val="spellingerror"/>
    <w:basedOn w:val="DefaultParagraphFont"/>
    <w:rsid w:val="009C19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6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1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3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36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9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62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5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74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5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2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37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LPC Brand Colours">
      <a:dk1>
        <a:srgbClr val="0072CE"/>
      </a:dk1>
      <a:lt1>
        <a:srgbClr val="48D1BA"/>
      </a:lt1>
      <a:dk2>
        <a:srgbClr val="000000"/>
      </a:dk2>
      <a:lt2>
        <a:srgbClr val="FFFFFF"/>
      </a:lt2>
      <a:accent1>
        <a:srgbClr val="FF6D3A"/>
      </a:accent1>
      <a:accent2>
        <a:srgbClr val="CB00BA"/>
      </a:accent2>
      <a:accent3>
        <a:srgbClr val="CB95FF"/>
      </a:accent3>
      <a:accent4>
        <a:srgbClr val="0072CE"/>
      </a:accent4>
      <a:accent5>
        <a:srgbClr val="FFFFFF"/>
      </a:accent5>
      <a:accent6>
        <a:srgbClr val="000000"/>
      </a:accent6>
      <a:hlink>
        <a:srgbClr val="FF6D3A"/>
      </a:hlink>
      <a:folHlink>
        <a:srgbClr val="CB00BA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560950896A94988931A56A3E869FE" ma:contentTypeVersion="12" ma:contentTypeDescription="Create a new document." ma:contentTypeScope="" ma:versionID="157c2c65ce5f08474c0127a088e0e114">
  <xsd:schema xmlns:xsd="http://www.w3.org/2001/XMLSchema" xmlns:xs="http://www.w3.org/2001/XMLSchema" xmlns:p="http://schemas.microsoft.com/office/2006/metadata/properties" xmlns:ns2="d0c1c1d5-77d8-4a00-b268-0655d1a2faa2" xmlns:ns3="27a73beb-4ff3-470a-820f-f170112b3d50" targetNamespace="http://schemas.microsoft.com/office/2006/metadata/properties" ma:root="true" ma:fieldsID="ee25ee7c2ab34e079258f9f009441a35" ns2:_="" ns3:_="">
    <xsd:import namespace="d0c1c1d5-77d8-4a00-b268-0655d1a2faa2"/>
    <xsd:import namespace="27a73beb-4ff3-470a-820f-f170112b3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c1c1d5-77d8-4a00-b268-0655d1a2fa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d5127f4-b5ca-4aff-9e25-850b265880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a73beb-4ff3-470a-820f-f170112b3d50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cb37b862-7f2e-4022-a5cd-83f67db1653f}" ma:internalName="TaxCatchAll" ma:showField="CatchAllData" ma:web="27a73beb-4ff3-470a-820f-f170112b3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7a73beb-4ff3-470a-820f-f170112b3d50" xsi:nil="true"/>
    <lcf76f155ced4ddcb4097134ff3c332f xmlns="d0c1c1d5-77d8-4a00-b268-0655d1a2faa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95DFA1-BFE4-4DC2-9ED7-A8AFEAF86C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c1c1d5-77d8-4a00-b268-0655d1a2faa2"/>
    <ds:schemaRef ds:uri="27a73beb-4ff3-470a-820f-f170112b3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C24024-02CA-5B48-94BD-C5B653728B1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3DD052E-116D-4644-8ECD-B7C8C721A28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CD6B3A4-617B-4F9A-9EA1-E8FBE335C612}">
  <ds:schemaRefs>
    <ds:schemaRef ds:uri="http://schemas.microsoft.com/office/2006/metadata/properties"/>
    <ds:schemaRef ds:uri="http://schemas.microsoft.com/office/infopath/2007/PartnerControls"/>
    <ds:schemaRef ds:uri="27a73beb-4ff3-470a-820f-f170112b3d50"/>
    <ds:schemaRef ds:uri="d0c1c1d5-77d8-4a00-b268-0655d1a2faa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372</Words>
  <Characters>2125</Characters>
  <Application>Microsoft Office Word</Application>
  <DocSecurity>0</DocSecurity>
  <Lines>17</Lines>
  <Paragraphs>4</Paragraphs>
  <ScaleCrop>false</ScaleCrop>
  <Company/>
  <LinksUpToDate>false</LinksUpToDate>
  <CharactersWithSpaces>2493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We’re all community pharmacy</dc:title>
  <dc:subject>1st June 2022</dc:subject>
  <dc:creator>Louise Gatley</dc:creator>
  <cp:keywords/>
  <dc:description/>
  <cp:lastModifiedBy>Jess Bibby</cp:lastModifiedBy>
  <cp:revision>40</cp:revision>
  <cp:lastPrinted>2022-06-09T11:49:00Z</cp:lastPrinted>
  <dcterms:created xsi:type="dcterms:W3CDTF">2025-11-03T16:17:00Z</dcterms:created>
  <dcterms:modified xsi:type="dcterms:W3CDTF">2025-11-10T12:13:00Z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0x0101001D1560950896A94988931A56A3E869FE</vt:lpwstr>
  </property>
  <property fmtid="{D5CDD505-2E9C-101B-9397-08002B2CF9AE}" pid="3" name="MediaServiceImageTags">
    <vt:lpwstr/>
  </property>
</Properties>
</file>