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4453DB7D"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3A7F97">
        <w:rPr>
          <w:rFonts w:ascii="Mokoko Medium" w:hAnsi="Mokoko Medium" w:cs="Mokoko Medium"/>
          <w:sz w:val="40"/>
          <w:szCs w:val="40"/>
        </w:rPr>
        <w:t>Ju</w:t>
      </w:r>
      <w:r w:rsidR="00307929">
        <w:rPr>
          <w:rFonts w:ascii="Mokoko Medium" w:hAnsi="Mokoko Medium" w:cs="Mokoko Medium"/>
          <w:sz w:val="40"/>
          <w:szCs w:val="40"/>
        </w:rPr>
        <w:t>ly</w:t>
      </w:r>
      <w:r w:rsidR="0056260E">
        <w:rPr>
          <w:rFonts w:ascii="Mokoko Medium" w:hAnsi="Mokoko Medium" w:cs="Mokoko Medium"/>
          <w:sz w:val="40"/>
          <w:szCs w:val="40"/>
        </w:rPr>
        <w:t xml:space="preserve"> </w:t>
      </w:r>
      <w:r w:rsidRPr="008D4D12">
        <w:rPr>
          <w:rFonts w:ascii="Mokoko Medium" w:hAnsi="Mokoko Medium" w:cs="Mokoko Medium"/>
          <w:sz w:val="40"/>
          <w:szCs w:val="40"/>
        </w:rPr>
        <w:t>202</w:t>
      </w:r>
      <w:r w:rsidR="00234AE2">
        <w:rPr>
          <w:rFonts w:ascii="Mokoko Medium" w:hAnsi="Mokoko Medium" w:cs="Mokoko Medium"/>
          <w:sz w:val="40"/>
          <w:szCs w:val="40"/>
        </w:rPr>
        <w:t>6</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1193"/>
        <w:gridCol w:w="6521"/>
        <w:gridCol w:w="992"/>
      </w:tblGrid>
      <w:tr w:rsidR="00134713" w14:paraId="52ED306C" w14:textId="77777777" w:rsidTr="008C2411">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1193"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521"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A45E39" w14:paraId="45411296" w14:textId="77777777" w:rsidTr="0031426D">
        <w:trPr>
          <w:trHeight w:val="867"/>
        </w:trPr>
        <w:tc>
          <w:tcPr>
            <w:tcW w:w="2267" w:type="dxa"/>
            <w:tcBorders>
              <w:top w:val="single" w:sz="4" w:space="0" w:color="auto"/>
              <w:left w:val="single" w:sz="4" w:space="0" w:color="auto"/>
              <w:bottom w:val="single" w:sz="4" w:space="0" w:color="auto"/>
              <w:right w:val="single" w:sz="4" w:space="0" w:color="auto"/>
            </w:tcBorders>
            <w:hideMark/>
          </w:tcPr>
          <w:p w14:paraId="70677C71" w14:textId="6D1C5DE3" w:rsidR="00A45E39" w:rsidRPr="00DA4D89" w:rsidRDefault="00A45E39" w:rsidP="00A45E39">
            <w:pPr>
              <w:spacing w:before="0" w:after="240" w:line="308" w:lineRule="exact"/>
              <w:rPr>
                <w:b/>
                <w:bCs/>
                <w:sz w:val="20"/>
                <w:szCs w:val="20"/>
              </w:rPr>
            </w:pPr>
            <w:r>
              <w:rPr>
                <w:rFonts w:cs="Arial"/>
                <w:b/>
                <w:bCs/>
                <w:color w:val="0072CE" w:themeColor="text1"/>
                <w:sz w:val="20"/>
                <w:szCs w:val="20"/>
              </w:rPr>
              <w:t>2026/27 CPAF Screening Questionnaire</w:t>
            </w:r>
          </w:p>
        </w:tc>
        <w:tc>
          <w:tcPr>
            <w:tcW w:w="1193" w:type="dxa"/>
            <w:tcBorders>
              <w:top w:val="single" w:sz="4" w:space="0" w:color="auto"/>
              <w:left w:val="single" w:sz="4" w:space="0" w:color="auto"/>
              <w:bottom w:val="single" w:sz="4" w:space="0" w:color="auto"/>
              <w:right w:val="single" w:sz="4" w:space="0" w:color="auto"/>
            </w:tcBorders>
            <w:hideMark/>
          </w:tcPr>
          <w:p w14:paraId="4D1DF9C1" w14:textId="3F1838F2" w:rsidR="00A45E39" w:rsidRDefault="00A45E39" w:rsidP="00A45E39">
            <w:pPr>
              <w:spacing w:before="0" w:after="0" w:line="240" w:lineRule="auto"/>
              <w:rPr>
                <w:rFonts w:eastAsia="Arial" w:cs="Arial"/>
                <w:b/>
                <w:bCs/>
                <w:color w:val="0076BD"/>
                <w:kern w:val="2"/>
                <w:sz w:val="20"/>
                <w:szCs w:val="20"/>
                <w14:ligatures w14:val="standardContextual"/>
              </w:rPr>
            </w:pPr>
            <w:r>
              <w:rPr>
                <w:rFonts w:cs="Arial"/>
                <w:b/>
                <w:bCs/>
                <w:color w:val="0073CF"/>
                <w:sz w:val="20"/>
                <w:szCs w:val="20"/>
              </w:rPr>
              <w:t xml:space="preserve">July 2026 </w:t>
            </w:r>
          </w:p>
        </w:tc>
        <w:tc>
          <w:tcPr>
            <w:tcW w:w="6521" w:type="dxa"/>
            <w:tcBorders>
              <w:top w:val="single" w:sz="4" w:space="0" w:color="auto"/>
              <w:left w:val="single" w:sz="4" w:space="0" w:color="auto"/>
              <w:bottom w:val="single" w:sz="4" w:space="0" w:color="auto"/>
              <w:right w:val="single" w:sz="4" w:space="0" w:color="auto"/>
            </w:tcBorders>
            <w:hideMark/>
          </w:tcPr>
          <w:p w14:paraId="79076627" w14:textId="77777777" w:rsidR="00A45E39" w:rsidRDefault="00A45E39" w:rsidP="00A45E39">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NHS England </w:t>
            </w:r>
            <w:r w:rsidRPr="00605126">
              <w:rPr>
                <w:rFonts w:ascii="DM Sans" w:hAnsi="DM Sans" w:cs="Arial"/>
                <w:color w:val="0073CF"/>
                <w:sz w:val="20"/>
                <w:szCs w:val="20"/>
              </w:rPr>
              <w:t>has confirmed the screening questionnaire will run throughout July, and the full CPAF questionnaire will run throughout October 2026</w:t>
            </w:r>
            <w:r>
              <w:rPr>
                <w:rFonts w:ascii="DM Sans" w:hAnsi="DM Sans" w:cs="Arial"/>
                <w:color w:val="0073CF"/>
                <w:sz w:val="20"/>
                <w:szCs w:val="20"/>
              </w:rPr>
              <w:t xml:space="preserve"> – </w:t>
            </w:r>
            <w:r w:rsidRPr="009E3DA4">
              <w:rPr>
                <w:rFonts w:ascii="DM Sans" w:hAnsi="DM Sans" w:cs="Arial"/>
                <w:b/>
                <w:bCs/>
                <w:color w:val="0073CF"/>
                <w:sz w:val="20"/>
                <w:szCs w:val="20"/>
              </w:rPr>
              <w:t>This is mandatory requirement for all pharmacies under the NHS Terms of Servic</w:t>
            </w:r>
            <w:r>
              <w:rPr>
                <w:rFonts w:ascii="DM Sans" w:hAnsi="DM Sans" w:cs="Arial"/>
                <w:b/>
                <w:bCs/>
                <w:color w:val="0073CF"/>
                <w:sz w:val="20"/>
                <w:szCs w:val="20"/>
              </w:rPr>
              <w:t>e</w:t>
            </w:r>
          </w:p>
          <w:p w14:paraId="21DF69F8" w14:textId="2BE6EAA5" w:rsidR="00A45E39" w:rsidRPr="001202E9" w:rsidRDefault="00A45E39" w:rsidP="00A45E39">
            <w:pPr>
              <w:pStyle w:val="NormalWeb"/>
              <w:numPr>
                <w:ilvl w:val="0"/>
                <w:numId w:val="14"/>
              </w:numPr>
              <w:shd w:val="clear" w:color="auto" w:fill="FFFFFF"/>
              <w:spacing w:before="0" w:beforeAutospacing="0" w:after="0" w:afterAutospacing="0" w:line="276" w:lineRule="auto"/>
              <w:rPr>
                <w:rFonts w:ascii="DM Sans" w:hAnsi="DM Sans" w:cs="Arial"/>
                <w:color w:val="0073CF"/>
                <w:sz w:val="20"/>
                <w:szCs w:val="20"/>
                <w:u w:val="single"/>
              </w:rPr>
            </w:pPr>
            <w:r>
              <w:rPr>
                <w:rFonts w:ascii="DM Sans" w:hAnsi="DM Sans" w:cs="Arial"/>
                <w:color w:val="0073CF"/>
                <w:sz w:val="20"/>
                <w:szCs w:val="20"/>
              </w:rPr>
              <w:t xml:space="preserve">Find out more </w:t>
            </w:r>
            <w:hyperlink r:id="rId14" w:history="1">
              <w:r w:rsidRPr="008E001F">
                <w:rPr>
                  <w:rStyle w:val="Hyperlink"/>
                  <w:rFonts w:ascii="DM Sans" w:hAnsi="DM Sans" w:cs="Arial"/>
                  <w:color w:val="FF662B"/>
                </w:rPr>
                <w:t>he</w:t>
              </w:r>
              <w:r w:rsidRPr="008E001F">
                <w:rPr>
                  <w:rStyle w:val="Hyperlink"/>
                  <w:rFonts w:ascii="DM Sans" w:hAnsi="DM Sans" w:cs="Arial"/>
                  <w:color w:val="FF662B"/>
                </w:rPr>
                <w:t>r</w:t>
              </w:r>
              <w:r w:rsidRPr="008E001F">
                <w:rPr>
                  <w:rStyle w:val="Hyperlink"/>
                  <w:rFonts w:ascii="DM Sans" w:hAnsi="DM Sans" w:cs="Arial"/>
                  <w:color w:val="FF662B"/>
                </w:rPr>
                <w:t>e</w:t>
              </w:r>
            </w:hyperlink>
          </w:p>
        </w:tc>
        <w:tc>
          <w:tcPr>
            <w:tcW w:w="992" w:type="dxa"/>
            <w:tcBorders>
              <w:top w:val="single" w:sz="4" w:space="0" w:color="auto"/>
              <w:left w:val="single" w:sz="4" w:space="0" w:color="auto"/>
              <w:bottom w:val="single" w:sz="4" w:space="0" w:color="auto"/>
              <w:right w:val="single" w:sz="4" w:space="0" w:color="auto"/>
            </w:tcBorders>
          </w:tcPr>
          <w:p w14:paraId="12F111B5" w14:textId="77777777" w:rsidR="00A45E39" w:rsidRDefault="00A45E39" w:rsidP="00A45E39">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19"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0"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191"/>
        <w:gridCol w:w="6521"/>
        <w:gridCol w:w="992"/>
      </w:tblGrid>
      <w:tr w:rsidR="008D4D12" w:rsidRPr="008D4D12" w14:paraId="64A9AA08" w14:textId="77777777" w:rsidTr="00DB6E39">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191"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521"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BC5F89" w:rsidRPr="008D4D12" w14:paraId="65A0E05F" w14:textId="77777777" w:rsidTr="001B5D0F">
        <w:trPr>
          <w:trHeight w:val="820"/>
        </w:trPr>
        <w:tc>
          <w:tcPr>
            <w:tcW w:w="2269" w:type="dxa"/>
            <w:tcBorders>
              <w:top w:val="single" w:sz="4" w:space="0" w:color="auto"/>
              <w:left w:val="single" w:sz="4" w:space="0" w:color="auto"/>
              <w:bottom w:val="single" w:sz="4" w:space="0" w:color="auto"/>
              <w:right w:val="single" w:sz="4" w:space="0" w:color="auto"/>
            </w:tcBorders>
          </w:tcPr>
          <w:p w14:paraId="76E6EA76" w14:textId="7F07B7A2" w:rsidR="00BC5F89" w:rsidRDefault="00BC5F89" w:rsidP="00BC5F89">
            <w:pPr>
              <w:spacing w:before="0" w:after="0" w:line="240" w:lineRule="auto"/>
              <w:rPr>
                <w:rFonts w:cs="Arial"/>
                <w:b/>
                <w:bCs/>
                <w:color w:val="0072CE" w:themeColor="text1"/>
                <w:sz w:val="20"/>
                <w:szCs w:val="20"/>
              </w:rPr>
            </w:pPr>
            <w:r>
              <w:rPr>
                <w:rFonts w:cs="Arial"/>
                <w:b/>
                <w:bCs/>
                <w:color w:val="0072CE" w:themeColor="text1"/>
                <w:sz w:val="20"/>
                <w:szCs w:val="20"/>
              </w:rPr>
              <w:t>PQS Aspiration Window</w:t>
            </w:r>
          </w:p>
        </w:tc>
        <w:tc>
          <w:tcPr>
            <w:tcW w:w="1191" w:type="dxa"/>
            <w:tcBorders>
              <w:top w:val="single" w:sz="4" w:space="0" w:color="auto"/>
              <w:left w:val="single" w:sz="4" w:space="0" w:color="auto"/>
              <w:bottom w:val="single" w:sz="4" w:space="0" w:color="auto"/>
              <w:right w:val="single" w:sz="4" w:space="0" w:color="auto"/>
            </w:tcBorders>
          </w:tcPr>
          <w:p w14:paraId="13BD9580" w14:textId="792D9ABE" w:rsidR="00BC5F89" w:rsidRPr="00756853" w:rsidRDefault="00BC5F89" w:rsidP="00BC5F89">
            <w:pPr>
              <w:spacing w:before="0" w:after="0" w:line="240" w:lineRule="auto"/>
              <w:rPr>
                <w:rFonts w:cs="Arial"/>
                <w:b/>
                <w:bCs/>
                <w:color w:val="0073CF"/>
                <w:sz w:val="20"/>
                <w:szCs w:val="20"/>
              </w:rPr>
            </w:pPr>
            <w:r>
              <w:rPr>
                <w:rFonts w:cs="Arial"/>
                <w:b/>
                <w:bCs/>
                <w:color w:val="0073CF"/>
                <w:sz w:val="20"/>
                <w:szCs w:val="20"/>
              </w:rPr>
              <w:t>13</w:t>
            </w:r>
            <w:r w:rsidRPr="00D411D0">
              <w:rPr>
                <w:rFonts w:cs="Arial"/>
                <w:b/>
                <w:bCs/>
                <w:color w:val="0073CF"/>
                <w:sz w:val="20"/>
                <w:szCs w:val="20"/>
                <w:vertAlign w:val="superscript"/>
              </w:rPr>
              <w:t>th</w:t>
            </w:r>
            <w:r>
              <w:rPr>
                <w:rFonts w:cs="Arial"/>
                <w:b/>
                <w:bCs/>
                <w:color w:val="0073CF"/>
                <w:sz w:val="20"/>
                <w:szCs w:val="20"/>
              </w:rPr>
              <w:t xml:space="preserve"> July – 28</w:t>
            </w:r>
            <w:r w:rsidRPr="00D411D0">
              <w:rPr>
                <w:rFonts w:cs="Arial"/>
                <w:b/>
                <w:bCs/>
                <w:color w:val="0073CF"/>
                <w:sz w:val="20"/>
                <w:szCs w:val="20"/>
                <w:vertAlign w:val="superscript"/>
              </w:rPr>
              <w:t>th</w:t>
            </w:r>
            <w:r>
              <w:rPr>
                <w:rFonts w:cs="Arial"/>
                <w:b/>
                <w:bCs/>
                <w:color w:val="0073CF"/>
                <w:sz w:val="20"/>
                <w:szCs w:val="20"/>
              </w:rPr>
              <w:t xml:space="preserve"> July 2026</w:t>
            </w:r>
          </w:p>
        </w:tc>
        <w:tc>
          <w:tcPr>
            <w:tcW w:w="6521" w:type="dxa"/>
            <w:tcBorders>
              <w:top w:val="single" w:sz="4" w:space="0" w:color="auto"/>
              <w:left w:val="single" w:sz="4" w:space="0" w:color="auto"/>
              <w:bottom w:val="single" w:sz="4" w:space="0" w:color="auto"/>
              <w:right w:val="single" w:sz="4" w:space="0" w:color="auto"/>
            </w:tcBorders>
          </w:tcPr>
          <w:p w14:paraId="5568CF94" w14:textId="77777777" w:rsidR="00BC5F89" w:rsidRDefault="00BC5F89" w:rsidP="00EA7449">
            <w:pPr>
              <w:pStyle w:val="NormalWeb"/>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Aspiration window opens at 9am on 13</w:t>
            </w:r>
            <w:r w:rsidRPr="00D411D0">
              <w:rPr>
                <w:rFonts w:ascii="DM Sans" w:hAnsi="DM Sans" w:cs="Arial"/>
                <w:color w:val="0073CF"/>
                <w:sz w:val="20"/>
                <w:szCs w:val="20"/>
                <w:vertAlign w:val="superscript"/>
              </w:rPr>
              <w:t>th</w:t>
            </w:r>
            <w:r>
              <w:rPr>
                <w:rFonts w:ascii="DM Sans" w:hAnsi="DM Sans" w:cs="Arial"/>
                <w:color w:val="0073CF"/>
                <w:sz w:val="20"/>
                <w:szCs w:val="20"/>
              </w:rPr>
              <w:t xml:space="preserve"> July and closes at 11.59pm on the </w:t>
            </w:r>
            <w:proofErr w:type="gramStart"/>
            <w:r>
              <w:rPr>
                <w:rFonts w:ascii="DM Sans" w:hAnsi="DM Sans" w:cs="Arial"/>
                <w:color w:val="0073CF"/>
                <w:sz w:val="20"/>
                <w:szCs w:val="20"/>
              </w:rPr>
              <w:t>28</w:t>
            </w:r>
            <w:r w:rsidRPr="00D411D0">
              <w:rPr>
                <w:rFonts w:ascii="DM Sans" w:hAnsi="DM Sans" w:cs="Arial"/>
                <w:color w:val="0073CF"/>
                <w:sz w:val="20"/>
                <w:szCs w:val="20"/>
                <w:vertAlign w:val="superscript"/>
              </w:rPr>
              <w:t>th</w:t>
            </w:r>
            <w:proofErr w:type="gramEnd"/>
            <w:r>
              <w:rPr>
                <w:rFonts w:ascii="DM Sans" w:hAnsi="DM Sans" w:cs="Arial"/>
                <w:color w:val="0073CF"/>
                <w:sz w:val="20"/>
                <w:szCs w:val="20"/>
              </w:rPr>
              <w:t xml:space="preserve"> July 2026</w:t>
            </w:r>
          </w:p>
          <w:p w14:paraId="6B1D00E0" w14:textId="30F04D1D" w:rsidR="00BC5F89" w:rsidRPr="00087E2E" w:rsidRDefault="00BC5F89" w:rsidP="00EA7449">
            <w:pPr>
              <w:pStyle w:val="NormalWeb"/>
              <w:numPr>
                <w:ilvl w:val="0"/>
                <w:numId w:val="11"/>
              </w:numPr>
              <w:spacing w:before="0" w:beforeAutospacing="0" w:after="0" w:afterAutospacing="0" w:line="240" w:lineRule="auto"/>
              <w:jc w:val="both"/>
              <w:rPr>
                <w:rFonts w:ascii="DM Sans" w:hAnsi="DM Sans" w:cs="Arial"/>
                <w:color w:val="0073CF"/>
                <w:sz w:val="20"/>
                <w:szCs w:val="20"/>
              </w:rPr>
            </w:pPr>
            <w:r>
              <w:rPr>
                <w:rFonts w:ascii="DM Sans" w:hAnsi="DM Sans" w:cs="Arial"/>
                <w:color w:val="0073CF"/>
                <w:sz w:val="20"/>
                <w:szCs w:val="20"/>
              </w:rPr>
              <w:t>To claim the aspiration payment please declare on MYS</w:t>
            </w:r>
            <w:r w:rsidRPr="00BC5F89">
              <w:rPr>
                <w:rFonts w:ascii="DM Sans" w:hAnsi="DM Sans" w:cs="Arial"/>
                <w:color w:val="FF6D3A" w:themeColor="accent1"/>
                <w:sz w:val="20"/>
                <w:szCs w:val="20"/>
              </w:rPr>
              <w:t xml:space="preserve"> </w:t>
            </w:r>
            <w:hyperlink r:id="rId21" w:history="1">
              <w:r w:rsidRPr="00BC5F89">
                <w:rPr>
                  <w:rStyle w:val="Hyperlink"/>
                  <w:rFonts w:ascii="DM Sans" w:eastAsia="Arial" w:hAnsi="DM Sans" w:cs="Arial"/>
                  <w:color w:val="FF6D3A" w:themeColor="accent1"/>
                </w:rPr>
                <w:t>here</w:t>
              </w:r>
            </w:hyperlink>
          </w:p>
        </w:tc>
        <w:tc>
          <w:tcPr>
            <w:tcW w:w="992" w:type="dxa"/>
            <w:tcBorders>
              <w:top w:val="single" w:sz="4" w:space="0" w:color="auto"/>
              <w:left w:val="single" w:sz="4" w:space="0" w:color="auto"/>
              <w:bottom w:val="single" w:sz="4" w:space="0" w:color="auto"/>
              <w:right w:val="single" w:sz="4" w:space="0" w:color="auto"/>
            </w:tcBorders>
          </w:tcPr>
          <w:p w14:paraId="52B7861D" w14:textId="77777777" w:rsidR="00BC5F89" w:rsidRPr="008D4D12" w:rsidRDefault="00BC5F89" w:rsidP="00BC5F89">
            <w:pPr>
              <w:spacing w:before="0" w:after="0" w:line="240" w:lineRule="auto"/>
              <w:rPr>
                <w:rFonts w:eastAsia="Arial" w:cs="Arial"/>
                <w:color w:val="0076BD"/>
                <w:kern w:val="2"/>
                <w:sz w:val="20"/>
                <w:szCs w:val="20"/>
                <w14:ligatures w14:val="standardContextual"/>
              </w:rPr>
            </w:pPr>
          </w:p>
        </w:tc>
      </w:tr>
      <w:tr w:rsidR="00BC5F89" w:rsidRPr="008D4D12" w14:paraId="0367935D" w14:textId="77777777" w:rsidTr="001B5D0F">
        <w:trPr>
          <w:trHeight w:val="875"/>
        </w:trPr>
        <w:tc>
          <w:tcPr>
            <w:tcW w:w="2269" w:type="dxa"/>
            <w:tcBorders>
              <w:top w:val="single" w:sz="4" w:space="0" w:color="auto"/>
              <w:left w:val="single" w:sz="4" w:space="0" w:color="auto"/>
              <w:bottom w:val="single" w:sz="4" w:space="0" w:color="auto"/>
              <w:right w:val="single" w:sz="4" w:space="0" w:color="auto"/>
            </w:tcBorders>
          </w:tcPr>
          <w:p w14:paraId="0C8B51B3" w14:textId="444C2A91" w:rsidR="00BC5F89" w:rsidRPr="00F91AC0" w:rsidRDefault="00BC5F89" w:rsidP="00BC5F89">
            <w:pPr>
              <w:spacing w:before="0" w:after="0" w:line="240" w:lineRule="auto"/>
              <w:rPr>
                <w:rFonts w:eastAsia="Arial" w:cs="Arial"/>
                <w:b/>
                <w:bCs/>
                <w:color w:val="0076BD"/>
                <w:kern w:val="2"/>
                <w:sz w:val="20"/>
                <w:szCs w:val="20"/>
                <w14:ligatures w14:val="standardContextual"/>
              </w:rPr>
            </w:pPr>
            <w:r>
              <w:rPr>
                <w:rFonts w:cs="Arial"/>
                <w:b/>
                <w:bCs/>
                <w:color w:val="0072CE" w:themeColor="text1"/>
                <w:sz w:val="20"/>
                <w:szCs w:val="20"/>
              </w:rPr>
              <w:t>Pharmacy First</w:t>
            </w:r>
          </w:p>
        </w:tc>
        <w:tc>
          <w:tcPr>
            <w:tcW w:w="1191" w:type="dxa"/>
            <w:tcBorders>
              <w:top w:val="single" w:sz="4" w:space="0" w:color="auto"/>
              <w:left w:val="single" w:sz="4" w:space="0" w:color="auto"/>
              <w:bottom w:val="single" w:sz="4" w:space="0" w:color="auto"/>
              <w:right w:val="single" w:sz="4" w:space="0" w:color="auto"/>
            </w:tcBorders>
          </w:tcPr>
          <w:p w14:paraId="57C9EF62" w14:textId="4A185062" w:rsidR="00BC5F89" w:rsidRPr="00F91AC0" w:rsidRDefault="00BC5F89" w:rsidP="00BC5F89">
            <w:pPr>
              <w:spacing w:before="0" w:after="0" w:line="240" w:lineRule="auto"/>
              <w:rPr>
                <w:rFonts w:eastAsia="Arial" w:cs="Arial"/>
                <w:b/>
                <w:bCs/>
                <w:color w:val="0076BD"/>
                <w:kern w:val="2"/>
                <w:sz w:val="20"/>
                <w:szCs w:val="20"/>
                <w14:ligatures w14:val="standardContextual"/>
              </w:rPr>
            </w:pPr>
            <w:r>
              <w:rPr>
                <w:rFonts w:cs="Arial"/>
                <w:b/>
                <w:bCs/>
                <w:color w:val="0073CF"/>
                <w:sz w:val="20"/>
                <w:szCs w:val="20"/>
              </w:rPr>
              <w:t xml:space="preserve">July </w:t>
            </w:r>
            <w:r w:rsidRPr="00756853">
              <w:rPr>
                <w:rFonts w:cs="Arial"/>
                <w:b/>
                <w:bCs/>
                <w:color w:val="0073CF"/>
                <w:sz w:val="20"/>
                <w:szCs w:val="20"/>
              </w:rPr>
              <w:t>202</w:t>
            </w:r>
            <w:r>
              <w:rPr>
                <w:rFonts w:cs="Arial"/>
                <w:b/>
                <w:bCs/>
                <w:color w:val="0073CF"/>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A731788" w14:textId="77777777" w:rsidR="00BC5F89" w:rsidRDefault="00BC5F89" w:rsidP="00EA7449">
            <w:pPr>
              <w:pStyle w:val="NormalWeb"/>
              <w:shd w:val="clear" w:color="auto" w:fill="FFFFFF"/>
              <w:spacing w:before="0" w:beforeAutospacing="0" w:after="0" w:afterAutospacing="0" w:line="240" w:lineRule="auto"/>
              <w:rPr>
                <w:rFonts w:ascii="DM Sans" w:hAnsi="DM Sans" w:cs="Arial"/>
                <w:color w:val="0073CF"/>
                <w:sz w:val="20"/>
                <w:szCs w:val="20"/>
              </w:rPr>
            </w:pPr>
            <w:r w:rsidRPr="00FA2464">
              <w:rPr>
                <w:rFonts w:ascii="DM Sans" w:hAnsi="DM Sans" w:cs="Arial"/>
                <w:color w:val="0073CF"/>
                <w:sz w:val="20"/>
                <w:szCs w:val="20"/>
              </w:rPr>
              <w:t>Updated Pharmacy First caps come into force for</w:t>
            </w:r>
            <w:r>
              <w:rPr>
                <w:rFonts w:ascii="DM Sans" w:hAnsi="DM Sans" w:cs="Arial"/>
                <w:color w:val="0073CF"/>
                <w:sz w:val="20"/>
                <w:szCs w:val="20"/>
              </w:rPr>
              <w:t xml:space="preserve"> July</w:t>
            </w:r>
            <w:r w:rsidRPr="00FA2464">
              <w:rPr>
                <w:rFonts w:ascii="DM Sans" w:hAnsi="DM Sans" w:cs="Arial"/>
                <w:color w:val="0073CF"/>
                <w:sz w:val="20"/>
                <w:szCs w:val="20"/>
              </w:rPr>
              <w:t xml:space="preserve"> 2026</w:t>
            </w:r>
          </w:p>
          <w:p w14:paraId="5D498A1E" w14:textId="0C5AA921" w:rsidR="00BC5F89" w:rsidRPr="00F93C91" w:rsidRDefault="00BC5F89" w:rsidP="00EA7449">
            <w:pPr>
              <w:pStyle w:val="NormalWeb"/>
              <w:numPr>
                <w:ilvl w:val="0"/>
                <w:numId w:val="7"/>
              </w:numPr>
              <w:shd w:val="clear" w:color="auto" w:fill="FFFFFF"/>
              <w:spacing w:before="0" w:beforeAutospacing="0" w:after="0" w:afterAutospacing="0" w:line="240" w:lineRule="auto"/>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check </w:t>
            </w:r>
            <w:hyperlink r:id="rId22" w:tgtFrame="_blank" w:history="1">
              <w:r w:rsidRPr="00283EA6">
                <w:rPr>
                  <w:rStyle w:val="Hyperlink"/>
                  <w:rFonts w:ascii="DM Sans" w:hAnsi="DM Sans" w:cs="Arial"/>
                  <w:color w:val="FF662B"/>
                </w:rPr>
                <w:t>NHSBSA website</w:t>
              </w:r>
            </w:hyperlink>
            <w:r w:rsidRPr="00283EA6">
              <w:rPr>
                <w:rFonts w:ascii="DM Sans" w:hAnsi="DM Sans" w:cs="Arial"/>
                <w:color w:val="0073CF"/>
                <w:sz w:val="20"/>
                <w:szCs w:val="20"/>
              </w:rPr>
              <w:t> to see what your cap is for this month</w:t>
            </w:r>
          </w:p>
        </w:tc>
        <w:tc>
          <w:tcPr>
            <w:tcW w:w="992" w:type="dxa"/>
            <w:tcBorders>
              <w:top w:val="single" w:sz="4" w:space="0" w:color="auto"/>
              <w:left w:val="single" w:sz="4" w:space="0" w:color="auto"/>
              <w:bottom w:val="single" w:sz="4" w:space="0" w:color="auto"/>
              <w:right w:val="single" w:sz="4" w:space="0" w:color="auto"/>
            </w:tcBorders>
          </w:tcPr>
          <w:p w14:paraId="69447C75" w14:textId="77777777" w:rsidR="00BC5F89" w:rsidRPr="008D4D12" w:rsidRDefault="00BC5F89" w:rsidP="00BC5F89">
            <w:pPr>
              <w:spacing w:before="0" w:after="0" w:line="240" w:lineRule="auto"/>
              <w:rPr>
                <w:rFonts w:eastAsia="Arial" w:cs="Arial"/>
                <w:color w:val="0076BD"/>
                <w:kern w:val="2"/>
                <w:sz w:val="20"/>
                <w:szCs w:val="20"/>
                <w14:ligatures w14:val="standardContextual"/>
              </w:rPr>
            </w:pPr>
          </w:p>
        </w:tc>
      </w:tr>
      <w:tr w:rsidR="00BC5F89" w:rsidRPr="008D4D12" w14:paraId="7F800F45" w14:textId="77777777" w:rsidTr="00404760">
        <w:trPr>
          <w:trHeight w:val="759"/>
        </w:trPr>
        <w:tc>
          <w:tcPr>
            <w:tcW w:w="2269" w:type="dxa"/>
            <w:tcBorders>
              <w:top w:val="single" w:sz="4" w:space="0" w:color="auto"/>
              <w:left w:val="single" w:sz="4" w:space="0" w:color="auto"/>
              <w:bottom w:val="single" w:sz="4" w:space="0" w:color="auto"/>
              <w:right w:val="single" w:sz="4" w:space="0" w:color="auto"/>
            </w:tcBorders>
          </w:tcPr>
          <w:p w14:paraId="6CE99601" w14:textId="4B3243C9" w:rsidR="00BC5F89" w:rsidRDefault="00BC5F89" w:rsidP="00BC5F89">
            <w:pPr>
              <w:spacing w:before="0" w:after="0" w:line="240" w:lineRule="auto"/>
              <w:rPr>
                <w:rFonts w:cs="Arial"/>
                <w:b/>
                <w:bCs/>
                <w:color w:val="0072CE" w:themeColor="text1"/>
                <w:sz w:val="20"/>
                <w:szCs w:val="20"/>
              </w:rPr>
            </w:pPr>
            <w:r>
              <w:rPr>
                <w:rFonts w:cs="Arial"/>
                <w:b/>
                <w:bCs/>
                <w:color w:val="0072CE" w:themeColor="text1"/>
                <w:sz w:val="20"/>
                <w:szCs w:val="20"/>
              </w:rPr>
              <w:t>CPCF 26/27 Funding Arrangements Briefing</w:t>
            </w:r>
          </w:p>
        </w:tc>
        <w:tc>
          <w:tcPr>
            <w:tcW w:w="1191" w:type="dxa"/>
            <w:tcBorders>
              <w:top w:val="single" w:sz="4" w:space="0" w:color="auto"/>
              <w:left w:val="single" w:sz="4" w:space="0" w:color="auto"/>
              <w:bottom w:val="single" w:sz="4" w:space="0" w:color="auto"/>
              <w:right w:val="single" w:sz="4" w:space="0" w:color="auto"/>
            </w:tcBorders>
          </w:tcPr>
          <w:p w14:paraId="582CA89C" w14:textId="7E70521D" w:rsidR="00BC5F89" w:rsidRDefault="00BC5F89" w:rsidP="00BC5F89">
            <w:pPr>
              <w:spacing w:before="0" w:after="0" w:line="240" w:lineRule="auto"/>
              <w:rPr>
                <w:rFonts w:cs="Arial"/>
                <w:b/>
                <w:bCs/>
                <w:sz w:val="20"/>
                <w:szCs w:val="20"/>
              </w:rPr>
            </w:pPr>
            <w:r>
              <w:rPr>
                <w:rFonts w:cs="Arial"/>
                <w:b/>
                <w:bCs/>
                <w:color w:val="0073CF"/>
                <w:sz w:val="20"/>
                <w:szCs w:val="20"/>
              </w:rPr>
              <w:t>Ongoing</w:t>
            </w:r>
          </w:p>
        </w:tc>
        <w:tc>
          <w:tcPr>
            <w:tcW w:w="6521" w:type="dxa"/>
            <w:tcBorders>
              <w:top w:val="single" w:sz="4" w:space="0" w:color="auto"/>
              <w:left w:val="single" w:sz="4" w:space="0" w:color="auto"/>
              <w:bottom w:val="single" w:sz="4" w:space="0" w:color="auto"/>
              <w:right w:val="single" w:sz="4" w:space="0" w:color="auto"/>
            </w:tcBorders>
          </w:tcPr>
          <w:p w14:paraId="65E70B78" w14:textId="77777777" w:rsidR="00BC5F89" w:rsidRDefault="00BC5F89" w:rsidP="00EA7449">
            <w:pPr>
              <w:pStyle w:val="NormalWeb"/>
              <w:shd w:val="clear" w:color="auto" w:fill="FFFFFF"/>
              <w:spacing w:before="0" w:beforeAutospacing="0" w:after="0" w:afterAutospacing="0" w:line="240" w:lineRule="auto"/>
              <w:rPr>
                <w:rFonts w:ascii="DM Sans" w:hAnsi="DM Sans" w:cs="Arial"/>
                <w:color w:val="0073CF"/>
                <w:sz w:val="20"/>
                <w:szCs w:val="20"/>
              </w:rPr>
            </w:pPr>
            <w:r w:rsidRPr="00FF18BF">
              <w:rPr>
                <w:rFonts w:ascii="DM Sans" w:hAnsi="DM Sans" w:cs="Arial"/>
                <w:color w:val="0073CF"/>
                <w:sz w:val="20"/>
                <w:szCs w:val="20"/>
              </w:rPr>
              <w:t>Arrangements for the NHS Community Pharmacy Contractual Framework (CPCF) for 2026/27 have been announced. This briefing outlines the changes being introduced</w:t>
            </w:r>
          </w:p>
          <w:p w14:paraId="444D5970" w14:textId="6BAFE9EF" w:rsidR="00BC5F89" w:rsidRPr="00087E2E" w:rsidRDefault="00BC5F89" w:rsidP="00EA7449">
            <w:pPr>
              <w:pStyle w:val="NormalWeb"/>
              <w:numPr>
                <w:ilvl w:val="0"/>
                <w:numId w:val="10"/>
              </w:numPr>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Find out more </w:t>
            </w:r>
            <w:hyperlink r:id="rId23" w:history="1">
              <w:r w:rsidRPr="00EA7449">
                <w:rPr>
                  <w:rStyle w:val="Hyperlink"/>
                  <w:rFonts w:ascii="DM Sans" w:eastAsia="Arial" w:hAnsi="DM Sans" w:cs="Arial"/>
                  <w:color w:val="FF6D3A" w:themeColor="accent1"/>
                </w:rPr>
                <w:t>here</w:t>
              </w:r>
            </w:hyperlink>
          </w:p>
        </w:tc>
        <w:tc>
          <w:tcPr>
            <w:tcW w:w="992" w:type="dxa"/>
            <w:tcBorders>
              <w:top w:val="single" w:sz="4" w:space="0" w:color="auto"/>
              <w:left w:val="single" w:sz="4" w:space="0" w:color="auto"/>
              <w:bottom w:val="single" w:sz="4" w:space="0" w:color="auto"/>
              <w:right w:val="single" w:sz="4" w:space="0" w:color="auto"/>
            </w:tcBorders>
          </w:tcPr>
          <w:p w14:paraId="666D05B0" w14:textId="77777777" w:rsidR="00BC5F89" w:rsidRPr="008D4D12" w:rsidRDefault="00BC5F89" w:rsidP="00BC5F89">
            <w:pPr>
              <w:spacing w:before="0" w:after="0" w:line="240" w:lineRule="auto"/>
              <w:rPr>
                <w:rFonts w:eastAsia="Arial" w:cs="Arial"/>
                <w:color w:val="0076BD"/>
                <w:kern w:val="2"/>
                <w:sz w:val="20"/>
                <w:szCs w:val="20"/>
                <w14:ligatures w14:val="standardContextual"/>
              </w:rPr>
            </w:pPr>
          </w:p>
        </w:tc>
      </w:tr>
      <w:tr w:rsidR="00BC5F89" w:rsidRPr="008D4D12" w14:paraId="247C06DE" w14:textId="77777777" w:rsidTr="00404760">
        <w:trPr>
          <w:trHeight w:val="759"/>
        </w:trPr>
        <w:tc>
          <w:tcPr>
            <w:tcW w:w="2269" w:type="dxa"/>
            <w:tcBorders>
              <w:top w:val="single" w:sz="4" w:space="0" w:color="auto"/>
              <w:left w:val="single" w:sz="4" w:space="0" w:color="auto"/>
              <w:bottom w:val="single" w:sz="4" w:space="0" w:color="auto"/>
              <w:right w:val="single" w:sz="4" w:space="0" w:color="auto"/>
            </w:tcBorders>
          </w:tcPr>
          <w:p w14:paraId="36233481" w14:textId="56AE72E1" w:rsidR="00BC5F89" w:rsidRDefault="00BC5F89" w:rsidP="00BC5F89">
            <w:pPr>
              <w:spacing w:before="0" w:after="0" w:line="240" w:lineRule="auto"/>
              <w:rPr>
                <w:rFonts w:cs="Arial"/>
                <w:b/>
                <w:bCs/>
                <w:color w:val="0072CE" w:themeColor="text1"/>
                <w:sz w:val="20"/>
                <w:szCs w:val="20"/>
              </w:rPr>
            </w:pPr>
            <w:r>
              <w:rPr>
                <w:rFonts w:cs="Arial"/>
                <w:b/>
                <w:bCs/>
                <w:color w:val="0072CE" w:themeColor="text1"/>
                <w:sz w:val="20"/>
                <w:szCs w:val="20"/>
              </w:rPr>
              <w:t>CPE Funding &amp; Reimbursements Shorts</w:t>
            </w:r>
          </w:p>
        </w:tc>
        <w:tc>
          <w:tcPr>
            <w:tcW w:w="1191" w:type="dxa"/>
            <w:tcBorders>
              <w:top w:val="single" w:sz="4" w:space="0" w:color="auto"/>
              <w:left w:val="single" w:sz="4" w:space="0" w:color="auto"/>
              <w:bottom w:val="single" w:sz="4" w:space="0" w:color="auto"/>
              <w:right w:val="single" w:sz="4" w:space="0" w:color="auto"/>
            </w:tcBorders>
          </w:tcPr>
          <w:p w14:paraId="7FA20BF5" w14:textId="7D7A01B8" w:rsidR="00BC5F89" w:rsidRDefault="00BC5F89" w:rsidP="00BC5F89">
            <w:pPr>
              <w:spacing w:before="0" w:after="0" w:line="240" w:lineRule="auto"/>
              <w:rPr>
                <w:rFonts w:cs="Arial"/>
                <w:b/>
                <w:bCs/>
                <w:sz w:val="20"/>
                <w:szCs w:val="20"/>
              </w:rPr>
            </w:pPr>
            <w:r>
              <w:rPr>
                <w:rFonts w:cs="Arial"/>
                <w:b/>
                <w:bCs/>
                <w:sz w:val="20"/>
                <w:szCs w:val="20"/>
              </w:rPr>
              <w:t>Ongoing</w:t>
            </w:r>
          </w:p>
        </w:tc>
        <w:tc>
          <w:tcPr>
            <w:tcW w:w="6521" w:type="dxa"/>
            <w:tcBorders>
              <w:top w:val="single" w:sz="4" w:space="0" w:color="auto"/>
              <w:left w:val="single" w:sz="4" w:space="0" w:color="auto"/>
              <w:bottom w:val="single" w:sz="4" w:space="0" w:color="auto"/>
              <w:right w:val="single" w:sz="4" w:space="0" w:color="auto"/>
            </w:tcBorders>
          </w:tcPr>
          <w:p w14:paraId="4CA0E3D5" w14:textId="77777777" w:rsidR="00BC5F89" w:rsidRDefault="00BC5F89" w:rsidP="00EA7449">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CPE have produced a series of Funding &amp; Reimbursement shorts</w:t>
            </w:r>
          </w:p>
          <w:p w14:paraId="06B1A0B5" w14:textId="5351431C" w:rsidR="00BC5F89" w:rsidRDefault="00BC5F89" w:rsidP="00EA7449">
            <w:pPr>
              <w:pStyle w:val="NormalWeb"/>
              <w:numPr>
                <w:ilvl w:val="0"/>
                <w:numId w:val="14"/>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View the videos and important information</w:t>
            </w:r>
            <w:r w:rsidRPr="005F4289">
              <w:rPr>
                <w:rFonts w:ascii="DM Sans" w:hAnsi="DM Sans" w:cs="Arial"/>
                <w:color w:val="FF662B"/>
                <w:sz w:val="20"/>
                <w:szCs w:val="20"/>
              </w:rPr>
              <w:t xml:space="preserve"> </w:t>
            </w:r>
            <w:hyperlink r:id="rId24" w:history="1">
              <w:r w:rsidRPr="005F428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676EE60A" w14:textId="77777777" w:rsidR="00BC5F89" w:rsidRPr="008D4D12" w:rsidRDefault="00BC5F89" w:rsidP="00BC5F89">
            <w:pPr>
              <w:spacing w:before="0" w:after="0" w:line="240" w:lineRule="auto"/>
              <w:rPr>
                <w:rFonts w:eastAsia="Arial" w:cs="Arial"/>
                <w:color w:val="0076BD"/>
                <w:kern w:val="2"/>
                <w:sz w:val="20"/>
                <w:szCs w:val="20"/>
                <w14:ligatures w14:val="standardContextual"/>
              </w:rPr>
            </w:pPr>
          </w:p>
        </w:tc>
      </w:tr>
    </w:tbl>
    <w:p w14:paraId="7D474B6B" w14:textId="77777777" w:rsidR="004957F6" w:rsidRDefault="004957F6" w:rsidP="00A915C6">
      <w:pPr>
        <w:keepNext/>
        <w:suppressAutoHyphens/>
        <w:autoSpaceDE w:val="0"/>
        <w:autoSpaceDN w:val="0"/>
        <w:adjustRightInd w:val="0"/>
        <w:spacing w:before="0" w:after="0"/>
        <w:textAlignment w:val="center"/>
        <w:rPr>
          <w:rFonts w:ascii="Mokoko Medium" w:eastAsia="Arial" w:hAnsi="Mokoko Medium" w:cs="Mokoko Medium"/>
          <w:b/>
          <w:bCs/>
          <w:color w:val="B596C6"/>
          <w:sz w:val="28"/>
          <w:szCs w:val="28"/>
          <w14:ligatures w14:val="standardContextual"/>
        </w:rPr>
      </w:pPr>
    </w:p>
    <w:p w14:paraId="2DEA0B2C" w14:textId="240F62A0"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27"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96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719"/>
        <w:gridCol w:w="992"/>
      </w:tblGrid>
      <w:tr w:rsidR="008D4D12" w:rsidRPr="008D4D12" w14:paraId="210A6069" w14:textId="77777777" w:rsidTr="00141C13">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1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4C795A" w:rsidRPr="008D4D12" w14:paraId="3579C104"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4E31D99D" w14:textId="7E021FA5" w:rsidR="004C795A" w:rsidRDefault="004C795A" w:rsidP="00A915C6">
            <w:pPr>
              <w:spacing w:before="0" w:after="240" w:line="308" w:lineRule="exact"/>
              <w:rPr>
                <w:rFonts w:cs="Arial"/>
                <w:b/>
                <w:bCs/>
                <w:color w:val="0072CE" w:themeColor="text1"/>
                <w:sz w:val="20"/>
                <w:szCs w:val="20"/>
              </w:rPr>
            </w:pPr>
            <w:r>
              <w:rPr>
                <w:rFonts w:cs="Arial"/>
                <w:b/>
                <w:bCs/>
                <w:color w:val="0072CE" w:themeColor="text1"/>
                <w:sz w:val="20"/>
                <w:szCs w:val="20"/>
              </w:rPr>
              <w:t xml:space="preserve">NHS Mail </w:t>
            </w:r>
          </w:p>
        </w:tc>
        <w:tc>
          <w:tcPr>
            <w:tcW w:w="991" w:type="dxa"/>
            <w:tcBorders>
              <w:top w:val="single" w:sz="4" w:space="0" w:color="auto"/>
              <w:left w:val="single" w:sz="4" w:space="0" w:color="auto"/>
              <w:bottom w:val="single" w:sz="4" w:space="0" w:color="auto"/>
              <w:right w:val="single" w:sz="4" w:space="0" w:color="auto"/>
            </w:tcBorders>
          </w:tcPr>
          <w:p w14:paraId="69764A8D" w14:textId="0E66183D" w:rsidR="004C795A" w:rsidRDefault="004C795A" w:rsidP="00A915C6">
            <w:pPr>
              <w:spacing w:before="0" w:after="0" w:line="240" w:lineRule="auto"/>
              <w:rPr>
                <w:rFonts w:cs="Arial"/>
                <w:b/>
                <w:bCs/>
                <w:sz w:val="20"/>
                <w:szCs w:val="20"/>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606CDD43" w14:textId="77777777" w:rsidR="004C795A" w:rsidRDefault="004C795A" w:rsidP="001C22D7">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Ensure you access your personal NHS.net email regularly (at least once every 30 days) to avoid your account being deleted</w:t>
            </w:r>
          </w:p>
          <w:p w14:paraId="7A17005A" w14:textId="15B9B1EB" w:rsidR="00F52DC1" w:rsidRPr="00787BA1" w:rsidRDefault="00F52DC1">
            <w:pPr>
              <w:pStyle w:val="NormalWeb"/>
              <w:numPr>
                <w:ilvl w:val="0"/>
                <w:numId w:val="9"/>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Find out more </w:t>
            </w:r>
            <w:hyperlink r:id="rId28" w:history="1">
              <w:r w:rsidRPr="00F52DC1">
                <w:rPr>
                  <w:rStyle w:val="Hyperlink"/>
                  <w:rFonts w:ascii="DM Sans" w:hAnsi="DM Sans" w:cs="Arial"/>
                </w:rPr>
                <w:t>here</w:t>
              </w:r>
            </w:hyperlink>
          </w:p>
        </w:tc>
        <w:tc>
          <w:tcPr>
            <w:tcW w:w="992" w:type="dxa"/>
            <w:tcBorders>
              <w:top w:val="single" w:sz="4" w:space="0" w:color="auto"/>
              <w:left w:val="single" w:sz="4" w:space="0" w:color="auto"/>
              <w:bottom w:val="single" w:sz="4" w:space="0" w:color="auto"/>
              <w:right w:val="single" w:sz="4" w:space="0" w:color="auto"/>
            </w:tcBorders>
          </w:tcPr>
          <w:p w14:paraId="5F756392" w14:textId="77777777" w:rsidR="004C795A" w:rsidRPr="008D4D12" w:rsidRDefault="004C795A" w:rsidP="00A915C6">
            <w:pPr>
              <w:spacing w:before="0" w:after="0" w:line="240" w:lineRule="auto"/>
              <w:rPr>
                <w:rFonts w:eastAsia="Arial" w:cs="Arial"/>
                <w:color w:val="0076BD"/>
                <w:kern w:val="2"/>
                <w:sz w:val="20"/>
                <w:szCs w:val="20"/>
                <w14:ligatures w14:val="standardContextual"/>
              </w:rPr>
            </w:pPr>
          </w:p>
        </w:tc>
      </w:tr>
    </w:tbl>
    <w:p w14:paraId="5BED885A" w14:textId="77777777" w:rsidR="00DC17A8" w:rsidRDefault="00DC17A8"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D10C30" w:rsidRPr="008D4D12" w14:paraId="4D046878" w14:textId="77777777" w:rsidTr="00390B94">
        <w:trPr>
          <w:trHeight w:val="1067"/>
        </w:trPr>
        <w:tc>
          <w:tcPr>
            <w:tcW w:w="2378" w:type="dxa"/>
            <w:tcBorders>
              <w:top w:val="single" w:sz="4" w:space="0" w:color="auto"/>
              <w:left w:val="single" w:sz="4" w:space="0" w:color="auto"/>
              <w:bottom w:val="single" w:sz="4" w:space="0" w:color="auto"/>
              <w:right w:val="single" w:sz="4" w:space="0" w:color="auto"/>
            </w:tcBorders>
          </w:tcPr>
          <w:p w14:paraId="5D8691DE" w14:textId="73D06DB6" w:rsidR="00D10C30" w:rsidRDefault="00D10C30" w:rsidP="00D10C30">
            <w:pPr>
              <w:spacing w:before="0" w:after="240" w:line="240" w:lineRule="auto"/>
              <w:rPr>
                <w:b/>
                <w:bCs/>
                <w:sz w:val="20"/>
                <w:szCs w:val="20"/>
              </w:rPr>
            </w:pPr>
            <w:r>
              <w:rPr>
                <w:b/>
                <w:bCs/>
                <w:sz w:val="20"/>
                <w:szCs w:val="20"/>
              </w:rPr>
              <w:lastRenderedPageBreak/>
              <w:t xml:space="preserve">NEW! </w:t>
            </w:r>
            <w:proofErr w:type="spellStart"/>
            <w:r>
              <w:rPr>
                <w:b/>
                <w:bCs/>
                <w:sz w:val="20"/>
                <w:szCs w:val="20"/>
              </w:rPr>
              <w:t>MenB</w:t>
            </w:r>
            <w:proofErr w:type="spellEnd"/>
            <w:r>
              <w:rPr>
                <w:b/>
                <w:bCs/>
                <w:sz w:val="20"/>
                <w:szCs w:val="20"/>
              </w:rPr>
              <w:t xml:space="preserve"> Vaccination Service</w:t>
            </w:r>
          </w:p>
        </w:tc>
        <w:tc>
          <w:tcPr>
            <w:tcW w:w="1161" w:type="dxa"/>
            <w:tcBorders>
              <w:top w:val="single" w:sz="4" w:space="0" w:color="auto"/>
              <w:left w:val="single" w:sz="4" w:space="0" w:color="auto"/>
              <w:bottom w:val="single" w:sz="4" w:space="0" w:color="auto"/>
              <w:right w:val="single" w:sz="4" w:space="0" w:color="auto"/>
            </w:tcBorders>
          </w:tcPr>
          <w:p w14:paraId="0E96E75D" w14:textId="1E0DD163" w:rsidR="00D10C30" w:rsidRDefault="00D10C30" w:rsidP="00D10C30">
            <w:pPr>
              <w:spacing w:before="0" w:after="0" w:line="240" w:lineRule="auto"/>
              <w:rPr>
                <w:rFonts w:cs="Arial"/>
                <w:b/>
                <w:bCs/>
                <w:sz w:val="20"/>
                <w:szCs w:val="20"/>
              </w:rPr>
            </w:pPr>
            <w:r>
              <w:rPr>
                <w:rFonts w:cs="Arial"/>
                <w:b/>
                <w:bCs/>
                <w:sz w:val="20"/>
                <w:szCs w:val="20"/>
              </w:rPr>
              <w:t>End of July 2026</w:t>
            </w:r>
          </w:p>
        </w:tc>
        <w:tc>
          <w:tcPr>
            <w:tcW w:w="6643" w:type="dxa"/>
            <w:tcBorders>
              <w:top w:val="single" w:sz="4" w:space="0" w:color="auto"/>
              <w:left w:val="single" w:sz="4" w:space="0" w:color="auto"/>
              <w:bottom w:val="single" w:sz="4" w:space="0" w:color="auto"/>
              <w:right w:val="single" w:sz="4" w:space="0" w:color="auto"/>
            </w:tcBorders>
          </w:tcPr>
          <w:p w14:paraId="13267698" w14:textId="77777777" w:rsidR="00D10C30" w:rsidRDefault="00D10C30" w:rsidP="00712B22">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Community</w:t>
            </w:r>
            <w:r w:rsidRPr="0076230A">
              <w:rPr>
                <w:rFonts w:ascii="DM Sans" w:hAnsi="DM Sans" w:cs="Arial"/>
                <w:color w:val="0073CF"/>
                <w:sz w:val="20"/>
                <w:szCs w:val="20"/>
              </w:rPr>
              <w:t xml:space="preserve"> pharmac</w:t>
            </w:r>
            <w:r>
              <w:rPr>
                <w:rFonts w:ascii="DM Sans" w:hAnsi="DM Sans" w:cs="Arial"/>
                <w:color w:val="0073CF"/>
                <w:sz w:val="20"/>
                <w:szCs w:val="20"/>
              </w:rPr>
              <w:t>ies have the chance to</w:t>
            </w:r>
            <w:r w:rsidRPr="0076230A">
              <w:rPr>
                <w:rFonts w:ascii="DM Sans" w:hAnsi="DM Sans" w:cs="Arial"/>
                <w:color w:val="0073CF"/>
                <w:sz w:val="20"/>
                <w:szCs w:val="20"/>
              </w:rPr>
              <w:t xml:space="preserve"> provide a one-off Meningococcal B (</w:t>
            </w:r>
            <w:proofErr w:type="spellStart"/>
            <w:r w:rsidRPr="0076230A">
              <w:rPr>
                <w:rFonts w:ascii="DM Sans" w:hAnsi="DM Sans" w:cs="Arial"/>
                <w:color w:val="0073CF"/>
                <w:sz w:val="20"/>
                <w:szCs w:val="20"/>
              </w:rPr>
              <w:t>MenB</w:t>
            </w:r>
            <w:proofErr w:type="spellEnd"/>
            <w:r w:rsidRPr="0076230A">
              <w:rPr>
                <w:rFonts w:ascii="DM Sans" w:hAnsi="DM Sans" w:cs="Arial"/>
                <w:color w:val="0073CF"/>
                <w:sz w:val="20"/>
                <w:szCs w:val="20"/>
              </w:rPr>
              <w:t>) Vaccination Service</w:t>
            </w:r>
          </w:p>
          <w:p w14:paraId="45A05E77" w14:textId="77777777" w:rsidR="00D10C30" w:rsidRPr="00DD7B44" w:rsidRDefault="00D10C30" w:rsidP="00712B22">
            <w:pPr>
              <w:pStyle w:val="NormalWeb"/>
              <w:numPr>
                <w:ilvl w:val="0"/>
                <w:numId w:val="8"/>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Find out more </w:t>
            </w:r>
            <w:hyperlink r:id="rId31" w:history="1">
              <w:r w:rsidRPr="00712B22">
                <w:rPr>
                  <w:rStyle w:val="Hyperlink"/>
                  <w:rFonts w:ascii="DM Sans" w:eastAsia="Arial" w:hAnsi="DM Sans" w:cs="Arial"/>
                  <w:color w:val="FF6D3A" w:themeColor="accent1"/>
                </w:rPr>
                <w:t>here</w:t>
              </w:r>
            </w:hyperlink>
          </w:p>
          <w:p w14:paraId="4E369BF9" w14:textId="3454CC61" w:rsidR="00D10C30" w:rsidRDefault="00D10C30" w:rsidP="00712B22">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View the updated information and letter</w:t>
            </w:r>
            <w:r w:rsidRPr="00712B22">
              <w:rPr>
                <w:rFonts w:ascii="DM Sans" w:hAnsi="DM Sans" w:cs="Arial"/>
                <w:color w:val="FF6D3A" w:themeColor="accent1"/>
                <w:sz w:val="20"/>
                <w:szCs w:val="20"/>
              </w:rPr>
              <w:t xml:space="preserve"> </w:t>
            </w:r>
            <w:hyperlink r:id="rId32" w:history="1">
              <w:r w:rsidRPr="00712B22">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200A7A59" w14:textId="77777777" w:rsidR="00D10C30" w:rsidRPr="008D4D12" w:rsidRDefault="00D10C30" w:rsidP="00D10C30">
            <w:pPr>
              <w:spacing w:before="0" w:after="0" w:line="240" w:lineRule="auto"/>
              <w:rPr>
                <w:rFonts w:eastAsia="Arial" w:cs="Arial"/>
                <w:color w:val="0076BD"/>
                <w:kern w:val="2"/>
                <w:sz w:val="20"/>
                <w:szCs w:val="20"/>
                <w14:ligatures w14:val="standardContextual"/>
              </w:rPr>
            </w:pPr>
          </w:p>
        </w:tc>
      </w:tr>
      <w:tr w:rsidR="00FF44E7" w:rsidRPr="008D4D12" w14:paraId="37909C18" w14:textId="77777777" w:rsidTr="00712B22">
        <w:trPr>
          <w:trHeight w:val="1117"/>
        </w:trPr>
        <w:tc>
          <w:tcPr>
            <w:tcW w:w="2378" w:type="dxa"/>
            <w:tcBorders>
              <w:top w:val="single" w:sz="4" w:space="0" w:color="auto"/>
              <w:left w:val="single" w:sz="4" w:space="0" w:color="auto"/>
              <w:bottom w:val="single" w:sz="4" w:space="0" w:color="auto"/>
              <w:right w:val="single" w:sz="4" w:space="0" w:color="auto"/>
            </w:tcBorders>
          </w:tcPr>
          <w:p w14:paraId="7108A140" w14:textId="3E369E08" w:rsidR="00FF44E7" w:rsidRPr="008D4D12" w:rsidRDefault="00FF44E7" w:rsidP="00FF44E7">
            <w:pPr>
              <w:spacing w:before="0" w:after="240" w:line="240" w:lineRule="auto"/>
              <w:rPr>
                <w:rFonts w:eastAsia="Arial"/>
                <w:b/>
                <w:bCs/>
                <w:color w:val="0076BD"/>
                <w:kern w:val="2"/>
                <w:sz w:val="20"/>
                <w:szCs w:val="20"/>
                <w14:ligatures w14:val="standardContextual"/>
              </w:rPr>
            </w:pPr>
            <w:r>
              <w:rPr>
                <w:b/>
                <w:bCs/>
                <w:sz w:val="20"/>
                <w:szCs w:val="20"/>
              </w:rPr>
              <w:t>Adult Flu &amp; COVID-19 Vaccination Service – Register for Winter 2026/27</w:t>
            </w:r>
          </w:p>
        </w:tc>
        <w:tc>
          <w:tcPr>
            <w:tcW w:w="1161" w:type="dxa"/>
            <w:tcBorders>
              <w:top w:val="single" w:sz="4" w:space="0" w:color="auto"/>
              <w:left w:val="single" w:sz="4" w:space="0" w:color="auto"/>
              <w:bottom w:val="single" w:sz="4" w:space="0" w:color="auto"/>
              <w:right w:val="single" w:sz="4" w:space="0" w:color="auto"/>
            </w:tcBorders>
          </w:tcPr>
          <w:p w14:paraId="731F101B" w14:textId="12601D64" w:rsidR="00FF44E7" w:rsidRPr="008D4D12" w:rsidRDefault="00FF44E7" w:rsidP="00FF44E7">
            <w:pPr>
              <w:spacing w:before="0" w:after="0" w:line="240" w:lineRule="auto"/>
              <w:rPr>
                <w:rFonts w:eastAsia="Arial" w:cs="Arial"/>
                <w:b/>
                <w:bCs/>
                <w:color w:val="0076BD"/>
                <w:kern w:val="2"/>
                <w:sz w:val="20"/>
                <w:szCs w:val="20"/>
                <w14:ligatures w14:val="standardContextual"/>
              </w:rPr>
            </w:pPr>
            <w:r>
              <w:rPr>
                <w:rFonts w:cs="Arial"/>
                <w:b/>
                <w:bCs/>
                <w:sz w:val="20"/>
                <w:szCs w:val="20"/>
              </w:rPr>
              <w:t>11:59pm on 31</w:t>
            </w:r>
            <w:r w:rsidRPr="007F50DD">
              <w:rPr>
                <w:rFonts w:cs="Arial"/>
                <w:b/>
                <w:bCs/>
                <w:sz w:val="20"/>
                <w:szCs w:val="20"/>
                <w:vertAlign w:val="superscript"/>
              </w:rPr>
              <w:t>st</w:t>
            </w:r>
            <w:r>
              <w:rPr>
                <w:rFonts w:cs="Arial"/>
                <w:b/>
                <w:bCs/>
                <w:sz w:val="20"/>
                <w:szCs w:val="20"/>
              </w:rPr>
              <w:t xml:space="preserve"> July 2026</w:t>
            </w:r>
          </w:p>
        </w:tc>
        <w:tc>
          <w:tcPr>
            <w:tcW w:w="6643" w:type="dxa"/>
            <w:tcBorders>
              <w:top w:val="single" w:sz="4" w:space="0" w:color="auto"/>
              <w:left w:val="single" w:sz="4" w:space="0" w:color="auto"/>
              <w:bottom w:val="single" w:sz="4" w:space="0" w:color="auto"/>
              <w:right w:val="single" w:sz="4" w:space="0" w:color="auto"/>
            </w:tcBorders>
          </w:tcPr>
          <w:p w14:paraId="15A10DAF" w14:textId="77777777" w:rsidR="00FF44E7" w:rsidRDefault="00FF44E7" w:rsidP="00206690">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Register for the winter 2026/27 Adult Flu &amp; COVID-19 service to receive COVID vaccine supply in time for service commencement </w:t>
            </w:r>
          </w:p>
          <w:p w14:paraId="35F0223D" w14:textId="312DF290" w:rsidR="00FF44E7" w:rsidRPr="00390B94" w:rsidRDefault="00FF44E7">
            <w:pPr>
              <w:pStyle w:val="NormalWeb"/>
              <w:numPr>
                <w:ilvl w:val="0"/>
                <w:numId w:val="8"/>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Sign up via MYS portal</w:t>
            </w:r>
            <w:r w:rsidRPr="00DA12B0">
              <w:rPr>
                <w:rStyle w:val="Hyperlink"/>
                <w:rFonts w:eastAsia="Arial"/>
                <w:color w:val="FFFFFF" w:themeColor="accent5"/>
                <w:u w:val="none"/>
              </w:rPr>
              <w:t xml:space="preserve"> </w:t>
            </w:r>
            <w:hyperlink r:id="rId33" w:history="1">
              <w:r w:rsidRPr="00206690">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585E5FDE" w14:textId="77777777" w:rsidR="00FF44E7" w:rsidRPr="008D4D12" w:rsidRDefault="00FF44E7" w:rsidP="00FF44E7">
            <w:pPr>
              <w:spacing w:before="0" w:after="0" w:line="240" w:lineRule="auto"/>
              <w:rPr>
                <w:rFonts w:eastAsia="Arial" w:cs="Arial"/>
                <w:color w:val="0076BD"/>
                <w:kern w:val="2"/>
                <w:sz w:val="20"/>
                <w:szCs w:val="20"/>
                <w14:ligatures w14:val="standardContextual"/>
              </w:rPr>
            </w:pPr>
          </w:p>
        </w:tc>
      </w:tr>
    </w:tbl>
    <w:p w14:paraId="2375710A"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399EBCD" w14:textId="77777777" w:rsidR="004337D1" w:rsidRDefault="004337D1"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78AAB8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36"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85561C"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0F4EEDF6" w:rsidR="0085561C" w:rsidRPr="008D4D12" w:rsidRDefault="0085561C" w:rsidP="0085561C">
            <w:pPr>
              <w:spacing w:before="0" w:after="0" w:line="308" w:lineRule="exact"/>
              <w:rPr>
                <w:rFonts w:eastAsia="Arial"/>
                <w:color w:val="0076BD"/>
                <w:kern w:val="2"/>
                <w:sz w:val="20"/>
                <w:szCs w:val="20"/>
                <w14:ligatures w14:val="standardContextual"/>
              </w:rPr>
            </w:pPr>
            <w:proofErr w:type="spellStart"/>
            <w:r w:rsidRPr="00630930">
              <w:rPr>
                <w:rFonts w:cs="Arial"/>
                <w:b/>
                <w:bCs/>
                <w:color w:val="0072CE" w:themeColor="text1"/>
                <w:sz w:val="20"/>
                <w:szCs w:val="20"/>
              </w:rPr>
              <w:t>VirtualOutcomes</w:t>
            </w:r>
            <w:proofErr w:type="spellEnd"/>
          </w:p>
        </w:tc>
        <w:tc>
          <w:tcPr>
            <w:tcW w:w="1333" w:type="dxa"/>
            <w:tcBorders>
              <w:top w:val="single" w:sz="4" w:space="0" w:color="auto"/>
              <w:left w:val="single" w:sz="4" w:space="0" w:color="auto"/>
              <w:bottom w:val="single" w:sz="4" w:space="0" w:color="auto"/>
              <w:right w:val="single" w:sz="4" w:space="0" w:color="auto"/>
            </w:tcBorders>
          </w:tcPr>
          <w:p w14:paraId="657FD885" w14:textId="75292D82" w:rsidR="0085561C" w:rsidRPr="008D4D12" w:rsidRDefault="0085561C" w:rsidP="0085561C">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3CB6C8C8" w14:textId="34082F31" w:rsidR="0085561C" w:rsidRPr="00C7727B" w:rsidRDefault="0085561C" w:rsidP="0085561C">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All pharmacies in </w:t>
            </w:r>
            <w:r w:rsidR="00307FE9">
              <w:rPr>
                <w:rFonts w:ascii="DM Sans" w:hAnsi="DM Sans" w:cs="Arial"/>
                <w:color w:val="0073CF"/>
                <w:sz w:val="20"/>
                <w:szCs w:val="20"/>
              </w:rPr>
              <w:t>Cheshire and Merseyside</w:t>
            </w:r>
            <w:r>
              <w:rPr>
                <w:rFonts w:ascii="DM Sans" w:hAnsi="DM Sans" w:cs="Arial"/>
                <w:color w:val="0073CF"/>
                <w:sz w:val="20"/>
                <w:szCs w:val="20"/>
              </w:rPr>
              <w:t xml:space="preserve"> have </w:t>
            </w:r>
            <w:r w:rsidRPr="00673DD0">
              <w:rPr>
                <w:rFonts w:ascii="DM Sans" w:hAnsi="DM Sans" w:cs="Arial"/>
                <w:b/>
                <w:bCs/>
                <w:color w:val="0073CF"/>
                <w:sz w:val="20"/>
                <w:szCs w:val="20"/>
              </w:rPr>
              <w:t>FREE</w:t>
            </w:r>
            <w:r>
              <w:rPr>
                <w:rFonts w:ascii="DM Sans" w:hAnsi="DM Sans" w:cs="Arial"/>
                <w:color w:val="0073CF"/>
                <w:sz w:val="20"/>
                <w:szCs w:val="20"/>
              </w:rPr>
              <w:t xml:space="preserve"> access to online training. </w:t>
            </w:r>
            <w:r w:rsidRPr="00C7727B">
              <w:rPr>
                <w:rFonts w:ascii="DM Sans" w:hAnsi="DM Sans" w:cs="Arial"/>
                <w:color w:val="0073CF"/>
                <w:sz w:val="20"/>
                <w:szCs w:val="20"/>
              </w:rPr>
              <w:t>A new ‘</w:t>
            </w:r>
            <w:r>
              <w:rPr>
                <w:rFonts w:ascii="DM Sans" w:hAnsi="DM Sans" w:cs="Arial"/>
                <w:color w:val="0073CF"/>
                <w:sz w:val="20"/>
                <w:szCs w:val="20"/>
              </w:rPr>
              <w:t>Corns &amp; Calluses, Infected Toenails &amp; Verrucae</w:t>
            </w:r>
            <w:r w:rsidRPr="00C7727B">
              <w:rPr>
                <w:rFonts w:ascii="DM Sans" w:hAnsi="DM Sans" w:cs="Arial"/>
                <w:color w:val="0073CF"/>
                <w:sz w:val="20"/>
                <w:szCs w:val="20"/>
              </w:rPr>
              <w:t>’ has been released</w:t>
            </w:r>
          </w:p>
          <w:p w14:paraId="50566FBF" w14:textId="4B4182D0" w:rsidR="0085561C" w:rsidRPr="008D4D12" w:rsidRDefault="0085561C">
            <w:pPr>
              <w:numPr>
                <w:ilvl w:val="0"/>
                <w:numId w:val="6"/>
              </w:numPr>
              <w:spacing w:before="0" w:after="0" w:line="240" w:lineRule="auto"/>
              <w:ind w:left="360"/>
              <w:rPr>
                <w:rFonts w:eastAsia="Times New Roman" w:cs="Arial"/>
                <w:color w:val="0073CF"/>
                <w:kern w:val="2"/>
                <w:sz w:val="20"/>
                <w:szCs w:val="20"/>
                <w:lang w:eastAsia="en-GB"/>
                <w14:ligatures w14:val="standardContextual"/>
              </w:rPr>
            </w:pPr>
            <w:r w:rsidRPr="00C7727B">
              <w:rPr>
                <w:rFonts w:cs="Arial"/>
                <w:color w:val="0073CF"/>
                <w:sz w:val="20"/>
                <w:szCs w:val="20"/>
              </w:rPr>
              <w:t>View the module</w:t>
            </w:r>
            <w:r w:rsidRPr="0085561C">
              <w:rPr>
                <w:rFonts w:cs="Arial"/>
                <w:color w:val="FF6D3A" w:themeColor="accent1"/>
                <w:sz w:val="20"/>
                <w:szCs w:val="20"/>
              </w:rPr>
              <w:t xml:space="preserve"> </w:t>
            </w:r>
            <w:hyperlink r:id="rId37" w:history="1">
              <w:r w:rsidRPr="0085561C">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85561C" w:rsidRPr="008D4D12" w:rsidRDefault="0085561C" w:rsidP="0085561C">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38"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39"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47961C04" w:rsidR="007071C6" w:rsidRPr="0070726C" w:rsidRDefault="001453F2"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Edward Murphy</w:t>
      </w:r>
      <w:r w:rsidR="007071C6" w:rsidRPr="0070726C">
        <w:rPr>
          <w:rFonts w:ascii="Arial" w:eastAsia="Times New Roman" w:hAnsi="Arial" w:cs="Arial"/>
          <w:sz w:val="20"/>
          <w:szCs w:val="20"/>
          <w:lang w:eastAsia="en-GB"/>
        </w:rPr>
        <w:t xml:space="preserve"> (Engagement Officer) </w:t>
      </w:r>
      <w:r w:rsidR="007071C6" w:rsidRPr="0070726C">
        <w:rPr>
          <w:rFonts w:ascii="Calibri" w:eastAsia="Times New Roman" w:hAnsi="Calibri" w:cs="Calibri"/>
          <w:sz w:val="20"/>
          <w:szCs w:val="20"/>
          <w:lang w:eastAsia="en-GB"/>
        </w:rPr>
        <w:tab/>
      </w:r>
      <w:r w:rsidR="007071C6" w:rsidRPr="0070726C">
        <w:rPr>
          <w:rFonts w:ascii="Calibri" w:eastAsia="Times New Roman" w:hAnsi="Calibri" w:cs="Calibri"/>
          <w:lang w:eastAsia="en-GB"/>
        </w:rPr>
        <w:tab/>
      </w:r>
      <w:r w:rsidR="007071C6">
        <w:rPr>
          <w:rFonts w:ascii="Calibri" w:eastAsia="Times New Roman" w:hAnsi="Calibri" w:cs="Calibri"/>
          <w:lang w:eastAsia="en-GB"/>
        </w:rPr>
        <w:t xml:space="preserve">           </w:t>
      </w:r>
      <w:hyperlink r:id="rId40" w:history="1">
        <w:r w:rsidRPr="00FA5433">
          <w:rPr>
            <w:rStyle w:val="Hyperlink"/>
            <w:rFonts w:ascii="Arial" w:eastAsia="Times New Roman" w:hAnsi="Arial" w:cs="Arial"/>
            <w:lang w:eastAsia="en-GB"/>
          </w:rPr>
          <w:t>edward@hshk-lpc.org.uk</w:t>
        </w:r>
      </w:hyperlink>
      <w:r w:rsidR="007071C6" w:rsidRPr="0070726C">
        <w:rPr>
          <w:rFonts w:ascii="Arial" w:eastAsia="Times New Roman" w:hAnsi="Arial" w:cs="Arial"/>
          <w:color w:val="39A6FF"/>
          <w:sz w:val="20"/>
          <w:szCs w:val="20"/>
          <w:lang w:eastAsia="en-GB"/>
        </w:rPr>
        <w:t xml:space="preserve"> </w:t>
      </w:r>
      <w:r w:rsidR="007071C6" w:rsidRPr="0070726C">
        <w:rPr>
          <w:rFonts w:ascii="Calibri" w:eastAsia="Times New Roman" w:hAnsi="Calibri" w:cs="Calibri"/>
          <w:color w:val="39A6FF"/>
          <w:sz w:val="20"/>
          <w:szCs w:val="20"/>
          <w:lang w:eastAsia="en-GB"/>
        </w:rPr>
        <w:tab/>
      </w:r>
      <w:r w:rsidR="007071C6">
        <w:rPr>
          <w:rFonts w:ascii="Calibri" w:eastAsia="Times New Roman" w:hAnsi="Calibri" w:cs="Calibri"/>
          <w:lang w:eastAsia="en-GB"/>
        </w:rPr>
        <w:t xml:space="preserve">       </w:t>
      </w:r>
      <w:r w:rsidR="007071C6"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 xml:space="preserve">Chief </w:t>
      </w:r>
      <w:proofErr w:type="gramStart"/>
      <w:r w:rsidR="0041211D">
        <w:rPr>
          <w:rFonts w:ascii="Arial" w:eastAsia="Times New Roman" w:hAnsi="Arial" w:cs="Arial"/>
          <w:sz w:val="20"/>
          <w:szCs w:val="20"/>
          <w:lang w:eastAsia="en-GB"/>
        </w:rPr>
        <w:t>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proofErr w:type="gramEnd"/>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41"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3A4F547B" w:rsidR="007071C6" w:rsidRDefault="00CD465A" w:rsidP="00E26468">
      <w:pPr>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Jess Bibby (Business Support </w:t>
      </w:r>
      <w:proofErr w:type="gramStart"/>
      <w:r>
        <w:rPr>
          <w:rFonts w:ascii="Arial" w:eastAsia="Times New Roman" w:hAnsi="Arial" w:cs="Arial"/>
          <w:sz w:val="20"/>
          <w:szCs w:val="20"/>
          <w:lang w:eastAsia="en-GB"/>
        </w:rPr>
        <w:t xml:space="preserve">Officer)   </w:t>
      </w:r>
      <w:proofErr w:type="gramEnd"/>
      <w:r>
        <w:rPr>
          <w:rFonts w:ascii="Arial" w:eastAsia="Times New Roman" w:hAnsi="Arial" w:cs="Arial"/>
          <w:sz w:val="20"/>
          <w:szCs w:val="20"/>
          <w:lang w:eastAsia="en-GB"/>
        </w:rPr>
        <w:t xml:space="preserve">                     </w:t>
      </w:r>
      <w:hyperlink r:id="rId42" w:history="1">
        <w:r w:rsidRPr="00187D62">
          <w:rPr>
            <w:rStyle w:val="Hyperlink"/>
            <w:rFonts w:ascii="Arial" w:eastAsia="Times New Roman" w:hAnsi="Arial" w:cs="Arial"/>
            <w:lang w:eastAsia="en-GB"/>
          </w:rPr>
          <w:t>Jess@liverpool-lpc.org.uk</w:t>
        </w:r>
      </w:hyperlink>
      <w:r>
        <w:rPr>
          <w:rFonts w:ascii="Arial" w:eastAsia="Times New Roman" w:hAnsi="Arial" w:cs="Arial"/>
          <w:sz w:val="20"/>
          <w:szCs w:val="20"/>
          <w:lang w:eastAsia="en-GB"/>
        </w:rPr>
        <w:t xml:space="preserve">        Tel: 079</w:t>
      </w:r>
      <w:r w:rsidR="0082310F">
        <w:rPr>
          <w:rFonts w:ascii="Arial" w:eastAsia="Times New Roman" w:hAnsi="Arial" w:cs="Arial"/>
          <w:sz w:val="20"/>
          <w:szCs w:val="20"/>
          <w:lang w:eastAsia="en-GB"/>
        </w:rPr>
        <w:t xml:space="preserve">25 </w:t>
      </w:r>
      <w:r w:rsidR="00EE7C47">
        <w:rPr>
          <w:rFonts w:ascii="Arial" w:eastAsia="Times New Roman" w:hAnsi="Arial" w:cs="Arial"/>
          <w:sz w:val="20"/>
          <w:szCs w:val="20"/>
          <w:lang w:eastAsia="en-GB"/>
        </w:rPr>
        <w:t>968844</w:t>
      </w:r>
    </w:p>
    <w:p w14:paraId="1D9D7E18" w14:textId="0358ABC6" w:rsidR="00CD465A" w:rsidRPr="00E26468" w:rsidRDefault="00E26468" w:rsidP="00E26468">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E26468">
        <w:rPr>
          <w:rFonts w:ascii="Arial" w:eastAsia="Times New Roman" w:hAnsi="Arial" w:cs="Arial"/>
          <w:sz w:val="20"/>
          <w:szCs w:val="20"/>
          <w:lang w:eastAsia="en-GB"/>
        </w:rPr>
        <w:t>Bernie Niven (Engagement Officer)</w:t>
      </w:r>
      <w:r>
        <w:rPr>
          <w:rFonts w:ascii="Arial" w:eastAsia="Times New Roman" w:hAnsi="Arial" w:cs="Arial"/>
          <w:sz w:val="20"/>
          <w:szCs w:val="20"/>
          <w:lang w:eastAsia="en-GB"/>
        </w:rPr>
        <w:tab/>
        <w:t xml:space="preserve">                             </w:t>
      </w:r>
      <w:hyperlink r:id="rId43" w:history="1">
        <w:r w:rsidRPr="009D117A">
          <w:rPr>
            <w:rStyle w:val="Hyperlink"/>
            <w:rFonts w:ascii="Arial" w:eastAsia="Times New Roman" w:hAnsi="Arial" w:cs="Arial"/>
            <w:lang w:eastAsia="en-GB"/>
          </w:rPr>
          <w:t>Bernie@liverpool-lpc.org.uk</w:t>
        </w:r>
      </w:hyperlink>
      <w:r w:rsidRPr="00E26468">
        <w:rPr>
          <w:rFonts w:ascii="Arial" w:eastAsia="Times New Roman" w:hAnsi="Arial" w:cs="Arial"/>
          <w:color w:val="FF6D3A" w:themeColor="accent1"/>
          <w:sz w:val="20"/>
          <w:szCs w:val="20"/>
          <w:lang w:eastAsia="en-GB"/>
        </w:rPr>
        <w:t xml:space="preserve">     </w:t>
      </w:r>
      <w:r w:rsidRPr="009D117A">
        <w:rPr>
          <w:rFonts w:ascii="Arial" w:eastAsia="Times New Roman" w:hAnsi="Arial" w:cs="Arial"/>
          <w:color w:val="0072CE" w:themeColor="text1"/>
          <w:sz w:val="20"/>
          <w:szCs w:val="20"/>
          <w:lang w:eastAsia="en-GB"/>
        </w:rPr>
        <w:t xml:space="preserve">Tel: </w:t>
      </w:r>
      <w:r w:rsidR="003E64D7" w:rsidRPr="009D117A">
        <w:rPr>
          <w:rFonts w:ascii="Arial" w:eastAsia="Times New Roman" w:hAnsi="Arial" w:cs="Arial"/>
          <w:color w:val="0072CE" w:themeColor="text1"/>
          <w:sz w:val="20"/>
          <w:szCs w:val="20"/>
          <w:lang w:eastAsia="en-GB"/>
        </w:rPr>
        <w:t>07</w:t>
      </w:r>
      <w:r w:rsidR="009D117A" w:rsidRPr="009D117A">
        <w:rPr>
          <w:rFonts w:ascii="Arial" w:eastAsia="Times New Roman" w:hAnsi="Arial" w:cs="Arial"/>
          <w:color w:val="0072CE" w:themeColor="text1"/>
          <w:sz w:val="20"/>
          <w:szCs w:val="20"/>
          <w:lang w:eastAsia="en-GB"/>
        </w:rPr>
        <w:t>591 207923</w:t>
      </w:r>
    </w:p>
    <w:p w14:paraId="211BCF9A" w14:textId="77777777" w:rsidR="00E26468" w:rsidRPr="0070726C" w:rsidRDefault="00E26468" w:rsidP="007071C6">
      <w:pPr>
        <w:spacing w:before="0" w:after="0" w:line="240" w:lineRule="auto"/>
        <w:ind w:left="-570" w:right="810"/>
        <w:textAlignment w:val="baseline"/>
        <w:rPr>
          <w:rFonts w:ascii="Segoe UI" w:eastAsia="Times New Roman" w:hAnsi="Segoe UI" w:cs="Segoe UI"/>
          <w:sz w:val="18"/>
          <w:szCs w:val="18"/>
          <w:lang w:eastAsia="en-GB"/>
        </w:rPr>
      </w:pP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4"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5"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46"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47"/>
      <w:footerReference w:type="default" r:id="rId48"/>
      <w:headerReference w:type="first" r:id="rId49"/>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3CE5" w14:textId="77777777" w:rsidR="009A32E3" w:rsidRDefault="009A32E3" w:rsidP="00630E66">
      <w:r>
        <w:separator/>
      </w:r>
    </w:p>
  </w:endnote>
  <w:endnote w:type="continuationSeparator" w:id="0">
    <w:p w14:paraId="539F0909" w14:textId="77777777" w:rsidR="009A32E3" w:rsidRDefault="009A32E3" w:rsidP="00630E66">
      <w:r>
        <w:continuationSeparator/>
      </w:r>
    </w:p>
  </w:endnote>
  <w:endnote w:type="continuationNotice" w:id="1">
    <w:p w14:paraId="53545B96" w14:textId="77777777" w:rsidR="009A32E3" w:rsidRDefault="009A32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11C8" w14:textId="77777777" w:rsidR="009A32E3" w:rsidRDefault="009A32E3" w:rsidP="00630E66">
      <w:r>
        <w:separator/>
      </w:r>
    </w:p>
  </w:footnote>
  <w:footnote w:type="continuationSeparator" w:id="0">
    <w:p w14:paraId="35FE8E96" w14:textId="77777777" w:rsidR="009A32E3" w:rsidRDefault="009A32E3" w:rsidP="00630E66">
      <w:r>
        <w:continuationSeparator/>
      </w:r>
    </w:p>
  </w:footnote>
  <w:footnote w:type="continuationNotice" w:id="1">
    <w:p w14:paraId="79741A90" w14:textId="77777777" w:rsidR="009A32E3" w:rsidRDefault="009A32E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445AB"/>
    <w:multiLevelType w:val="hybridMultilevel"/>
    <w:tmpl w:val="576EB23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B23936"/>
    <w:multiLevelType w:val="hybridMultilevel"/>
    <w:tmpl w:val="1E2CD1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581E4B"/>
    <w:multiLevelType w:val="hybridMultilevel"/>
    <w:tmpl w:val="E098AFD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E44D3C"/>
    <w:multiLevelType w:val="hybridMultilevel"/>
    <w:tmpl w:val="893C47F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602161"/>
    <w:multiLevelType w:val="hybridMultilevel"/>
    <w:tmpl w:val="612E996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345B78"/>
    <w:multiLevelType w:val="hybridMultilevel"/>
    <w:tmpl w:val="B058B1CC"/>
    <w:lvl w:ilvl="0" w:tplc="499430D2">
      <w:start w:val="1"/>
      <w:numFmt w:val="bullet"/>
      <w:lvlText w:val=""/>
      <w:lvlJc w:val="left"/>
      <w:pPr>
        <w:ind w:left="360" w:hanging="360"/>
      </w:pPr>
      <w:rPr>
        <w:rFonts w:ascii="Wingdings" w:hAnsi="Wingdings" w:hint="default"/>
        <w:color w:val="FF6E3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0168A9"/>
    <w:multiLevelType w:val="hybridMultilevel"/>
    <w:tmpl w:val="85F20FB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F852A1"/>
    <w:multiLevelType w:val="hybridMultilevel"/>
    <w:tmpl w:val="7F94CA98"/>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4"/>
  </w:num>
  <w:num w:numId="5" w16cid:durableId="1190334263">
    <w:abstractNumId w:val="6"/>
  </w:num>
  <w:num w:numId="6" w16cid:durableId="850491376">
    <w:abstractNumId w:val="14"/>
  </w:num>
  <w:num w:numId="7" w16cid:durableId="1586652110">
    <w:abstractNumId w:val="5"/>
  </w:num>
  <w:num w:numId="8" w16cid:durableId="936669951">
    <w:abstractNumId w:val="12"/>
  </w:num>
  <w:num w:numId="9" w16cid:durableId="1975332501">
    <w:abstractNumId w:val="8"/>
  </w:num>
  <w:num w:numId="10" w16cid:durableId="1521234552">
    <w:abstractNumId w:val="9"/>
  </w:num>
  <w:num w:numId="11" w16cid:durableId="819006577">
    <w:abstractNumId w:val="2"/>
  </w:num>
  <w:num w:numId="12" w16cid:durableId="1227491703">
    <w:abstractNumId w:val="7"/>
  </w:num>
  <w:num w:numId="13" w16cid:durableId="1459031260">
    <w:abstractNumId w:val="13"/>
  </w:num>
  <w:num w:numId="14" w16cid:durableId="1075588241">
    <w:abstractNumId w:val="11"/>
  </w:num>
  <w:num w:numId="15" w16cid:durableId="1696613032">
    <w:abstractNumId w:val="15"/>
  </w:num>
  <w:num w:numId="16" w16cid:durableId="143336027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1549C"/>
    <w:rsid w:val="00020FA4"/>
    <w:rsid w:val="000242DD"/>
    <w:rsid w:val="000257DE"/>
    <w:rsid w:val="00030F9F"/>
    <w:rsid w:val="00031979"/>
    <w:rsid w:val="00031C30"/>
    <w:rsid w:val="0003507B"/>
    <w:rsid w:val="00035E21"/>
    <w:rsid w:val="000362A3"/>
    <w:rsid w:val="00042056"/>
    <w:rsid w:val="00043D85"/>
    <w:rsid w:val="00052DC9"/>
    <w:rsid w:val="000607F1"/>
    <w:rsid w:val="0006238E"/>
    <w:rsid w:val="00064CE4"/>
    <w:rsid w:val="000717FA"/>
    <w:rsid w:val="00074D89"/>
    <w:rsid w:val="000766CF"/>
    <w:rsid w:val="00077EB1"/>
    <w:rsid w:val="00081665"/>
    <w:rsid w:val="00087E2E"/>
    <w:rsid w:val="000932C0"/>
    <w:rsid w:val="00097F29"/>
    <w:rsid w:val="000B065D"/>
    <w:rsid w:val="000B72D6"/>
    <w:rsid w:val="000B743F"/>
    <w:rsid w:val="000C233F"/>
    <w:rsid w:val="000C2CDD"/>
    <w:rsid w:val="000C40B9"/>
    <w:rsid w:val="000C526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079BB"/>
    <w:rsid w:val="001112A9"/>
    <w:rsid w:val="0011305F"/>
    <w:rsid w:val="00116B7C"/>
    <w:rsid w:val="0011715D"/>
    <w:rsid w:val="001202E9"/>
    <w:rsid w:val="00121FA7"/>
    <w:rsid w:val="00126CD5"/>
    <w:rsid w:val="00133529"/>
    <w:rsid w:val="00133A96"/>
    <w:rsid w:val="00134713"/>
    <w:rsid w:val="0014188B"/>
    <w:rsid w:val="00141C13"/>
    <w:rsid w:val="00142F9A"/>
    <w:rsid w:val="00144C83"/>
    <w:rsid w:val="00145376"/>
    <w:rsid w:val="001453F2"/>
    <w:rsid w:val="00145708"/>
    <w:rsid w:val="00147A4B"/>
    <w:rsid w:val="00151210"/>
    <w:rsid w:val="00152549"/>
    <w:rsid w:val="00156D3E"/>
    <w:rsid w:val="0016781F"/>
    <w:rsid w:val="0017116E"/>
    <w:rsid w:val="00180362"/>
    <w:rsid w:val="00182FF6"/>
    <w:rsid w:val="00184E10"/>
    <w:rsid w:val="0018527C"/>
    <w:rsid w:val="00185BC0"/>
    <w:rsid w:val="001945D4"/>
    <w:rsid w:val="00195442"/>
    <w:rsid w:val="001965E9"/>
    <w:rsid w:val="001973B5"/>
    <w:rsid w:val="001A3613"/>
    <w:rsid w:val="001B123F"/>
    <w:rsid w:val="001B1514"/>
    <w:rsid w:val="001B451A"/>
    <w:rsid w:val="001B454B"/>
    <w:rsid w:val="001B5D0F"/>
    <w:rsid w:val="001C22D7"/>
    <w:rsid w:val="001C3DB6"/>
    <w:rsid w:val="001D01F3"/>
    <w:rsid w:val="001D0E2A"/>
    <w:rsid w:val="001E2363"/>
    <w:rsid w:val="001E25A7"/>
    <w:rsid w:val="001E4784"/>
    <w:rsid w:val="001E5091"/>
    <w:rsid w:val="001F00B8"/>
    <w:rsid w:val="0020223D"/>
    <w:rsid w:val="00202F70"/>
    <w:rsid w:val="00202FBB"/>
    <w:rsid w:val="002042B5"/>
    <w:rsid w:val="00206673"/>
    <w:rsid w:val="00206690"/>
    <w:rsid w:val="002122D7"/>
    <w:rsid w:val="002154C2"/>
    <w:rsid w:val="00221233"/>
    <w:rsid w:val="0022134C"/>
    <w:rsid w:val="002220E8"/>
    <w:rsid w:val="00222509"/>
    <w:rsid w:val="00223C88"/>
    <w:rsid w:val="00224A3E"/>
    <w:rsid w:val="00226FC3"/>
    <w:rsid w:val="00231785"/>
    <w:rsid w:val="002323A7"/>
    <w:rsid w:val="00234AE2"/>
    <w:rsid w:val="00236B08"/>
    <w:rsid w:val="00236CD1"/>
    <w:rsid w:val="002370EC"/>
    <w:rsid w:val="00240EA0"/>
    <w:rsid w:val="00256672"/>
    <w:rsid w:val="002600AD"/>
    <w:rsid w:val="002668F3"/>
    <w:rsid w:val="00273ADA"/>
    <w:rsid w:val="0027404E"/>
    <w:rsid w:val="002818BC"/>
    <w:rsid w:val="00281FB6"/>
    <w:rsid w:val="0028295A"/>
    <w:rsid w:val="00285CAC"/>
    <w:rsid w:val="00287DE6"/>
    <w:rsid w:val="002901B9"/>
    <w:rsid w:val="0029128B"/>
    <w:rsid w:val="0029319B"/>
    <w:rsid w:val="0029378A"/>
    <w:rsid w:val="00296C48"/>
    <w:rsid w:val="002A0517"/>
    <w:rsid w:val="002A7C71"/>
    <w:rsid w:val="002B15A1"/>
    <w:rsid w:val="002B4B50"/>
    <w:rsid w:val="002B6F36"/>
    <w:rsid w:val="002B747C"/>
    <w:rsid w:val="002C51E8"/>
    <w:rsid w:val="002D0C62"/>
    <w:rsid w:val="002D1914"/>
    <w:rsid w:val="002E1ACD"/>
    <w:rsid w:val="002E6BE7"/>
    <w:rsid w:val="002E7A58"/>
    <w:rsid w:val="002F3674"/>
    <w:rsid w:val="002F6DD0"/>
    <w:rsid w:val="002F7402"/>
    <w:rsid w:val="003025D1"/>
    <w:rsid w:val="003026BE"/>
    <w:rsid w:val="003055AD"/>
    <w:rsid w:val="0030587C"/>
    <w:rsid w:val="00305DB9"/>
    <w:rsid w:val="00306F48"/>
    <w:rsid w:val="00307929"/>
    <w:rsid w:val="00307FE9"/>
    <w:rsid w:val="0031162E"/>
    <w:rsid w:val="003122C3"/>
    <w:rsid w:val="00313CAE"/>
    <w:rsid w:val="0031426D"/>
    <w:rsid w:val="0031657F"/>
    <w:rsid w:val="0031672A"/>
    <w:rsid w:val="00324C3C"/>
    <w:rsid w:val="0032645E"/>
    <w:rsid w:val="00332D87"/>
    <w:rsid w:val="00335183"/>
    <w:rsid w:val="00336E06"/>
    <w:rsid w:val="00343AA4"/>
    <w:rsid w:val="00351C2C"/>
    <w:rsid w:val="00352AF8"/>
    <w:rsid w:val="00357B92"/>
    <w:rsid w:val="00361092"/>
    <w:rsid w:val="00363250"/>
    <w:rsid w:val="003635C3"/>
    <w:rsid w:val="0036559C"/>
    <w:rsid w:val="00367709"/>
    <w:rsid w:val="00390B94"/>
    <w:rsid w:val="00391B23"/>
    <w:rsid w:val="003925E9"/>
    <w:rsid w:val="003948AF"/>
    <w:rsid w:val="00397984"/>
    <w:rsid w:val="003A7F97"/>
    <w:rsid w:val="003B236B"/>
    <w:rsid w:val="003B39B6"/>
    <w:rsid w:val="003B4AAA"/>
    <w:rsid w:val="003B5CD2"/>
    <w:rsid w:val="003C3BB4"/>
    <w:rsid w:val="003C5AAF"/>
    <w:rsid w:val="003D1292"/>
    <w:rsid w:val="003D21DA"/>
    <w:rsid w:val="003D4534"/>
    <w:rsid w:val="003D5A2D"/>
    <w:rsid w:val="003D7A5D"/>
    <w:rsid w:val="003E2E66"/>
    <w:rsid w:val="003E4AC1"/>
    <w:rsid w:val="003E64D7"/>
    <w:rsid w:val="003F0CCE"/>
    <w:rsid w:val="003F3DF6"/>
    <w:rsid w:val="003F408C"/>
    <w:rsid w:val="003F4602"/>
    <w:rsid w:val="00400395"/>
    <w:rsid w:val="00403F7F"/>
    <w:rsid w:val="00404760"/>
    <w:rsid w:val="00406BBB"/>
    <w:rsid w:val="0041211D"/>
    <w:rsid w:val="0041431A"/>
    <w:rsid w:val="00416918"/>
    <w:rsid w:val="00416F52"/>
    <w:rsid w:val="00423239"/>
    <w:rsid w:val="004271D0"/>
    <w:rsid w:val="00431E58"/>
    <w:rsid w:val="00432F7C"/>
    <w:rsid w:val="004337D1"/>
    <w:rsid w:val="00435968"/>
    <w:rsid w:val="0044019D"/>
    <w:rsid w:val="004432F8"/>
    <w:rsid w:val="00450077"/>
    <w:rsid w:val="004503F0"/>
    <w:rsid w:val="00450C95"/>
    <w:rsid w:val="00454680"/>
    <w:rsid w:val="00455D8F"/>
    <w:rsid w:val="00460054"/>
    <w:rsid w:val="00462ED1"/>
    <w:rsid w:val="00465053"/>
    <w:rsid w:val="00471756"/>
    <w:rsid w:val="004742BE"/>
    <w:rsid w:val="0047521E"/>
    <w:rsid w:val="004757B9"/>
    <w:rsid w:val="00476D59"/>
    <w:rsid w:val="00481805"/>
    <w:rsid w:val="00482ABE"/>
    <w:rsid w:val="0048571F"/>
    <w:rsid w:val="00490B09"/>
    <w:rsid w:val="00490DC8"/>
    <w:rsid w:val="00490E90"/>
    <w:rsid w:val="0049342B"/>
    <w:rsid w:val="00494A73"/>
    <w:rsid w:val="004957F6"/>
    <w:rsid w:val="00495F7C"/>
    <w:rsid w:val="004A0580"/>
    <w:rsid w:val="004A3463"/>
    <w:rsid w:val="004A3D2C"/>
    <w:rsid w:val="004A4DF6"/>
    <w:rsid w:val="004A4EA2"/>
    <w:rsid w:val="004A710C"/>
    <w:rsid w:val="004B1A81"/>
    <w:rsid w:val="004B27B6"/>
    <w:rsid w:val="004B45CC"/>
    <w:rsid w:val="004B4937"/>
    <w:rsid w:val="004B6F74"/>
    <w:rsid w:val="004C19BC"/>
    <w:rsid w:val="004C4457"/>
    <w:rsid w:val="004C4850"/>
    <w:rsid w:val="004C4A16"/>
    <w:rsid w:val="004C795A"/>
    <w:rsid w:val="004E0243"/>
    <w:rsid w:val="004E154D"/>
    <w:rsid w:val="004E586F"/>
    <w:rsid w:val="004F25AF"/>
    <w:rsid w:val="004F2B17"/>
    <w:rsid w:val="004F2CEA"/>
    <w:rsid w:val="004F4566"/>
    <w:rsid w:val="00501B6C"/>
    <w:rsid w:val="00505562"/>
    <w:rsid w:val="00507F76"/>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260E"/>
    <w:rsid w:val="00564709"/>
    <w:rsid w:val="005674D0"/>
    <w:rsid w:val="00571C2E"/>
    <w:rsid w:val="005723F6"/>
    <w:rsid w:val="005750A2"/>
    <w:rsid w:val="0057788C"/>
    <w:rsid w:val="00584001"/>
    <w:rsid w:val="0058696D"/>
    <w:rsid w:val="00590F2F"/>
    <w:rsid w:val="00592F52"/>
    <w:rsid w:val="00596E83"/>
    <w:rsid w:val="005A26E7"/>
    <w:rsid w:val="005A2B13"/>
    <w:rsid w:val="005A546E"/>
    <w:rsid w:val="005B2DBF"/>
    <w:rsid w:val="005B708B"/>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17AEB"/>
    <w:rsid w:val="006215AB"/>
    <w:rsid w:val="00630E66"/>
    <w:rsid w:val="00637D27"/>
    <w:rsid w:val="0064087B"/>
    <w:rsid w:val="00641D5E"/>
    <w:rsid w:val="0064263D"/>
    <w:rsid w:val="00647181"/>
    <w:rsid w:val="006477CC"/>
    <w:rsid w:val="00650072"/>
    <w:rsid w:val="006526FC"/>
    <w:rsid w:val="00653125"/>
    <w:rsid w:val="006578D1"/>
    <w:rsid w:val="006612C8"/>
    <w:rsid w:val="00661642"/>
    <w:rsid w:val="00665A27"/>
    <w:rsid w:val="00667FDB"/>
    <w:rsid w:val="006700DF"/>
    <w:rsid w:val="006709AF"/>
    <w:rsid w:val="00673817"/>
    <w:rsid w:val="0067479D"/>
    <w:rsid w:val="00676AFD"/>
    <w:rsid w:val="00677BD3"/>
    <w:rsid w:val="006801AE"/>
    <w:rsid w:val="0068207D"/>
    <w:rsid w:val="00682A9A"/>
    <w:rsid w:val="006834B7"/>
    <w:rsid w:val="00683C82"/>
    <w:rsid w:val="00687705"/>
    <w:rsid w:val="00691B3E"/>
    <w:rsid w:val="00694BAA"/>
    <w:rsid w:val="006955E6"/>
    <w:rsid w:val="00695ED8"/>
    <w:rsid w:val="00695F74"/>
    <w:rsid w:val="006A31F9"/>
    <w:rsid w:val="006A5CBB"/>
    <w:rsid w:val="006A7819"/>
    <w:rsid w:val="006B27DC"/>
    <w:rsid w:val="006B676D"/>
    <w:rsid w:val="006B7E5F"/>
    <w:rsid w:val="006C023B"/>
    <w:rsid w:val="006C1E7E"/>
    <w:rsid w:val="006C4C5A"/>
    <w:rsid w:val="006C6188"/>
    <w:rsid w:val="006D6BFD"/>
    <w:rsid w:val="006E2055"/>
    <w:rsid w:val="006E238B"/>
    <w:rsid w:val="006E3F5E"/>
    <w:rsid w:val="006F01C5"/>
    <w:rsid w:val="006F11A2"/>
    <w:rsid w:val="006F31E5"/>
    <w:rsid w:val="006F3542"/>
    <w:rsid w:val="006F4DE7"/>
    <w:rsid w:val="006F62B1"/>
    <w:rsid w:val="006F6FF9"/>
    <w:rsid w:val="006F705E"/>
    <w:rsid w:val="0070380D"/>
    <w:rsid w:val="007071C6"/>
    <w:rsid w:val="00712B22"/>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678A4"/>
    <w:rsid w:val="0078781B"/>
    <w:rsid w:val="00787BA1"/>
    <w:rsid w:val="007930A9"/>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4CDD"/>
    <w:rsid w:val="00806EB1"/>
    <w:rsid w:val="008102F3"/>
    <w:rsid w:val="00810729"/>
    <w:rsid w:val="00810D11"/>
    <w:rsid w:val="0081351E"/>
    <w:rsid w:val="008166D8"/>
    <w:rsid w:val="008177D2"/>
    <w:rsid w:val="0082310F"/>
    <w:rsid w:val="008234E0"/>
    <w:rsid w:val="008265F8"/>
    <w:rsid w:val="00833C44"/>
    <w:rsid w:val="008359FA"/>
    <w:rsid w:val="00840BA2"/>
    <w:rsid w:val="00841EF1"/>
    <w:rsid w:val="0084373C"/>
    <w:rsid w:val="0084750A"/>
    <w:rsid w:val="0084767E"/>
    <w:rsid w:val="00851044"/>
    <w:rsid w:val="0085104A"/>
    <w:rsid w:val="00852D50"/>
    <w:rsid w:val="008531EE"/>
    <w:rsid w:val="00853479"/>
    <w:rsid w:val="0085561C"/>
    <w:rsid w:val="0086109F"/>
    <w:rsid w:val="008631E9"/>
    <w:rsid w:val="00873C03"/>
    <w:rsid w:val="0087477A"/>
    <w:rsid w:val="00880264"/>
    <w:rsid w:val="0088176B"/>
    <w:rsid w:val="00886122"/>
    <w:rsid w:val="008865F2"/>
    <w:rsid w:val="0089074B"/>
    <w:rsid w:val="00890EBA"/>
    <w:rsid w:val="00896984"/>
    <w:rsid w:val="008A5F0C"/>
    <w:rsid w:val="008A5F0D"/>
    <w:rsid w:val="008A7808"/>
    <w:rsid w:val="008B4EB6"/>
    <w:rsid w:val="008B5AD7"/>
    <w:rsid w:val="008C050B"/>
    <w:rsid w:val="008C093F"/>
    <w:rsid w:val="008C2411"/>
    <w:rsid w:val="008C6826"/>
    <w:rsid w:val="008D0C65"/>
    <w:rsid w:val="008D1128"/>
    <w:rsid w:val="008D23B2"/>
    <w:rsid w:val="008D3EA5"/>
    <w:rsid w:val="008D4B31"/>
    <w:rsid w:val="008D4D12"/>
    <w:rsid w:val="008D5A73"/>
    <w:rsid w:val="008F0647"/>
    <w:rsid w:val="008F152E"/>
    <w:rsid w:val="008F3177"/>
    <w:rsid w:val="008F4018"/>
    <w:rsid w:val="008F49B3"/>
    <w:rsid w:val="008F4E48"/>
    <w:rsid w:val="008F5B42"/>
    <w:rsid w:val="009002EC"/>
    <w:rsid w:val="00903BC5"/>
    <w:rsid w:val="0090442C"/>
    <w:rsid w:val="00913B35"/>
    <w:rsid w:val="009142AA"/>
    <w:rsid w:val="00914CB0"/>
    <w:rsid w:val="00921ADC"/>
    <w:rsid w:val="0092436C"/>
    <w:rsid w:val="00931E2B"/>
    <w:rsid w:val="0093426E"/>
    <w:rsid w:val="00941279"/>
    <w:rsid w:val="0094702E"/>
    <w:rsid w:val="00947383"/>
    <w:rsid w:val="009524AF"/>
    <w:rsid w:val="009541DA"/>
    <w:rsid w:val="00957857"/>
    <w:rsid w:val="0096238B"/>
    <w:rsid w:val="00964EA6"/>
    <w:rsid w:val="00973362"/>
    <w:rsid w:val="00977709"/>
    <w:rsid w:val="00977863"/>
    <w:rsid w:val="00981EFE"/>
    <w:rsid w:val="00984D9F"/>
    <w:rsid w:val="00985AED"/>
    <w:rsid w:val="00985FC1"/>
    <w:rsid w:val="00986EE2"/>
    <w:rsid w:val="00987557"/>
    <w:rsid w:val="00990D64"/>
    <w:rsid w:val="00994319"/>
    <w:rsid w:val="00996E08"/>
    <w:rsid w:val="009A11F4"/>
    <w:rsid w:val="009A1206"/>
    <w:rsid w:val="009A32E3"/>
    <w:rsid w:val="009A65DE"/>
    <w:rsid w:val="009A703E"/>
    <w:rsid w:val="009A73BB"/>
    <w:rsid w:val="009A7F3B"/>
    <w:rsid w:val="009B252E"/>
    <w:rsid w:val="009C2C9A"/>
    <w:rsid w:val="009C5E0B"/>
    <w:rsid w:val="009C61A3"/>
    <w:rsid w:val="009C7E6C"/>
    <w:rsid w:val="009D117A"/>
    <w:rsid w:val="009D4247"/>
    <w:rsid w:val="009D4970"/>
    <w:rsid w:val="009D52CB"/>
    <w:rsid w:val="009E15DA"/>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1BAE"/>
    <w:rsid w:val="00A36F03"/>
    <w:rsid w:val="00A41187"/>
    <w:rsid w:val="00A431F1"/>
    <w:rsid w:val="00A437D9"/>
    <w:rsid w:val="00A44D60"/>
    <w:rsid w:val="00A45E39"/>
    <w:rsid w:val="00A46388"/>
    <w:rsid w:val="00A471F9"/>
    <w:rsid w:val="00A51B78"/>
    <w:rsid w:val="00A532C7"/>
    <w:rsid w:val="00A540C5"/>
    <w:rsid w:val="00A5485C"/>
    <w:rsid w:val="00A64765"/>
    <w:rsid w:val="00A649F6"/>
    <w:rsid w:val="00A66BBA"/>
    <w:rsid w:val="00A6764E"/>
    <w:rsid w:val="00A71539"/>
    <w:rsid w:val="00A73942"/>
    <w:rsid w:val="00A75473"/>
    <w:rsid w:val="00A75DE5"/>
    <w:rsid w:val="00A771FF"/>
    <w:rsid w:val="00A86AA1"/>
    <w:rsid w:val="00A86D36"/>
    <w:rsid w:val="00A915C6"/>
    <w:rsid w:val="00A92C92"/>
    <w:rsid w:val="00A95052"/>
    <w:rsid w:val="00A95B09"/>
    <w:rsid w:val="00AA4606"/>
    <w:rsid w:val="00AA48E3"/>
    <w:rsid w:val="00AA5087"/>
    <w:rsid w:val="00AA6BC3"/>
    <w:rsid w:val="00AB236E"/>
    <w:rsid w:val="00AB30C9"/>
    <w:rsid w:val="00AC0B25"/>
    <w:rsid w:val="00AC5B29"/>
    <w:rsid w:val="00AD0EDD"/>
    <w:rsid w:val="00AD4A7D"/>
    <w:rsid w:val="00AE0705"/>
    <w:rsid w:val="00AE133D"/>
    <w:rsid w:val="00AE1FD6"/>
    <w:rsid w:val="00AE387F"/>
    <w:rsid w:val="00AE4801"/>
    <w:rsid w:val="00AE4BB6"/>
    <w:rsid w:val="00AE6CD6"/>
    <w:rsid w:val="00AF1456"/>
    <w:rsid w:val="00AF180B"/>
    <w:rsid w:val="00AF379F"/>
    <w:rsid w:val="00AF5F23"/>
    <w:rsid w:val="00B022C3"/>
    <w:rsid w:val="00B07C40"/>
    <w:rsid w:val="00B116A4"/>
    <w:rsid w:val="00B1271A"/>
    <w:rsid w:val="00B13FC5"/>
    <w:rsid w:val="00B1447C"/>
    <w:rsid w:val="00B23EA0"/>
    <w:rsid w:val="00B23F13"/>
    <w:rsid w:val="00B250B7"/>
    <w:rsid w:val="00B35898"/>
    <w:rsid w:val="00B42E74"/>
    <w:rsid w:val="00B44779"/>
    <w:rsid w:val="00B45648"/>
    <w:rsid w:val="00B4647F"/>
    <w:rsid w:val="00B52CDA"/>
    <w:rsid w:val="00B5313D"/>
    <w:rsid w:val="00B61A0F"/>
    <w:rsid w:val="00B670FA"/>
    <w:rsid w:val="00B67222"/>
    <w:rsid w:val="00B733E7"/>
    <w:rsid w:val="00B7511B"/>
    <w:rsid w:val="00B76D81"/>
    <w:rsid w:val="00B76EA2"/>
    <w:rsid w:val="00B77190"/>
    <w:rsid w:val="00B800CB"/>
    <w:rsid w:val="00B84597"/>
    <w:rsid w:val="00B91E68"/>
    <w:rsid w:val="00B91E94"/>
    <w:rsid w:val="00B95815"/>
    <w:rsid w:val="00B95ED1"/>
    <w:rsid w:val="00B9625A"/>
    <w:rsid w:val="00BA2F38"/>
    <w:rsid w:val="00BA4111"/>
    <w:rsid w:val="00BA69F7"/>
    <w:rsid w:val="00BA6C98"/>
    <w:rsid w:val="00BB0756"/>
    <w:rsid w:val="00BB07F6"/>
    <w:rsid w:val="00BB34E4"/>
    <w:rsid w:val="00BB5C53"/>
    <w:rsid w:val="00BB5CA4"/>
    <w:rsid w:val="00BC1B0E"/>
    <w:rsid w:val="00BC458E"/>
    <w:rsid w:val="00BC5F89"/>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1E98"/>
    <w:rsid w:val="00C348CC"/>
    <w:rsid w:val="00C35050"/>
    <w:rsid w:val="00C35E70"/>
    <w:rsid w:val="00C361B1"/>
    <w:rsid w:val="00C416FA"/>
    <w:rsid w:val="00C42621"/>
    <w:rsid w:val="00C43075"/>
    <w:rsid w:val="00C507B6"/>
    <w:rsid w:val="00C50D64"/>
    <w:rsid w:val="00C5222F"/>
    <w:rsid w:val="00C54619"/>
    <w:rsid w:val="00C6022E"/>
    <w:rsid w:val="00C67281"/>
    <w:rsid w:val="00C72026"/>
    <w:rsid w:val="00C729BF"/>
    <w:rsid w:val="00C84238"/>
    <w:rsid w:val="00C936E5"/>
    <w:rsid w:val="00C94A6F"/>
    <w:rsid w:val="00CA1193"/>
    <w:rsid w:val="00CA1DCA"/>
    <w:rsid w:val="00CA2D0E"/>
    <w:rsid w:val="00CA44FE"/>
    <w:rsid w:val="00CA7609"/>
    <w:rsid w:val="00CB45D8"/>
    <w:rsid w:val="00CB799B"/>
    <w:rsid w:val="00CC139F"/>
    <w:rsid w:val="00CC1701"/>
    <w:rsid w:val="00CC2E77"/>
    <w:rsid w:val="00CC3294"/>
    <w:rsid w:val="00CD1463"/>
    <w:rsid w:val="00CD24DE"/>
    <w:rsid w:val="00CD465A"/>
    <w:rsid w:val="00CE1341"/>
    <w:rsid w:val="00CE2D78"/>
    <w:rsid w:val="00CE31CA"/>
    <w:rsid w:val="00CE4C73"/>
    <w:rsid w:val="00CE5998"/>
    <w:rsid w:val="00CE7FE1"/>
    <w:rsid w:val="00CF0784"/>
    <w:rsid w:val="00CF4BC6"/>
    <w:rsid w:val="00D021B3"/>
    <w:rsid w:val="00D06E4C"/>
    <w:rsid w:val="00D10C30"/>
    <w:rsid w:val="00D11BC0"/>
    <w:rsid w:val="00D1295A"/>
    <w:rsid w:val="00D13308"/>
    <w:rsid w:val="00D14CEC"/>
    <w:rsid w:val="00D150A8"/>
    <w:rsid w:val="00D15EF1"/>
    <w:rsid w:val="00D21A1D"/>
    <w:rsid w:val="00D253FE"/>
    <w:rsid w:val="00D2555E"/>
    <w:rsid w:val="00D301DD"/>
    <w:rsid w:val="00D30FBF"/>
    <w:rsid w:val="00D3412C"/>
    <w:rsid w:val="00D37431"/>
    <w:rsid w:val="00D37890"/>
    <w:rsid w:val="00D425DE"/>
    <w:rsid w:val="00D4646A"/>
    <w:rsid w:val="00D47E52"/>
    <w:rsid w:val="00D512D9"/>
    <w:rsid w:val="00D52BFA"/>
    <w:rsid w:val="00D606FD"/>
    <w:rsid w:val="00D619EF"/>
    <w:rsid w:val="00D645E5"/>
    <w:rsid w:val="00D64E29"/>
    <w:rsid w:val="00D728CB"/>
    <w:rsid w:val="00D72BEB"/>
    <w:rsid w:val="00D7469A"/>
    <w:rsid w:val="00D75DE5"/>
    <w:rsid w:val="00D76320"/>
    <w:rsid w:val="00D8166F"/>
    <w:rsid w:val="00D82E03"/>
    <w:rsid w:val="00D8598F"/>
    <w:rsid w:val="00D85F4B"/>
    <w:rsid w:val="00D91192"/>
    <w:rsid w:val="00DA1AAA"/>
    <w:rsid w:val="00DA4D89"/>
    <w:rsid w:val="00DA56F3"/>
    <w:rsid w:val="00DA64F1"/>
    <w:rsid w:val="00DA74D5"/>
    <w:rsid w:val="00DB1298"/>
    <w:rsid w:val="00DB6E39"/>
    <w:rsid w:val="00DB799F"/>
    <w:rsid w:val="00DC17A8"/>
    <w:rsid w:val="00DC21F6"/>
    <w:rsid w:val="00DC2AED"/>
    <w:rsid w:val="00DC2F5C"/>
    <w:rsid w:val="00DC4FF8"/>
    <w:rsid w:val="00DD0FF2"/>
    <w:rsid w:val="00DD25A1"/>
    <w:rsid w:val="00DD2E40"/>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468"/>
    <w:rsid w:val="00E26F78"/>
    <w:rsid w:val="00E30B33"/>
    <w:rsid w:val="00E31924"/>
    <w:rsid w:val="00E338D7"/>
    <w:rsid w:val="00E4637F"/>
    <w:rsid w:val="00E464E6"/>
    <w:rsid w:val="00E50879"/>
    <w:rsid w:val="00E510E7"/>
    <w:rsid w:val="00E55800"/>
    <w:rsid w:val="00E565C1"/>
    <w:rsid w:val="00E62049"/>
    <w:rsid w:val="00E6726A"/>
    <w:rsid w:val="00E70346"/>
    <w:rsid w:val="00E71B4A"/>
    <w:rsid w:val="00E76280"/>
    <w:rsid w:val="00E827DE"/>
    <w:rsid w:val="00E84B2B"/>
    <w:rsid w:val="00E855DB"/>
    <w:rsid w:val="00E8782A"/>
    <w:rsid w:val="00E92B8F"/>
    <w:rsid w:val="00E94327"/>
    <w:rsid w:val="00EA2876"/>
    <w:rsid w:val="00EA7449"/>
    <w:rsid w:val="00EB1842"/>
    <w:rsid w:val="00EB510D"/>
    <w:rsid w:val="00EC57C0"/>
    <w:rsid w:val="00ED2536"/>
    <w:rsid w:val="00ED295F"/>
    <w:rsid w:val="00ED6EA3"/>
    <w:rsid w:val="00EE042E"/>
    <w:rsid w:val="00EE1844"/>
    <w:rsid w:val="00EE2E83"/>
    <w:rsid w:val="00EE7C47"/>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2DC1"/>
    <w:rsid w:val="00F560D8"/>
    <w:rsid w:val="00F60A54"/>
    <w:rsid w:val="00F6646B"/>
    <w:rsid w:val="00F6663F"/>
    <w:rsid w:val="00F7064B"/>
    <w:rsid w:val="00F77377"/>
    <w:rsid w:val="00F82F14"/>
    <w:rsid w:val="00F8340F"/>
    <w:rsid w:val="00F91AC0"/>
    <w:rsid w:val="00F925BE"/>
    <w:rsid w:val="00F93723"/>
    <w:rsid w:val="00F93C91"/>
    <w:rsid w:val="00F9540C"/>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4E7"/>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svg"/><Relationship Id="rId26" Type="http://schemas.openxmlformats.org/officeDocument/2006/relationships/image" Target="media/image11.svg"/><Relationship Id="rId39" Type="http://schemas.openxmlformats.org/officeDocument/2006/relationships/hyperlink" Target="mailto:jess@hshk-lpc.org.uk" TargetMode="External"/><Relationship Id="rId21" Type="http://schemas.openxmlformats.org/officeDocument/2006/relationships/hyperlink" Target="https://www.nhsbsa.nhs.uk/pharmacies-gp-practices-and-appliance-contractors/dispensing-contractors-information/manage-your-service-mys" TargetMode="External"/><Relationship Id="rId34" Type="http://schemas.openxmlformats.org/officeDocument/2006/relationships/image" Target="media/image15.png"/><Relationship Id="rId42" Type="http://schemas.openxmlformats.org/officeDocument/2006/relationships/hyperlink" Target="mailto:Jess@liverpool-lpc.org.uk"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svg"/><Relationship Id="rId29" Type="http://schemas.openxmlformats.org/officeDocument/2006/relationships/image" Target="media/image13.png"/><Relationship Id="rId11" Type="http://schemas.openxmlformats.org/officeDocument/2006/relationships/image" Target="media/image1.png"/><Relationship Id="rId24" Type="http://schemas.openxmlformats.org/officeDocument/2006/relationships/hyperlink" Target="https://cpe.org.uk/funding-and-reimbursement/reimbursement/funding-reimbursement-shorts/" TargetMode="External"/><Relationship Id="rId32" Type="http://schemas.openxmlformats.org/officeDocument/2006/relationships/hyperlink" Target="https://cpe.org.uk/our-news/menb-ukhsa-and-nhs-england-provide-further-information-on-vac-service/" TargetMode="External"/><Relationship Id="rId37" Type="http://schemas.openxmlformats.org/officeDocument/2006/relationships/hyperlink" Target="https://greatermanchester.communitypharmacy.org.uk/wp-content/uploads/sites/118/2026/04/Corns_and_calluses_2C_infected_toenails_and_verrucae-1.pdf" TargetMode="External"/><Relationship Id="rId40" Type="http://schemas.openxmlformats.org/officeDocument/2006/relationships/hyperlink" Target="mailto:edward@hshk-lpc.org.uk" TargetMode="External"/><Relationship Id="rId45" Type="http://schemas.openxmlformats.org/officeDocument/2006/relationships/hyperlink" Target="mailto:admin@sefton-lpc.org.u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cpe.org.uk/wp-content/uploads/2026/05/Briefing-009.26-CPCF-arrangements-for-2026-27.pdf" TargetMode="External"/><Relationship Id="rId28" Type="http://schemas.openxmlformats.org/officeDocument/2006/relationships/hyperlink" Target="https://cpe.org.uk/digital-and-technology/nhs-mail/" TargetMode="External"/><Relationship Id="rId36" Type="http://schemas.openxmlformats.org/officeDocument/2006/relationships/image" Target="media/image17.png"/><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cpe.org.uk/our-news/pharmacies-to-provide-new-menb-vac-service/" TargetMode="External"/><Relationship Id="rId44" Type="http://schemas.openxmlformats.org/officeDocument/2006/relationships/hyperlink" Target="mailto:lisa@sefton-lp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e.org.uk/our-news/2026-27-cpaf-timeline-confirmed/" TargetMode="External"/><Relationship Id="rId22" Type="http://schemas.openxmlformats.org/officeDocument/2006/relationships/hyperlink" Target="https://www.nhsbsa.nhs.uk/pharmacies-gp-practices-and-appliance-contractors/dispensing-contractors-information/nhs-pharmacy-first-service-pfs" TargetMode="External"/><Relationship Id="rId27" Type="http://schemas.openxmlformats.org/officeDocument/2006/relationships/image" Target="media/image12.png"/><Relationship Id="rId30" Type="http://schemas.openxmlformats.org/officeDocument/2006/relationships/image" Target="media/image14.svg"/><Relationship Id="rId35" Type="http://schemas.openxmlformats.org/officeDocument/2006/relationships/image" Target="media/image16.svg"/><Relationship Id="rId43" Type="http://schemas.openxmlformats.org/officeDocument/2006/relationships/hyperlink" Target="mailto:Bernie@liverpool-lpc.org.uk"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services.nhsbsa.nhs.uk/nhs-prescription-services-submissions/login" TargetMode="External"/><Relationship Id="rId38" Type="http://schemas.openxmlformats.org/officeDocument/2006/relationships/hyperlink" Target="mailto:helen@hshk-lpc.org.uk" TargetMode="External"/><Relationship Id="rId46" Type="http://schemas.openxmlformats.org/officeDocument/2006/relationships/hyperlink" Target="mailto:edward@sefton-lpc.org.uk" TargetMode="External"/><Relationship Id="rId20" Type="http://schemas.openxmlformats.org/officeDocument/2006/relationships/image" Target="media/image9.png"/><Relationship Id="rId41" Type="http://schemas.openxmlformats.org/officeDocument/2006/relationships/hyperlink" Target="mailto:Matt@liverpool-lpc.org.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3.xml><?xml version="1.0" encoding="utf-8"?>
<ds:datastoreItem xmlns:ds="http://schemas.openxmlformats.org/officeDocument/2006/customXml" ds:itemID="{A32CC19D-3354-4201-A01F-DACF102BCA4A}">
  <ds:schemaRefs>
    <ds:schemaRef ds:uri="http://schemas.microsoft.com/sharepoint/v3/contenttype/forms"/>
  </ds:schemaRefs>
</ds:datastoreItem>
</file>

<file path=customXml/itemProps4.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69</cp:revision>
  <cp:lastPrinted>2024-06-24T15:02:00Z</cp:lastPrinted>
  <dcterms:created xsi:type="dcterms:W3CDTF">2026-03-03T17:55:00Z</dcterms:created>
  <dcterms:modified xsi:type="dcterms:W3CDTF">2026-07-13T22:22:00Z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