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E98" w:rsidP="0051044A" w:rsidRDefault="00974E98" w14:paraId="0EEEBDAB" w14:textId="0743C3AB">
      <w:pPr>
        <w:pStyle w:val="ListParagraph"/>
        <w:spacing w:after="0" w:line="240" w:lineRule="auto"/>
        <w:ind w:left="0"/>
        <w:contextualSpacing w:val="0"/>
        <w:rPr>
          <w:rFonts w:ascii="Arial" w:hAnsi="Arial" w:eastAsia="Times New Roman" w:cs="Arial"/>
          <w:b/>
          <w:sz w:val="28"/>
          <w:szCs w:val="28"/>
          <w:lang w:eastAsia="en-GB"/>
        </w:rPr>
      </w:pPr>
      <w:bookmarkStart w:name="_Toc343591381" w:id="0"/>
      <w:r w:rsidRPr="0051044A">
        <w:rPr>
          <w:rFonts w:ascii="Arial" w:hAnsi="Arial" w:eastAsia="Times New Roman" w:cs="Arial"/>
          <w:b/>
          <w:sz w:val="28"/>
          <w:szCs w:val="28"/>
          <w:lang w:eastAsia="en-GB"/>
        </w:rPr>
        <w:t>SCHEDULE 2</w:t>
      </w:r>
      <w:r w:rsidR="0051044A">
        <w:rPr>
          <w:rFonts w:ascii="Arial" w:hAnsi="Arial" w:eastAsia="Times New Roman" w:cs="Arial"/>
          <w:b/>
          <w:sz w:val="28"/>
          <w:szCs w:val="28"/>
          <w:lang w:eastAsia="en-GB"/>
        </w:rPr>
        <w:t>A</w:t>
      </w:r>
      <w:r w:rsidRPr="0051044A">
        <w:rPr>
          <w:rFonts w:ascii="Arial" w:hAnsi="Arial" w:eastAsia="Times New Roman" w:cs="Arial"/>
          <w:b/>
          <w:sz w:val="28"/>
          <w:szCs w:val="28"/>
          <w:lang w:eastAsia="en-GB"/>
        </w:rPr>
        <w:t>-</w:t>
      </w:r>
      <w:r w:rsidR="0051044A">
        <w:rPr>
          <w:rFonts w:ascii="Arial" w:hAnsi="Arial" w:eastAsia="Times New Roman" w:cs="Arial"/>
          <w:b/>
          <w:sz w:val="28"/>
          <w:szCs w:val="28"/>
          <w:lang w:eastAsia="en-GB"/>
        </w:rPr>
        <w:t xml:space="preserve"> ODAP Service Specification</w:t>
      </w:r>
    </w:p>
    <w:p w:rsidR="0051044A" w:rsidP="0051044A" w:rsidRDefault="0051044A" w14:paraId="560980E4" w14:textId="77777777">
      <w:pPr>
        <w:pStyle w:val="ListParagraph"/>
        <w:spacing w:after="0" w:line="240" w:lineRule="auto"/>
        <w:ind w:left="0"/>
        <w:contextualSpacing w:val="0"/>
        <w:rPr>
          <w:rFonts w:ascii="Arial" w:hAnsi="Arial" w:eastAsia="Times New Roman" w:cs="Arial"/>
          <w:b/>
          <w:sz w:val="28"/>
          <w:szCs w:val="28"/>
          <w:lang w:eastAsia="en-GB"/>
        </w:rPr>
      </w:pPr>
    </w:p>
    <w:bookmarkEnd w:id="0"/>
    <w:p w:rsidRPr="00092891" w:rsidR="00974E98" w:rsidP="00974E98" w:rsidRDefault="00974E98" w14:paraId="274EC064" w14:textId="77777777">
      <w:pPr>
        <w:jc w:val="center"/>
        <w:rPr>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01"/>
        <w:gridCol w:w="6227"/>
      </w:tblGrid>
      <w:tr w:rsidRPr="00092891" w:rsidR="00974E98" w:rsidTr="4B14E5E8" w14:paraId="73059562" w14:textId="77777777">
        <w:tc>
          <w:tcPr>
            <w:tcW w:w="1766" w:type="pct"/>
            <w:shd w:val="clear" w:color="auto" w:fill="7F7F7F"/>
            <w:tcMar/>
          </w:tcPr>
          <w:p w:rsidRPr="00092891" w:rsidR="00974E98" w:rsidP="00C42688" w:rsidRDefault="00974E98" w14:paraId="133794F9" w14:textId="77777777">
            <w:pPr>
              <w:rPr>
                <w:b/>
                <w:szCs w:val="24"/>
              </w:rPr>
            </w:pPr>
            <w:r w:rsidRPr="00092891">
              <w:rPr>
                <w:b/>
                <w:szCs w:val="24"/>
              </w:rPr>
              <w:t>Service Specification No.</w:t>
            </w:r>
          </w:p>
        </w:tc>
        <w:tc>
          <w:tcPr>
            <w:tcW w:w="3234" w:type="pct"/>
            <w:shd w:val="clear" w:color="auto" w:fill="auto"/>
            <w:tcMar/>
          </w:tcPr>
          <w:p w:rsidRPr="00092891" w:rsidR="00974E98" w:rsidP="00C42688" w:rsidRDefault="00EF481F" w14:paraId="565AC35C" w14:textId="2C4DD213">
            <w:pPr>
              <w:rPr>
                <w:b/>
                <w:szCs w:val="24"/>
              </w:rPr>
            </w:pPr>
            <w:r>
              <w:rPr>
                <w:b/>
                <w:szCs w:val="24"/>
              </w:rPr>
              <w:t>ODAP2025/26</w:t>
            </w:r>
          </w:p>
        </w:tc>
      </w:tr>
      <w:tr w:rsidRPr="00506267" w:rsidR="00974E98" w:rsidTr="4B14E5E8" w14:paraId="6FEF604F" w14:textId="77777777">
        <w:tc>
          <w:tcPr>
            <w:tcW w:w="1766" w:type="pct"/>
            <w:shd w:val="clear" w:color="auto" w:fill="7F7F7F"/>
            <w:tcMar/>
          </w:tcPr>
          <w:p w:rsidRPr="00506267" w:rsidR="00974E98" w:rsidP="00C42688" w:rsidRDefault="00974E98" w14:paraId="3840BF32" w14:textId="77777777">
            <w:pPr>
              <w:rPr>
                <w:b/>
                <w:szCs w:val="24"/>
              </w:rPr>
            </w:pPr>
            <w:r w:rsidRPr="00506267">
              <w:rPr>
                <w:b/>
                <w:szCs w:val="24"/>
              </w:rPr>
              <w:t>Service</w:t>
            </w:r>
          </w:p>
        </w:tc>
        <w:tc>
          <w:tcPr>
            <w:tcW w:w="3234" w:type="pct"/>
            <w:shd w:val="clear" w:color="auto" w:fill="auto"/>
            <w:tcMar/>
          </w:tcPr>
          <w:p w:rsidR="00B22E74" w:rsidP="00C42688" w:rsidRDefault="00974E98" w14:paraId="371E9E37" w14:textId="54940E1E">
            <w:pPr>
              <w:rPr>
                <w:szCs w:val="24"/>
              </w:rPr>
            </w:pPr>
            <w:r w:rsidRPr="00506267">
              <w:rPr>
                <w:szCs w:val="24"/>
              </w:rPr>
              <w:t xml:space="preserve">NHS Cheshire and Merseyside ICB Halton Place </w:t>
            </w:r>
            <w:r w:rsidR="00B22E74">
              <w:rPr>
                <w:szCs w:val="24"/>
              </w:rPr>
              <w:t>–</w:t>
            </w:r>
            <w:r>
              <w:rPr>
                <w:szCs w:val="24"/>
              </w:rPr>
              <w:t xml:space="preserve"> </w:t>
            </w:r>
          </w:p>
          <w:p w:rsidRPr="00506267" w:rsidR="00974E98" w:rsidP="00C42688" w:rsidRDefault="00974E98" w14:paraId="26F3BEE7" w14:textId="0C5BC198">
            <w:pPr>
              <w:rPr>
                <w:szCs w:val="24"/>
              </w:rPr>
            </w:pPr>
            <w:bookmarkStart w:name="_Hlk163546146" w:id="1"/>
            <w:r w:rsidRPr="00974E98">
              <w:rPr>
                <w:szCs w:val="24"/>
              </w:rPr>
              <w:t>On Demand Access to Palliative Care Medicines (ODAP)</w:t>
            </w:r>
            <w:bookmarkEnd w:id="1"/>
          </w:p>
        </w:tc>
      </w:tr>
      <w:tr w:rsidRPr="00506267" w:rsidR="00974E98" w:rsidTr="4B14E5E8" w14:paraId="4EDC0092" w14:textId="77777777">
        <w:tc>
          <w:tcPr>
            <w:tcW w:w="1766" w:type="pct"/>
            <w:shd w:val="clear" w:color="auto" w:fill="7F7F7F"/>
            <w:tcMar/>
          </w:tcPr>
          <w:p w:rsidRPr="00506267" w:rsidR="00974E98" w:rsidP="00C42688" w:rsidRDefault="00974E98" w14:paraId="4D4E9FF9" w14:textId="77777777">
            <w:pPr>
              <w:rPr>
                <w:b/>
                <w:szCs w:val="24"/>
              </w:rPr>
            </w:pPr>
            <w:r w:rsidRPr="00506267">
              <w:rPr>
                <w:b/>
                <w:szCs w:val="24"/>
              </w:rPr>
              <w:t>Commissioner Lead</w:t>
            </w:r>
          </w:p>
        </w:tc>
        <w:tc>
          <w:tcPr>
            <w:tcW w:w="3234" w:type="pct"/>
            <w:shd w:val="clear" w:color="auto" w:fill="auto"/>
            <w:tcMar/>
          </w:tcPr>
          <w:p w:rsidRPr="00506267" w:rsidR="00974E98" w:rsidP="00C42688" w:rsidRDefault="00EF481F" w14:paraId="5C5BF53D" w14:textId="1F1CCD07">
            <w:pPr>
              <w:rPr>
                <w:szCs w:val="24"/>
              </w:rPr>
            </w:pPr>
            <w:r>
              <w:rPr>
                <w:szCs w:val="24"/>
              </w:rPr>
              <w:t>Head of Medicines Management</w:t>
            </w:r>
            <w:r w:rsidRPr="00506267" w:rsidR="00974E98">
              <w:rPr>
                <w:szCs w:val="24"/>
              </w:rPr>
              <w:t xml:space="preserve"> (Becky Birchall)</w:t>
            </w:r>
          </w:p>
        </w:tc>
      </w:tr>
      <w:tr w:rsidRPr="00506267" w:rsidR="00974E98" w:rsidTr="4B14E5E8" w14:paraId="31F3CADC" w14:textId="77777777">
        <w:tc>
          <w:tcPr>
            <w:tcW w:w="1766" w:type="pct"/>
            <w:shd w:val="clear" w:color="auto" w:fill="7F7F7F"/>
            <w:tcMar/>
          </w:tcPr>
          <w:p w:rsidRPr="00506267" w:rsidR="00974E98" w:rsidP="00C42688" w:rsidRDefault="00974E98" w14:paraId="690ED1F4" w14:textId="77777777">
            <w:pPr>
              <w:rPr>
                <w:b/>
                <w:szCs w:val="24"/>
              </w:rPr>
            </w:pPr>
            <w:r w:rsidRPr="00506267">
              <w:rPr>
                <w:b/>
                <w:szCs w:val="24"/>
              </w:rPr>
              <w:t>Provider Lead</w:t>
            </w:r>
          </w:p>
        </w:tc>
        <w:tc>
          <w:tcPr>
            <w:tcW w:w="3234" w:type="pct"/>
            <w:shd w:val="clear" w:color="auto" w:fill="auto"/>
            <w:tcMar/>
          </w:tcPr>
          <w:p w:rsidRPr="00506267" w:rsidR="00974E98" w:rsidP="00C42688" w:rsidRDefault="00B22E74" w14:paraId="78997393" w14:textId="5E1F5ED2">
            <w:pPr>
              <w:rPr>
                <w:szCs w:val="24"/>
              </w:rPr>
            </w:pPr>
            <w:r>
              <w:rPr>
                <w:szCs w:val="24"/>
              </w:rPr>
              <w:t>Community Pharmacies within Halton</w:t>
            </w:r>
          </w:p>
        </w:tc>
      </w:tr>
      <w:tr w:rsidRPr="00506267" w:rsidR="00974E98" w:rsidTr="4B14E5E8" w14:paraId="20791C62" w14:textId="77777777">
        <w:tc>
          <w:tcPr>
            <w:tcW w:w="1766" w:type="pct"/>
            <w:shd w:val="clear" w:color="auto" w:fill="7F7F7F"/>
            <w:tcMar/>
          </w:tcPr>
          <w:p w:rsidRPr="00506267" w:rsidR="00974E98" w:rsidP="00C42688" w:rsidRDefault="00974E98" w14:paraId="70BA2885" w14:textId="77777777">
            <w:pPr>
              <w:rPr>
                <w:b/>
                <w:szCs w:val="24"/>
              </w:rPr>
            </w:pPr>
            <w:r w:rsidRPr="00506267">
              <w:rPr>
                <w:b/>
                <w:szCs w:val="24"/>
              </w:rPr>
              <w:t>Period</w:t>
            </w:r>
          </w:p>
        </w:tc>
        <w:tc>
          <w:tcPr>
            <w:tcW w:w="3234" w:type="pct"/>
            <w:shd w:val="clear" w:color="auto" w:fill="auto"/>
            <w:tcMar/>
          </w:tcPr>
          <w:p w:rsidRPr="00506267" w:rsidR="00974E98" w:rsidP="00C42688" w:rsidRDefault="00974E98" w14:paraId="30B164E9" w14:textId="0FCC283C">
            <w:pPr>
              <w:rPr>
                <w:szCs w:val="24"/>
              </w:rPr>
            </w:pPr>
            <w:r w:rsidRPr="00506267">
              <w:rPr>
                <w:szCs w:val="24"/>
              </w:rPr>
              <w:t>1</w:t>
            </w:r>
            <w:r w:rsidRPr="00506267">
              <w:rPr>
                <w:szCs w:val="24"/>
                <w:vertAlign w:val="superscript"/>
              </w:rPr>
              <w:t>st</w:t>
            </w:r>
            <w:r w:rsidRPr="00506267">
              <w:rPr>
                <w:szCs w:val="24"/>
              </w:rPr>
              <w:t xml:space="preserve"> April 202</w:t>
            </w:r>
            <w:r w:rsidR="00DD052F">
              <w:rPr>
                <w:szCs w:val="24"/>
              </w:rPr>
              <w:t>5</w:t>
            </w:r>
            <w:r w:rsidRPr="00506267">
              <w:rPr>
                <w:szCs w:val="24"/>
              </w:rPr>
              <w:t xml:space="preserve"> – 31</w:t>
            </w:r>
            <w:r w:rsidRPr="00506267">
              <w:rPr>
                <w:szCs w:val="24"/>
                <w:vertAlign w:val="superscript"/>
              </w:rPr>
              <w:t>st</w:t>
            </w:r>
            <w:r w:rsidRPr="00506267">
              <w:rPr>
                <w:szCs w:val="24"/>
              </w:rPr>
              <w:t xml:space="preserve"> March 202</w:t>
            </w:r>
            <w:r w:rsidR="00DD052F">
              <w:rPr>
                <w:szCs w:val="24"/>
              </w:rPr>
              <w:t>6</w:t>
            </w:r>
          </w:p>
        </w:tc>
      </w:tr>
      <w:tr w:rsidRPr="00506267" w:rsidR="00974E98" w:rsidTr="4B14E5E8" w14:paraId="3D5FE091" w14:textId="77777777">
        <w:tc>
          <w:tcPr>
            <w:tcW w:w="1766" w:type="pct"/>
            <w:shd w:val="clear" w:color="auto" w:fill="7F7F7F"/>
            <w:tcMar/>
          </w:tcPr>
          <w:p w:rsidRPr="00506267" w:rsidR="00974E98" w:rsidP="00C42688" w:rsidRDefault="00974E98" w14:paraId="614297FE" w14:textId="77777777">
            <w:pPr>
              <w:rPr>
                <w:b/>
                <w:szCs w:val="24"/>
              </w:rPr>
            </w:pPr>
            <w:r w:rsidRPr="00506267">
              <w:rPr>
                <w:b/>
                <w:szCs w:val="24"/>
              </w:rPr>
              <w:t>Date of Review</w:t>
            </w:r>
          </w:p>
        </w:tc>
        <w:tc>
          <w:tcPr>
            <w:tcW w:w="3234" w:type="pct"/>
            <w:shd w:val="clear" w:color="auto" w:fill="auto"/>
            <w:tcMar/>
          </w:tcPr>
          <w:p w:rsidRPr="00506267" w:rsidR="00974E98" w:rsidP="00C42688" w:rsidRDefault="00974E98" w14:paraId="52CDD48C" w14:textId="689FE325">
            <w:pPr>
              <w:rPr>
                <w:szCs w:val="24"/>
              </w:rPr>
            </w:pPr>
            <w:r w:rsidRPr="00506267">
              <w:rPr>
                <w:szCs w:val="24"/>
              </w:rPr>
              <w:t>March 202</w:t>
            </w:r>
            <w:r w:rsidR="00DD052F">
              <w:rPr>
                <w:szCs w:val="24"/>
              </w:rPr>
              <w:t>6</w:t>
            </w:r>
          </w:p>
        </w:tc>
      </w:tr>
      <w:tr w:rsidRPr="00506267" w:rsidR="009245A1" w:rsidTr="4B14E5E8" w14:paraId="07A6D61C" w14:textId="77777777">
        <w:tc>
          <w:tcPr>
            <w:tcW w:w="5000" w:type="pct"/>
            <w:gridSpan w:val="2"/>
            <w:shd w:val="clear" w:color="auto" w:fill="auto"/>
            <w:tcMar/>
          </w:tcPr>
          <w:p w:rsidR="009245A1" w:rsidP="00C42688" w:rsidRDefault="009245A1" w14:paraId="4CDCBC3E" w14:textId="77777777">
            <w:pPr>
              <w:rPr>
                <w:szCs w:val="24"/>
              </w:rPr>
            </w:pPr>
          </w:p>
          <w:p w:rsidR="009245A1" w:rsidP="009245A1" w:rsidRDefault="009245A1" w14:paraId="1EE4390D" w14:textId="77777777">
            <w:pPr>
              <w:pStyle w:val="NormOut"/>
            </w:pPr>
            <w:r>
              <w:t>Population Needs</w:t>
            </w:r>
          </w:p>
          <w:p w:rsidR="009245A1" w:rsidP="009245A1" w:rsidRDefault="009245A1" w14:paraId="346D5E1F" w14:textId="77777777">
            <w:pPr>
              <w:pStyle w:val="ListParagraph"/>
              <w:ind w:left="567"/>
              <w:rPr>
                <w:rFonts w:ascii="Arial" w:hAnsi="Arial" w:eastAsia="Times New Roman" w:cs="Times New Roman"/>
                <w:b/>
                <w:lang w:eastAsia="en-GB"/>
              </w:rPr>
            </w:pPr>
            <w:r w:rsidRPr="00B22E74">
              <w:rPr>
                <w:rFonts w:ascii="Arial" w:hAnsi="Arial" w:eastAsia="Times New Roman" w:cs="Times New Roman"/>
                <w:b/>
                <w:lang w:eastAsia="en-GB"/>
              </w:rPr>
              <w:t xml:space="preserve">1.1 National/local context and evidence base </w:t>
            </w:r>
          </w:p>
          <w:p w:rsidR="009245A1" w:rsidP="009245A1" w:rsidRDefault="009245A1" w14:paraId="62C0A027" w14:textId="77777777">
            <w:pPr>
              <w:pStyle w:val="NormOut"/>
              <w:numPr>
                <w:ilvl w:val="0"/>
                <w:numId w:val="0"/>
              </w:numPr>
              <w:spacing w:before="0" w:line="276" w:lineRule="auto"/>
              <w:ind w:left="430"/>
              <w:rPr>
                <w:b w:val="0"/>
                <w:szCs w:val="22"/>
              </w:rPr>
            </w:pPr>
            <w:r>
              <w:rPr>
                <w:b w:val="0"/>
                <w:szCs w:val="22"/>
              </w:rPr>
              <w:t xml:space="preserve">Community Pharmacies participating in this service will hold and maintain an agreed stock of medication for the </w:t>
            </w:r>
            <w:r w:rsidRPr="00E52091">
              <w:rPr>
                <w:b w:val="0"/>
                <w:szCs w:val="22"/>
              </w:rPr>
              <w:t>ODAP</w:t>
            </w:r>
            <w:r>
              <w:rPr>
                <w:b w:val="0"/>
                <w:szCs w:val="22"/>
              </w:rPr>
              <w:t xml:space="preserve"> service that they are commissioned to deliver.</w:t>
            </w:r>
          </w:p>
          <w:p w:rsidR="009245A1" w:rsidP="009245A1" w:rsidRDefault="009245A1" w14:paraId="12CCF0A8" w14:textId="77777777">
            <w:pPr>
              <w:pStyle w:val="NormOut"/>
              <w:numPr>
                <w:ilvl w:val="0"/>
                <w:numId w:val="0"/>
              </w:numPr>
              <w:spacing w:before="0" w:line="276" w:lineRule="auto"/>
              <w:ind w:left="430"/>
              <w:rPr>
                <w:b w:val="0"/>
                <w:sz w:val="23"/>
                <w:szCs w:val="23"/>
              </w:rPr>
            </w:pPr>
            <w:r w:rsidRPr="00624E45">
              <w:rPr>
                <w:b w:val="0"/>
                <w:sz w:val="23"/>
                <w:szCs w:val="23"/>
              </w:rPr>
              <w:t xml:space="preserve">Patients </w:t>
            </w:r>
            <w:r w:rsidRPr="00624E45">
              <w:rPr>
                <w:rFonts w:eastAsia="Calibri" w:cs="Arial"/>
                <w:b w:val="0"/>
              </w:rPr>
              <w:t xml:space="preserve">entering the dying phase of a terminal illness </w:t>
            </w:r>
            <w:r w:rsidRPr="00624E45">
              <w:rPr>
                <w:b w:val="0"/>
                <w:sz w:val="23"/>
                <w:szCs w:val="23"/>
              </w:rPr>
              <w:t>often experience new or worsening symptoms</w:t>
            </w:r>
            <w:r>
              <w:rPr>
                <w:rFonts w:cs="Arial"/>
                <w:b w:val="0"/>
              </w:rPr>
              <w:t xml:space="preserve"> including, </w:t>
            </w:r>
            <w:r>
              <w:rPr>
                <w:b w:val="0"/>
                <w:sz w:val="23"/>
                <w:szCs w:val="23"/>
              </w:rPr>
              <w:t xml:space="preserve">pain, nausea, vomiting, agitation, increased respiratory tract secretions and dyspnoea. Prompt </w:t>
            </w:r>
            <w:r w:rsidRPr="00624E45">
              <w:rPr>
                <w:b w:val="0"/>
                <w:sz w:val="23"/>
                <w:szCs w:val="23"/>
              </w:rPr>
              <w:t>access</w:t>
            </w:r>
            <w:r>
              <w:rPr>
                <w:b w:val="0"/>
                <w:sz w:val="23"/>
                <w:szCs w:val="23"/>
              </w:rPr>
              <w:t xml:space="preserve"> via this service</w:t>
            </w:r>
            <w:r w:rsidRPr="00624E45">
              <w:rPr>
                <w:b w:val="0"/>
                <w:sz w:val="23"/>
                <w:szCs w:val="23"/>
              </w:rPr>
              <w:t xml:space="preserve"> to medication </w:t>
            </w:r>
            <w:r>
              <w:rPr>
                <w:b w:val="0"/>
                <w:sz w:val="23"/>
                <w:szCs w:val="23"/>
              </w:rPr>
              <w:t xml:space="preserve">to alleviate these symptoms is essential to avoid </w:t>
            </w:r>
            <w:r w:rsidRPr="00624E45">
              <w:rPr>
                <w:b w:val="0"/>
                <w:sz w:val="23"/>
                <w:szCs w:val="23"/>
              </w:rPr>
              <w:t>distress to</w:t>
            </w:r>
            <w:r>
              <w:rPr>
                <w:b w:val="0"/>
                <w:sz w:val="23"/>
                <w:szCs w:val="23"/>
              </w:rPr>
              <w:t xml:space="preserve"> both patients and their </w:t>
            </w:r>
            <w:proofErr w:type="spellStart"/>
            <w:r>
              <w:rPr>
                <w:b w:val="0"/>
                <w:sz w:val="23"/>
                <w:szCs w:val="23"/>
              </w:rPr>
              <w:t>carers</w:t>
            </w:r>
            <w:proofErr w:type="spellEnd"/>
            <w:r>
              <w:rPr>
                <w:b w:val="0"/>
                <w:sz w:val="23"/>
                <w:szCs w:val="23"/>
              </w:rPr>
              <w:t xml:space="preserve"> and supports the patient’s choice to die in their preferred place of care.</w:t>
            </w:r>
          </w:p>
          <w:p w:rsidR="009245A1" w:rsidP="009245A1" w:rsidRDefault="009245A1" w14:paraId="5B391381" w14:textId="77777777">
            <w:pPr>
              <w:pStyle w:val="NormOut"/>
              <w:numPr>
                <w:ilvl w:val="0"/>
                <w:numId w:val="0"/>
              </w:numPr>
              <w:spacing w:before="0" w:line="276" w:lineRule="auto"/>
              <w:ind w:left="567"/>
              <w:rPr>
                <w:b w:val="0"/>
                <w:sz w:val="23"/>
                <w:szCs w:val="23"/>
              </w:rPr>
            </w:pPr>
          </w:p>
          <w:p w:rsidRPr="0051044A" w:rsidR="009245A1" w:rsidP="009245A1" w:rsidRDefault="009245A1" w14:paraId="37AE17BA" w14:textId="77777777">
            <w:pPr>
              <w:pStyle w:val="ListParagraph"/>
              <w:ind w:left="430"/>
              <w:rPr>
                <w:rFonts w:ascii="Arial" w:hAnsi="Arial" w:eastAsia="Times New Roman" w:cs="Times New Roman"/>
                <w:b/>
                <w:lang w:eastAsia="en-GB"/>
              </w:rPr>
            </w:pPr>
            <w:r>
              <w:rPr>
                <w:rFonts w:ascii="Arial" w:hAnsi="Arial" w:eastAsia="Times New Roman" w:cs="Times New Roman"/>
                <w:b/>
                <w:lang w:eastAsia="en-GB"/>
              </w:rPr>
              <w:t xml:space="preserve">1.2 </w:t>
            </w:r>
            <w:r w:rsidRPr="0051044A">
              <w:rPr>
                <w:rFonts w:ascii="Arial" w:hAnsi="Arial" w:eastAsia="Times New Roman" w:cs="Times New Roman"/>
                <w:b/>
                <w:lang w:eastAsia="en-GB"/>
              </w:rPr>
              <w:t>Aims and Objectives</w:t>
            </w:r>
          </w:p>
          <w:p w:rsidRPr="0051044A" w:rsidR="009245A1" w:rsidP="009245A1" w:rsidRDefault="009245A1" w14:paraId="2CD10892" w14:textId="77777777">
            <w:pPr>
              <w:spacing w:after="200" w:line="240" w:lineRule="auto"/>
              <w:ind w:left="1166" w:right="-20" w:hanging="720"/>
              <w:jc w:val="both"/>
              <w:rPr>
                <w:lang w:val="en-US" w:eastAsia="ja-JP"/>
              </w:rPr>
            </w:pPr>
            <w:r w:rsidRPr="0051044A">
              <w:rPr>
                <w:lang w:val="en-US" w:eastAsia="ja-JP"/>
              </w:rPr>
              <w:t>To improve the care of the dying in the last few days/hours of life by:</w:t>
            </w:r>
          </w:p>
          <w:p w:rsidRPr="00957EDF" w:rsidR="009245A1" w:rsidP="009245A1" w:rsidRDefault="009245A1" w14:paraId="6A42A63F" w14:textId="77777777">
            <w:pPr>
              <w:pStyle w:val="NormPlus"/>
              <w:numPr>
                <w:ilvl w:val="0"/>
                <w:numId w:val="3"/>
              </w:numPr>
              <w:tabs>
                <w:tab w:val="clear" w:pos="1080"/>
                <w:tab w:val="num" w:pos="806"/>
              </w:tabs>
              <w:spacing w:before="0" w:line="276" w:lineRule="auto"/>
              <w:ind w:left="806"/>
              <w:rPr>
                <w:szCs w:val="22"/>
              </w:rPr>
            </w:pPr>
            <w:r w:rsidRPr="00957EDF">
              <w:rPr>
                <w:rFonts w:cs="Arial"/>
                <w:szCs w:val="22"/>
              </w:rPr>
              <w:t>M</w:t>
            </w:r>
            <w:r w:rsidRPr="00957EDF">
              <w:rPr>
                <w:rFonts w:cs="Arial"/>
              </w:rPr>
              <w:t>aintaining an agreed stock of medicines</w:t>
            </w:r>
            <w:r>
              <w:rPr>
                <w:rFonts w:cs="Arial"/>
              </w:rPr>
              <w:t xml:space="preserve"> </w:t>
            </w:r>
            <w:r w:rsidRPr="002A0578">
              <w:rPr>
                <w:rFonts w:cs="Arial"/>
              </w:rPr>
              <w:t>(Appendix A</w:t>
            </w:r>
            <w:r>
              <w:rPr>
                <w:rFonts w:cs="Arial"/>
              </w:rPr>
              <w:t xml:space="preserve">) </w:t>
            </w:r>
            <w:r w:rsidRPr="00957EDF">
              <w:rPr>
                <w:rFonts w:cs="Arial"/>
              </w:rPr>
              <w:t xml:space="preserve">used </w:t>
            </w:r>
            <w:r>
              <w:rPr>
                <w:rFonts w:eastAsia="Calibri" w:cs="Arial"/>
              </w:rPr>
              <w:t>to alleviate the symptoms experienced by patients entering the</w:t>
            </w:r>
            <w:r w:rsidRPr="00957EDF">
              <w:rPr>
                <w:rFonts w:eastAsia="Calibri" w:cs="Arial"/>
              </w:rPr>
              <w:t xml:space="preserve"> dying phase of a terminal illness </w:t>
            </w:r>
            <w:r w:rsidRPr="00957EDF">
              <w:rPr>
                <w:rFonts w:cs="Arial"/>
              </w:rPr>
              <w:t>at designated c</w:t>
            </w:r>
            <w:r>
              <w:rPr>
                <w:rFonts w:cs="Arial"/>
              </w:rPr>
              <w:t xml:space="preserve">ommunity pharmacies. </w:t>
            </w:r>
            <w:r w:rsidRPr="00957EDF">
              <w:rPr>
                <w:rFonts w:cs="Arial"/>
              </w:rPr>
              <w:t xml:space="preserve">This is intended for supply by community </w:t>
            </w:r>
            <w:r>
              <w:rPr>
                <w:rFonts w:cs="Arial"/>
              </w:rPr>
              <w:t>pharm</w:t>
            </w:r>
            <w:r w:rsidRPr="00957EDF">
              <w:rPr>
                <w:rFonts w:cs="Arial"/>
              </w:rPr>
              <w:t>acies against prescriptions issued</w:t>
            </w:r>
            <w:r>
              <w:t>.</w:t>
            </w:r>
          </w:p>
          <w:p w:rsidRPr="005303F8" w:rsidR="009245A1" w:rsidP="009245A1" w:rsidRDefault="009245A1" w14:paraId="19F0BD98" w14:textId="77777777">
            <w:pPr>
              <w:pStyle w:val="NormPlus"/>
              <w:numPr>
                <w:ilvl w:val="0"/>
                <w:numId w:val="3"/>
              </w:numPr>
              <w:tabs>
                <w:tab w:val="clear" w:pos="1080"/>
                <w:tab w:val="num" w:pos="806"/>
              </w:tabs>
              <w:spacing w:before="0" w:line="276" w:lineRule="auto"/>
              <w:ind w:left="806"/>
              <w:rPr>
                <w:szCs w:val="22"/>
              </w:rPr>
            </w:pPr>
            <w:r>
              <w:t xml:space="preserve">Ensuring access to the agreed stock of medicines is available during normal working hours, including weekends and evenings. </w:t>
            </w:r>
          </w:p>
          <w:p w:rsidR="009245A1" w:rsidP="009245A1" w:rsidRDefault="009245A1" w14:paraId="43A6299D" w14:textId="77777777">
            <w:pPr>
              <w:pStyle w:val="NormPlus"/>
              <w:numPr>
                <w:ilvl w:val="0"/>
                <w:numId w:val="3"/>
              </w:numPr>
              <w:tabs>
                <w:tab w:val="clear" w:pos="1080"/>
                <w:tab w:val="num" w:pos="806"/>
              </w:tabs>
              <w:spacing w:before="0" w:line="276" w:lineRule="auto"/>
              <w:ind w:left="806"/>
              <w:rPr>
                <w:szCs w:val="22"/>
              </w:rPr>
            </w:pPr>
            <w:r>
              <w:rPr>
                <w:szCs w:val="22"/>
              </w:rPr>
              <w:t xml:space="preserve">Designated community pharmacies signposting carers to </w:t>
            </w:r>
            <w:r w:rsidRPr="005303F8">
              <w:rPr>
                <w:szCs w:val="22"/>
              </w:rPr>
              <w:t xml:space="preserve">other participating </w:t>
            </w:r>
            <w:r>
              <w:rPr>
                <w:szCs w:val="22"/>
              </w:rPr>
              <w:t>service providers</w:t>
            </w:r>
            <w:r w:rsidRPr="005303F8">
              <w:rPr>
                <w:szCs w:val="22"/>
              </w:rPr>
              <w:t xml:space="preserve"> with </w:t>
            </w:r>
            <w:r>
              <w:rPr>
                <w:szCs w:val="22"/>
              </w:rPr>
              <w:t xml:space="preserve">confirmed </w:t>
            </w:r>
            <w:r w:rsidRPr="005303F8">
              <w:rPr>
                <w:szCs w:val="22"/>
              </w:rPr>
              <w:t xml:space="preserve">sufficient stock, in the event that they are unable to immediately supply the necessary palliative care medicines. </w:t>
            </w:r>
          </w:p>
          <w:p w:rsidR="009245A1" w:rsidP="009245A1" w:rsidRDefault="009245A1" w14:paraId="58974B1E" w14:textId="77777777">
            <w:pPr>
              <w:pStyle w:val="NormPlus"/>
              <w:numPr>
                <w:ilvl w:val="0"/>
                <w:numId w:val="3"/>
              </w:numPr>
              <w:tabs>
                <w:tab w:val="clear" w:pos="1080"/>
                <w:tab w:val="num" w:pos="806"/>
              </w:tabs>
              <w:spacing w:before="0" w:line="276" w:lineRule="auto"/>
              <w:ind w:left="806"/>
              <w:rPr>
                <w:szCs w:val="22"/>
              </w:rPr>
            </w:pPr>
            <w:r>
              <w:rPr>
                <w:szCs w:val="22"/>
              </w:rPr>
              <w:t xml:space="preserve">Supporting patients, carers and clinicians by providing them with up-to-date information and advice and referral to specialist palliative care services where appropriate. </w:t>
            </w:r>
          </w:p>
          <w:p w:rsidR="009245A1" w:rsidP="009245A1" w:rsidRDefault="009245A1" w14:paraId="3F29AAFF" w14:textId="77777777" w14:noSpellErr="1">
            <w:pPr>
              <w:numPr>
                <w:ilvl w:val="0"/>
                <w:numId w:val="3"/>
              </w:numPr>
              <w:tabs>
                <w:tab w:val="clear" w:pos="1080"/>
                <w:tab w:val="num" w:pos="806"/>
              </w:tabs>
              <w:spacing w:before="120" w:after="120"/>
              <w:ind w:left="806"/>
              <w:jc w:val="both"/>
              <w:rPr/>
            </w:pPr>
            <w:r w:rsidRPr="4B14E5E8" w:rsidR="009245A1">
              <w:rPr>
                <w:lang w:val="en-US"/>
              </w:rPr>
              <w:t xml:space="preserve">Avoid unnecessary hospital admissions where the sole purpose of admission is to access </w:t>
            </w:r>
            <w:r w:rsidRPr="4B14E5E8" w:rsidR="009245A1">
              <w:rPr>
                <w:lang w:val="en-US"/>
              </w:rPr>
              <w:t>appropriate medication</w:t>
            </w:r>
            <w:r w:rsidRPr="4B14E5E8" w:rsidR="009245A1">
              <w:rPr>
                <w:lang w:val="en-US"/>
              </w:rPr>
              <w:t>.</w:t>
            </w:r>
          </w:p>
          <w:p w:rsidR="009245A1" w:rsidP="009245A1" w:rsidRDefault="009245A1" w14:paraId="3C91BE19" w14:textId="77777777">
            <w:pPr>
              <w:spacing w:before="120" w:after="120"/>
              <w:jc w:val="both"/>
            </w:pPr>
          </w:p>
          <w:p w:rsidR="009245A1" w:rsidP="009245A1" w:rsidRDefault="009245A1" w14:paraId="3E36872B" w14:textId="77777777">
            <w:pPr>
              <w:spacing w:before="120" w:after="120"/>
              <w:jc w:val="both"/>
            </w:pPr>
          </w:p>
          <w:p w:rsidR="009245A1" w:rsidP="009245A1" w:rsidRDefault="009245A1" w14:paraId="4CEC5E67" w14:textId="77777777">
            <w:pPr>
              <w:spacing w:before="120" w:after="120"/>
              <w:jc w:val="both"/>
            </w:pPr>
          </w:p>
          <w:p w:rsidRPr="00DD052F" w:rsidR="00DD052F" w:rsidP="00DD052F" w:rsidRDefault="00DD052F" w14:paraId="25B2A5D7" w14:textId="5190FD40">
            <w:pPr>
              <w:tabs>
                <w:tab w:val="left" w:pos="6195"/>
              </w:tabs>
            </w:pPr>
            <w:r>
              <w:tab/>
            </w:r>
          </w:p>
          <w:p w:rsidR="009245A1" w:rsidP="009245A1" w:rsidRDefault="009245A1" w14:paraId="22EE70D5" w14:textId="77777777">
            <w:pPr>
              <w:spacing w:before="120" w:after="120"/>
              <w:jc w:val="both"/>
            </w:pPr>
          </w:p>
          <w:p w:rsidR="009245A1" w:rsidP="009245A1" w:rsidRDefault="009245A1" w14:paraId="306B65EF" w14:textId="77777777">
            <w:pPr>
              <w:pStyle w:val="NormOut"/>
              <w:spacing w:before="0" w:line="276" w:lineRule="auto"/>
              <w:rPr>
                <w:szCs w:val="22"/>
              </w:rPr>
            </w:pPr>
            <w:r w:rsidRPr="00F40CE6">
              <w:rPr>
                <w:szCs w:val="22"/>
              </w:rPr>
              <w:t>Outcomes</w:t>
            </w:r>
          </w:p>
          <w:p w:rsidR="009245A1" w:rsidP="009245A1" w:rsidRDefault="009245A1" w14:paraId="23325166" w14:textId="77777777">
            <w:pPr>
              <w:ind w:left="743" w:hanging="743"/>
              <w:rPr>
                <w:b/>
                <w:bCs/>
                <w:lang w:val="en-GB"/>
              </w:rPr>
            </w:pPr>
            <w:r>
              <w:rPr>
                <w:b/>
                <w:bCs/>
                <w:lang w:val="en-GB"/>
              </w:rPr>
              <w:t>2</w:t>
            </w:r>
            <w:r w:rsidRPr="003F191B">
              <w:rPr>
                <w:b/>
                <w:bCs/>
                <w:lang w:val="en-GB"/>
              </w:rPr>
              <w:t>.1 NHS Outcomes Framework Domains &amp; Indicators</w:t>
            </w:r>
          </w:p>
          <w:p w:rsidRPr="003F191B" w:rsidR="009245A1" w:rsidP="009245A1" w:rsidRDefault="009245A1" w14:paraId="5C698C25" w14:textId="77777777">
            <w:pPr>
              <w:ind w:left="743" w:hanging="743"/>
              <w:rPr>
                <w:b/>
                <w:bCs/>
                <w:lang w:val="en-GB"/>
              </w:rPr>
            </w:pPr>
          </w:p>
          <w:tbl>
            <w:tblPr>
              <w:tblStyle w:val="TableGrid2"/>
              <w:tblW w:w="0" w:type="auto"/>
              <w:tblInd w:w="738" w:type="dxa"/>
              <w:tblLook w:val="04A0" w:firstRow="1" w:lastRow="0" w:firstColumn="1" w:lastColumn="0" w:noHBand="0" w:noVBand="1"/>
            </w:tblPr>
            <w:tblGrid>
              <w:gridCol w:w="1276"/>
              <w:gridCol w:w="5528"/>
              <w:gridCol w:w="641"/>
            </w:tblGrid>
            <w:tr w:rsidRPr="00C92E2B" w:rsidR="009245A1" w:rsidTr="00675562" w14:paraId="271DDB35" w14:textId="77777777">
              <w:tc>
                <w:tcPr>
                  <w:tcW w:w="1276" w:type="dxa"/>
                </w:tcPr>
                <w:p w:rsidRPr="004205D5" w:rsidR="009245A1" w:rsidP="009245A1" w:rsidRDefault="009245A1" w14:paraId="58325C54" w14:textId="77777777">
                  <w:pPr>
                    <w:spacing w:line="276" w:lineRule="auto"/>
                    <w:rPr>
                      <w:rFonts w:ascii="Arial" w:hAnsi="Arial" w:cs="Arial"/>
                      <w:b/>
                      <w:sz w:val="22"/>
                      <w:szCs w:val="22"/>
                    </w:rPr>
                  </w:pPr>
                  <w:r w:rsidRPr="004205D5">
                    <w:rPr>
                      <w:rFonts w:ascii="Arial" w:hAnsi="Arial" w:cs="Arial"/>
                      <w:b/>
                      <w:sz w:val="22"/>
                      <w:szCs w:val="22"/>
                    </w:rPr>
                    <w:t>Domain 1</w:t>
                  </w:r>
                </w:p>
              </w:tc>
              <w:tc>
                <w:tcPr>
                  <w:tcW w:w="5528" w:type="dxa"/>
                </w:tcPr>
                <w:p w:rsidRPr="004205D5" w:rsidR="009245A1" w:rsidP="009245A1" w:rsidRDefault="009245A1" w14:paraId="1F0CEA25" w14:textId="77777777">
                  <w:pPr>
                    <w:spacing w:line="276" w:lineRule="auto"/>
                    <w:rPr>
                      <w:rFonts w:ascii="Arial" w:hAnsi="Arial" w:cs="Arial"/>
                      <w:b/>
                      <w:sz w:val="22"/>
                      <w:szCs w:val="22"/>
                    </w:rPr>
                  </w:pPr>
                  <w:r w:rsidRPr="004205D5">
                    <w:rPr>
                      <w:rFonts w:ascii="Arial" w:hAnsi="Arial" w:cs="Arial"/>
                      <w:b/>
                      <w:sz w:val="22"/>
                      <w:szCs w:val="22"/>
                    </w:rPr>
                    <w:t>Preventing people from dying prematurely</w:t>
                  </w:r>
                </w:p>
              </w:tc>
              <w:tc>
                <w:tcPr>
                  <w:tcW w:w="641" w:type="dxa"/>
                </w:tcPr>
                <w:p w:rsidRPr="00C92E2B" w:rsidR="009245A1" w:rsidP="009245A1" w:rsidRDefault="009245A1" w14:paraId="4D7F48EF" w14:textId="77777777">
                  <w:pPr>
                    <w:spacing w:line="276" w:lineRule="auto"/>
                    <w:rPr>
                      <w:rFonts w:ascii="Arial" w:hAnsi="Arial" w:cs="Arial"/>
                      <w:b/>
                      <w:color w:val="00B050"/>
                      <w:sz w:val="22"/>
                      <w:szCs w:val="22"/>
                    </w:rPr>
                  </w:pPr>
                </w:p>
              </w:tc>
            </w:tr>
            <w:tr w:rsidRPr="00C92E2B" w:rsidR="009245A1" w:rsidTr="00675562" w14:paraId="1D4F998E" w14:textId="77777777">
              <w:tc>
                <w:tcPr>
                  <w:tcW w:w="1276" w:type="dxa"/>
                </w:tcPr>
                <w:p w:rsidRPr="004205D5" w:rsidR="009245A1" w:rsidP="009245A1" w:rsidRDefault="009245A1" w14:paraId="3F6F46B0" w14:textId="77777777">
                  <w:pPr>
                    <w:spacing w:line="276" w:lineRule="auto"/>
                    <w:rPr>
                      <w:rFonts w:ascii="Arial" w:hAnsi="Arial" w:cs="Arial"/>
                      <w:b/>
                      <w:sz w:val="22"/>
                      <w:szCs w:val="22"/>
                    </w:rPr>
                  </w:pPr>
                  <w:r w:rsidRPr="004205D5">
                    <w:rPr>
                      <w:rFonts w:ascii="Arial" w:hAnsi="Arial" w:cs="Arial"/>
                      <w:b/>
                      <w:sz w:val="22"/>
                      <w:szCs w:val="22"/>
                    </w:rPr>
                    <w:t>Domain 2</w:t>
                  </w:r>
                </w:p>
              </w:tc>
              <w:tc>
                <w:tcPr>
                  <w:tcW w:w="5528" w:type="dxa"/>
                </w:tcPr>
                <w:p w:rsidRPr="004205D5" w:rsidR="009245A1" w:rsidP="009245A1" w:rsidRDefault="009245A1" w14:paraId="2AF79DE3" w14:textId="77777777">
                  <w:pPr>
                    <w:spacing w:line="276" w:lineRule="auto"/>
                    <w:rPr>
                      <w:rFonts w:ascii="Arial" w:hAnsi="Arial" w:cs="Arial"/>
                      <w:b/>
                      <w:sz w:val="22"/>
                      <w:szCs w:val="22"/>
                    </w:rPr>
                  </w:pPr>
                  <w:r w:rsidRPr="004205D5">
                    <w:rPr>
                      <w:rFonts w:ascii="Arial" w:hAnsi="Arial" w:cs="Arial"/>
                      <w:b/>
                      <w:sz w:val="22"/>
                      <w:szCs w:val="22"/>
                    </w:rPr>
                    <w:t>Enhancing quality of life for people with long-term conditions</w:t>
                  </w:r>
                </w:p>
              </w:tc>
              <w:tc>
                <w:tcPr>
                  <w:tcW w:w="641" w:type="dxa"/>
                </w:tcPr>
                <w:p w:rsidRPr="00C92E2B" w:rsidR="009245A1" w:rsidP="009245A1" w:rsidRDefault="009245A1" w14:paraId="7870E008" w14:textId="77777777">
                  <w:pPr>
                    <w:spacing w:line="276" w:lineRule="auto"/>
                    <w:rPr>
                      <w:rFonts w:ascii="Arial" w:hAnsi="Arial" w:cs="Arial"/>
                      <w:sz w:val="22"/>
                      <w:szCs w:val="22"/>
                    </w:rPr>
                  </w:pPr>
                  <w:r w:rsidRPr="00C92E2B">
                    <w:rPr>
                      <w:rFonts w:ascii="Arial" w:hAnsi="Arial" w:cs="Arial"/>
                      <w:sz w:val="22"/>
                      <w:szCs w:val="22"/>
                    </w:rPr>
                    <w:t>x</w:t>
                  </w:r>
                </w:p>
              </w:tc>
            </w:tr>
            <w:tr w:rsidRPr="00C92E2B" w:rsidR="009245A1" w:rsidTr="00675562" w14:paraId="61505691" w14:textId="77777777">
              <w:tc>
                <w:tcPr>
                  <w:tcW w:w="1276" w:type="dxa"/>
                </w:tcPr>
                <w:p w:rsidRPr="004205D5" w:rsidR="009245A1" w:rsidP="009245A1" w:rsidRDefault="009245A1" w14:paraId="11C29FCD" w14:textId="77777777">
                  <w:pPr>
                    <w:spacing w:line="276" w:lineRule="auto"/>
                    <w:rPr>
                      <w:rFonts w:ascii="Arial" w:hAnsi="Arial" w:cs="Arial"/>
                      <w:b/>
                      <w:sz w:val="22"/>
                      <w:szCs w:val="22"/>
                    </w:rPr>
                  </w:pPr>
                  <w:r w:rsidRPr="004205D5">
                    <w:rPr>
                      <w:rFonts w:ascii="Arial" w:hAnsi="Arial" w:cs="Arial"/>
                      <w:b/>
                      <w:sz w:val="22"/>
                      <w:szCs w:val="22"/>
                    </w:rPr>
                    <w:t>Domain 3</w:t>
                  </w:r>
                </w:p>
              </w:tc>
              <w:tc>
                <w:tcPr>
                  <w:tcW w:w="5528" w:type="dxa"/>
                </w:tcPr>
                <w:p w:rsidRPr="004205D5" w:rsidR="009245A1" w:rsidP="009245A1" w:rsidRDefault="009245A1" w14:paraId="72792C53" w14:textId="77777777">
                  <w:pPr>
                    <w:spacing w:line="276" w:lineRule="auto"/>
                    <w:rPr>
                      <w:rFonts w:ascii="Arial" w:hAnsi="Arial" w:cs="Arial"/>
                      <w:b/>
                      <w:sz w:val="22"/>
                      <w:szCs w:val="22"/>
                    </w:rPr>
                  </w:pPr>
                  <w:r w:rsidRPr="004205D5">
                    <w:rPr>
                      <w:rFonts w:ascii="Arial" w:hAnsi="Arial" w:cs="Arial"/>
                      <w:b/>
                      <w:sz w:val="22"/>
                      <w:szCs w:val="22"/>
                    </w:rPr>
                    <w:t>Helping people to recover from episodes of ill-health or following injury</w:t>
                  </w:r>
                </w:p>
              </w:tc>
              <w:tc>
                <w:tcPr>
                  <w:tcW w:w="641" w:type="dxa"/>
                </w:tcPr>
                <w:p w:rsidRPr="00C92E2B" w:rsidR="009245A1" w:rsidP="009245A1" w:rsidRDefault="009245A1" w14:paraId="2DA6567A" w14:textId="77777777">
                  <w:pPr>
                    <w:spacing w:line="276" w:lineRule="auto"/>
                    <w:rPr>
                      <w:rFonts w:ascii="Arial" w:hAnsi="Arial" w:cs="Arial"/>
                      <w:sz w:val="22"/>
                      <w:szCs w:val="22"/>
                    </w:rPr>
                  </w:pPr>
                </w:p>
              </w:tc>
            </w:tr>
            <w:tr w:rsidRPr="00C92E2B" w:rsidR="009245A1" w:rsidTr="00675562" w14:paraId="0AD79FF1" w14:textId="77777777">
              <w:tc>
                <w:tcPr>
                  <w:tcW w:w="1276" w:type="dxa"/>
                </w:tcPr>
                <w:p w:rsidRPr="004205D5" w:rsidR="009245A1" w:rsidP="009245A1" w:rsidRDefault="009245A1" w14:paraId="6215E71E" w14:textId="77777777">
                  <w:pPr>
                    <w:spacing w:line="276" w:lineRule="auto"/>
                    <w:rPr>
                      <w:rFonts w:ascii="Arial" w:hAnsi="Arial" w:cs="Arial"/>
                      <w:b/>
                      <w:sz w:val="22"/>
                      <w:szCs w:val="22"/>
                    </w:rPr>
                  </w:pPr>
                  <w:r w:rsidRPr="004205D5">
                    <w:rPr>
                      <w:rFonts w:ascii="Arial" w:hAnsi="Arial" w:cs="Arial"/>
                      <w:b/>
                      <w:sz w:val="22"/>
                      <w:szCs w:val="22"/>
                    </w:rPr>
                    <w:t>Domain 4</w:t>
                  </w:r>
                </w:p>
              </w:tc>
              <w:tc>
                <w:tcPr>
                  <w:tcW w:w="5528" w:type="dxa"/>
                </w:tcPr>
                <w:p w:rsidRPr="004205D5" w:rsidR="009245A1" w:rsidP="009245A1" w:rsidRDefault="009245A1" w14:paraId="7D50600F" w14:textId="77777777">
                  <w:pPr>
                    <w:spacing w:line="276" w:lineRule="auto"/>
                    <w:rPr>
                      <w:rFonts w:ascii="Arial" w:hAnsi="Arial" w:cs="Arial"/>
                      <w:b/>
                      <w:sz w:val="22"/>
                      <w:szCs w:val="22"/>
                    </w:rPr>
                  </w:pPr>
                  <w:r w:rsidRPr="004205D5">
                    <w:rPr>
                      <w:rFonts w:ascii="Arial" w:hAnsi="Arial" w:cs="Arial"/>
                      <w:b/>
                      <w:sz w:val="22"/>
                      <w:szCs w:val="22"/>
                    </w:rPr>
                    <w:t>Ensuring people have a positive experience of care</w:t>
                  </w:r>
                </w:p>
              </w:tc>
              <w:tc>
                <w:tcPr>
                  <w:tcW w:w="641" w:type="dxa"/>
                </w:tcPr>
                <w:p w:rsidRPr="00C92E2B" w:rsidR="009245A1" w:rsidP="009245A1" w:rsidRDefault="009245A1" w14:paraId="0F820A73" w14:textId="77777777">
                  <w:pPr>
                    <w:spacing w:line="276" w:lineRule="auto"/>
                    <w:rPr>
                      <w:rFonts w:ascii="Arial" w:hAnsi="Arial" w:cs="Arial"/>
                      <w:sz w:val="22"/>
                      <w:szCs w:val="22"/>
                    </w:rPr>
                  </w:pPr>
                  <w:r w:rsidRPr="00C92E2B">
                    <w:rPr>
                      <w:rFonts w:ascii="Arial" w:hAnsi="Arial" w:cs="Arial"/>
                      <w:sz w:val="22"/>
                      <w:szCs w:val="22"/>
                    </w:rPr>
                    <w:t>x</w:t>
                  </w:r>
                </w:p>
              </w:tc>
            </w:tr>
            <w:tr w:rsidRPr="00C92E2B" w:rsidR="009245A1" w:rsidTr="00675562" w14:paraId="2987F017" w14:textId="77777777">
              <w:tc>
                <w:tcPr>
                  <w:tcW w:w="1276" w:type="dxa"/>
                </w:tcPr>
                <w:p w:rsidRPr="004205D5" w:rsidR="009245A1" w:rsidP="009245A1" w:rsidRDefault="009245A1" w14:paraId="0D1FA2F1" w14:textId="77777777">
                  <w:pPr>
                    <w:spacing w:line="276" w:lineRule="auto"/>
                    <w:rPr>
                      <w:rFonts w:ascii="Arial" w:hAnsi="Arial" w:cs="Arial"/>
                      <w:b/>
                      <w:sz w:val="22"/>
                      <w:szCs w:val="22"/>
                    </w:rPr>
                  </w:pPr>
                  <w:r w:rsidRPr="004205D5">
                    <w:rPr>
                      <w:rFonts w:ascii="Arial" w:hAnsi="Arial" w:cs="Arial"/>
                      <w:b/>
                      <w:sz w:val="22"/>
                      <w:szCs w:val="22"/>
                    </w:rPr>
                    <w:t>Domain 5</w:t>
                  </w:r>
                </w:p>
              </w:tc>
              <w:tc>
                <w:tcPr>
                  <w:tcW w:w="5528" w:type="dxa"/>
                </w:tcPr>
                <w:p w:rsidRPr="004205D5" w:rsidR="009245A1" w:rsidP="009245A1" w:rsidRDefault="009245A1" w14:paraId="11BAA87B" w14:textId="77777777">
                  <w:pPr>
                    <w:spacing w:line="276" w:lineRule="auto"/>
                    <w:rPr>
                      <w:rFonts w:ascii="Arial" w:hAnsi="Arial" w:cs="Arial"/>
                      <w:b/>
                      <w:sz w:val="22"/>
                      <w:szCs w:val="22"/>
                    </w:rPr>
                  </w:pPr>
                  <w:r w:rsidRPr="004205D5">
                    <w:rPr>
                      <w:rFonts w:ascii="Arial" w:hAnsi="Arial" w:cs="Arial"/>
                      <w:b/>
                      <w:sz w:val="22"/>
                      <w:szCs w:val="22"/>
                    </w:rPr>
                    <w:t>Treating and caring for people in safe environment and protecting them from avoidable harm</w:t>
                  </w:r>
                </w:p>
              </w:tc>
              <w:tc>
                <w:tcPr>
                  <w:tcW w:w="641" w:type="dxa"/>
                </w:tcPr>
                <w:p w:rsidRPr="00C92E2B" w:rsidR="009245A1" w:rsidP="009245A1" w:rsidRDefault="009245A1" w14:paraId="40DE419D" w14:textId="77777777">
                  <w:pPr>
                    <w:spacing w:line="276" w:lineRule="auto"/>
                    <w:rPr>
                      <w:rFonts w:ascii="Arial" w:hAnsi="Arial" w:cs="Arial"/>
                      <w:sz w:val="22"/>
                      <w:szCs w:val="22"/>
                    </w:rPr>
                  </w:pPr>
                  <w:r w:rsidRPr="00C92E2B">
                    <w:rPr>
                      <w:rFonts w:ascii="Arial" w:hAnsi="Arial" w:cs="Arial"/>
                      <w:sz w:val="22"/>
                      <w:szCs w:val="22"/>
                    </w:rPr>
                    <w:t>x</w:t>
                  </w:r>
                </w:p>
              </w:tc>
            </w:tr>
          </w:tbl>
          <w:p w:rsidRPr="003A4863" w:rsidR="009245A1" w:rsidP="009245A1" w:rsidRDefault="009245A1" w14:paraId="5F1263D7" w14:textId="77777777">
            <w:pPr>
              <w:pStyle w:val="NormOut"/>
              <w:numPr>
                <w:ilvl w:val="0"/>
                <w:numId w:val="0"/>
              </w:numPr>
              <w:spacing w:before="0" w:line="276" w:lineRule="auto"/>
              <w:ind w:left="567"/>
              <w:rPr>
                <w:szCs w:val="22"/>
              </w:rPr>
            </w:pPr>
          </w:p>
          <w:p w:rsidRPr="003D6666" w:rsidR="009245A1" w:rsidP="009245A1" w:rsidRDefault="009245A1" w14:paraId="5F8D25DD" w14:textId="77777777">
            <w:pPr>
              <w:rPr>
                <w:rFonts w:eastAsia="MS Mincho"/>
                <w:b/>
              </w:rPr>
            </w:pPr>
            <w:r>
              <w:rPr>
                <w:rFonts w:eastAsia="MS Mincho"/>
                <w:b/>
              </w:rPr>
              <w:t>2</w:t>
            </w:r>
            <w:r w:rsidRPr="003D6666">
              <w:rPr>
                <w:rFonts w:eastAsia="MS Mincho"/>
                <w:b/>
              </w:rPr>
              <w:t>.2 Local defined outcomes</w:t>
            </w:r>
          </w:p>
          <w:p w:rsidR="009245A1" w:rsidP="009245A1" w:rsidRDefault="009245A1" w14:paraId="44F28BAB" w14:textId="77777777">
            <w:pPr>
              <w:spacing w:after="200" w:line="240" w:lineRule="auto"/>
              <w:ind w:left="720" w:right="-20" w:hanging="720"/>
              <w:jc w:val="both"/>
              <w:rPr>
                <w:lang w:val="en-US" w:eastAsia="ja-JP"/>
              </w:rPr>
            </w:pPr>
          </w:p>
          <w:p w:rsidRPr="000402C6" w:rsidR="009245A1" w:rsidP="009245A1" w:rsidRDefault="009245A1" w14:paraId="27E4E6AE" w14:textId="77777777">
            <w:pPr>
              <w:spacing w:after="200" w:line="240" w:lineRule="auto"/>
              <w:ind w:left="720" w:right="-20" w:hanging="720"/>
              <w:jc w:val="both"/>
              <w:rPr>
                <w:lang w:val="en-US" w:eastAsia="ja-JP"/>
              </w:rPr>
            </w:pPr>
            <w:r>
              <w:rPr>
                <w:lang w:val="en-US" w:eastAsia="ja-JP"/>
              </w:rPr>
              <w:t>2</w:t>
            </w:r>
            <w:r w:rsidRPr="000402C6">
              <w:rPr>
                <w:lang w:val="en-US" w:eastAsia="ja-JP"/>
              </w:rPr>
              <w:t>.2.1</w:t>
            </w:r>
            <w:r w:rsidRPr="000402C6">
              <w:rPr>
                <w:sz w:val="24"/>
                <w:szCs w:val="20"/>
                <w:lang w:val="en-US" w:eastAsia="ja-JP"/>
              </w:rPr>
              <w:t xml:space="preserve"> </w:t>
            </w:r>
            <w:r w:rsidRPr="000402C6">
              <w:rPr>
                <w:lang w:val="en-US" w:eastAsia="ja-JP"/>
              </w:rPr>
              <w:t>To improve access for people to palliative care medicines when they are required, by ensuring prompt access and continuity of supply.</w:t>
            </w:r>
          </w:p>
          <w:p w:rsidRPr="000402C6" w:rsidR="009245A1" w:rsidP="009245A1" w:rsidRDefault="009245A1" w14:paraId="13726699" w14:textId="77777777">
            <w:pPr>
              <w:spacing w:after="200" w:line="240" w:lineRule="auto"/>
              <w:ind w:left="720" w:right="-20" w:hanging="720"/>
              <w:jc w:val="both"/>
              <w:rPr>
                <w:lang w:val="en-US" w:eastAsia="ja-JP"/>
              </w:rPr>
            </w:pPr>
            <w:r>
              <w:rPr>
                <w:lang w:val="en-US" w:eastAsia="ja-JP"/>
              </w:rPr>
              <w:t>2</w:t>
            </w:r>
            <w:r w:rsidRPr="000402C6">
              <w:rPr>
                <w:lang w:val="en-US" w:eastAsia="ja-JP"/>
              </w:rPr>
              <w:t>.2.2 To support patients, carers and clinicians by providing them with up-to-date information and advice and referral where appropriate.</w:t>
            </w:r>
          </w:p>
          <w:p w:rsidRPr="000402C6" w:rsidR="009245A1" w:rsidP="009245A1" w:rsidRDefault="009245A1" w14:paraId="26D6B6B4" w14:textId="77777777">
            <w:pPr>
              <w:spacing w:after="200" w:line="240" w:lineRule="auto"/>
              <w:ind w:left="720" w:right="-20" w:hanging="720"/>
              <w:jc w:val="both"/>
              <w:rPr>
                <w:lang w:val="en-US" w:eastAsia="ja-JP"/>
              </w:rPr>
            </w:pPr>
            <w:r>
              <w:rPr>
                <w:lang w:val="en-US" w:eastAsia="ja-JP"/>
              </w:rPr>
              <w:t>2</w:t>
            </w:r>
            <w:r w:rsidRPr="000402C6">
              <w:rPr>
                <w:lang w:val="en-US" w:eastAsia="ja-JP"/>
              </w:rPr>
              <w:t>.2.3 To ensure patients, carers and relatives are not spending valuable time trying to locate urgent palliative medicines.</w:t>
            </w:r>
          </w:p>
          <w:p w:rsidRPr="003F007F" w:rsidR="009245A1" w:rsidP="009245A1" w:rsidRDefault="009245A1" w14:paraId="162BD6EF" w14:textId="77777777">
            <w:pPr>
              <w:pStyle w:val="NormOut"/>
              <w:numPr>
                <w:ilvl w:val="0"/>
                <w:numId w:val="0"/>
              </w:numPr>
              <w:spacing w:before="0" w:line="276" w:lineRule="auto"/>
              <w:ind w:left="567"/>
              <w:rPr>
                <w:szCs w:val="22"/>
              </w:rPr>
            </w:pPr>
          </w:p>
          <w:p w:rsidR="009245A1" w:rsidP="009245A1" w:rsidRDefault="009245A1" w14:paraId="2AE14380" w14:textId="77777777">
            <w:pPr>
              <w:rPr>
                <w:rFonts w:eastAsia="MS Mincho"/>
                <w:b/>
              </w:rPr>
            </w:pPr>
            <w:r>
              <w:rPr>
                <w:rFonts w:eastAsia="MS Mincho"/>
                <w:b/>
              </w:rPr>
              <w:t xml:space="preserve">3.0 </w:t>
            </w:r>
            <w:r w:rsidRPr="000402C6">
              <w:rPr>
                <w:rFonts w:eastAsia="MS Mincho"/>
                <w:b/>
              </w:rPr>
              <w:t>Service Outline</w:t>
            </w:r>
          </w:p>
          <w:p w:rsidRPr="000402C6" w:rsidR="009245A1" w:rsidP="009245A1" w:rsidRDefault="009245A1" w14:paraId="1EE75394" w14:textId="77777777">
            <w:pPr>
              <w:rPr>
                <w:rFonts w:eastAsia="MS Mincho"/>
                <w:b/>
              </w:rPr>
            </w:pPr>
          </w:p>
          <w:p w:rsidRPr="0051044A" w:rsidR="009245A1" w:rsidP="009245A1" w:rsidRDefault="009245A1" w14:paraId="2B7E1295" w14:textId="77777777">
            <w:pPr>
              <w:spacing w:after="200" w:line="240" w:lineRule="auto"/>
              <w:ind w:left="720" w:right="-20" w:hanging="720"/>
              <w:jc w:val="both"/>
              <w:rPr>
                <w:lang w:val="en-US" w:eastAsia="ja-JP"/>
              </w:rPr>
            </w:pPr>
            <w:r w:rsidRPr="0051044A">
              <w:rPr>
                <w:lang w:val="en-US" w:eastAsia="ja-JP"/>
              </w:rPr>
              <w:t xml:space="preserve">A minimum stock of agreed medications (see appendix A) must be carried at each community </w:t>
            </w:r>
            <w:r>
              <w:rPr>
                <w:lang w:val="en-US" w:eastAsia="ja-JP"/>
              </w:rPr>
              <w:t>p</w:t>
            </w:r>
            <w:r w:rsidRPr="0051044A">
              <w:rPr>
                <w:lang w:val="en-US" w:eastAsia="ja-JP"/>
              </w:rPr>
              <w:t>harmacy (the service provider) commissioned to do so.</w:t>
            </w:r>
          </w:p>
          <w:p w:rsidRPr="004A3D07" w:rsidR="009245A1" w:rsidP="4B14E5E8" w:rsidRDefault="009245A1" w14:paraId="1E9BB25A" w14:textId="77777777" w14:noSpellErr="1">
            <w:pPr>
              <w:tabs>
                <w:tab w:val="num" w:pos="1000"/>
              </w:tabs>
              <w:spacing w:before="120" w:after="120"/>
              <w:ind w:left="432" w:hanging="432"/>
            </w:pPr>
            <w:r w:rsidRPr="4B14E5E8" w:rsidR="009245A1">
              <w:rPr>
                <w:lang w:val="en-US"/>
              </w:rPr>
              <w:t xml:space="preserve">Medication issued to patients from the agreed list will be supplied </w:t>
            </w:r>
            <w:r w:rsidRPr="4B14E5E8" w:rsidR="009245A1">
              <w:rPr>
                <w:lang w:val="en-US"/>
              </w:rPr>
              <w:t>in accordance with</w:t>
            </w:r>
            <w:r w:rsidRPr="4B14E5E8" w:rsidR="009245A1">
              <w:rPr>
                <w:lang w:val="en-US"/>
              </w:rPr>
              <w:t xml:space="preserve"> the Medicines Act (1968).</w:t>
            </w:r>
            <w:r w:rsidRPr="4B14E5E8" w:rsidR="009245A1">
              <w:rPr>
                <w:lang w:val="en-US"/>
              </w:rPr>
              <w:t xml:space="preserve"> Prescriptions will normally be issued by a general practitioner or </w:t>
            </w:r>
            <w:r w:rsidRPr="4B14E5E8" w:rsidR="009245A1">
              <w:rPr>
                <w:lang w:val="en-US"/>
              </w:rPr>
              <w:t>non-medical</w:t>
            </w:r>
            <w:r w:rsidRPr="4B14E5E8" w:rsidR="009245A1">
              <w:rPr>
                <w:lang w:val="en-US"/>
              </w:rPr>
              <w:t xml:space="preserve"> prescriber</w:t>
            </w:r>
            <w:r w:rsidRPr="4B14E5E8" w:rsidR="009245A1">
              <w:rPr>
                <w:lang w:val="en-US"/>
              </w:rPr>
              <w:t>.</w:t>
            </w:r>
          </w:p>
          <w:p w:rsidRPr="004A3D07" w:rsidR="009245A1" w:rsidP="4B14E5E8" w:rsidRDefault="009245A1" w14:paraId="5615E077" w14:textId="77777777" w14:noSpellErr="1">
            <w:pPr>
              <w:tabs>
                <w:tab w:val="num" w:pos="1000"/>
              </w:tabs>
              <w:spacing w:after="120"/>
              <w:ind w:left="432" w:hanging="432"/>
            </w:pPr>
            <w:r w:rsidRPr="4B14E5E8" w:rsidR="009245A1">
              <w:rPr>
                <w:lang w:val="en-US"/>
              </w:rPr>
              <w:t xml:space="preserve">After issuing stock from the agreed </w:t>
            </w:r>
            <w:r w:rsidRPr="4B14E5E8" w:rsidR="009245A1">
              <w:rPr>
                <w:lang w:val="en-US"/>
              </w:rPr>
              <w:t>list</w:t>
            </w:r>
            <w:r w:rsidRPr="4B14E5E8" w:rsidR="009245A1">
              <w:rPr>
                <w:lang w:val="en-US"/>
              </w:rPr>
              <w:t xml:space="preserve"> the service provider must ensure the stock is restored to the minimum level within 24 hours</w:t>
            </w:r>
            <w:r w:rsidRPr="4B14E5E8" w:rsidR="009245A1">
              <w:rPr>
                <w:lang w:val="en-US"/>
              </w:rPr>
              <w:t xml:space="preserve">, </w:t>
            </w:r>
            <w:r w:rsidRPr="4B14E5E8" w:rsidR="009245A1">
              <w:rPr>
                <w:lang w:val="en-US"/>
              </w:rPr>
              <w:t>taking into account</w:t>
            </w:r>
            <w:r w:rsidRPr="4B14E5E8" w:rsidR="009245A1">
              <w:rPr>
                <w:lang w:val="en-US"/>
              </w:rPr>
              <w:t xml:space="preserve"> </w:t>
            </w:r>
            <w:r w:rsidRPr="4B14E5E8" w:rsidR="009245A1">
              <w:rPr>
                <w:lang w:val="en-US"/>
              </w:rPr>
              <w:t>usual</w:t>
            </w:r>
            <w:r w:rsidRPr="4B14E5E8" w:rsidR="009245A1">
              <w:rPr>
                <w:lang w:val="en-US"/>
              </w:rPr>
              <w:t xml:space="preserve"> delivery schedules.</w:t>
            </w:r>
          </w:p>
          <w:p w:rsidRPr="0051044A" w:rsidR="009245A1" w:rsidP="009245A1" w:rsidRDefault="009245A1" w14:paraId="205110CC" w14:textId="596FCB38">
            <w:pPr>
              <w:spacing w:after="200" w:line="240" w:lineRule="auto"/>
              <w:ind w:left="720" w:right="-20" w:hanging="720"/>
              <w:jc w:val="both"/>
              <w:rPr>
                <w:lang w:val="en-US" w:eastAsia="ja-JP"/>
              </w:rPr>
            </w:pPr>
            <w:r w:rsidRPr="0051044A">
              <w:rPr>
                <w:lang w:val="en-US" w:eastAsia="ja-JP"/>
              </w:rPr>
              <w:t xml:space="preserve">NHS Cheshire and Merseyside ICB Halton Place recognises the difficulty in ordering replacement stock at weekends and during holiday periods. </w:t>
            </w:r>
            <w:proofErr w:type="gramStart"/>
            <w:r w:rsidRPr="0051044A">
              <w:rPr>
                <w:lang w:val="en-US" w:eastAsia="ja-JP"/>
              </w:rPr>
              <w:t>In the event that</w:t>
            </w:r>
            <w:proofErr w:type="gramEnd"/>
            <w:r w:rsidRPr="0051044A">
              <w:rPr>
                <w:lang w:val="en-US" w:eastAsia="ja-JP"/>
              </w:rPr>
              <w:t xml:space="preserve"> stock cannot be replaced </w:t>
            </w:r>
            <w:r w:rsidRPr="0051044A" w:rsidR="00EF481F">
              <w:rPr>
                <w:lang w:val="en-US" w:eastAsia="ja-JP"/>
              </w:rPr>
              <w:t>promptly,</w:t>
            </w:r>
            <w:r w:rsidRPr="0051044A">
              <w:rPr>
                <w:lang w:val="en-US" w:eastAsia="ja-JP"/>
              </w:rPr>
              <w:t xml:space="preserve"> and a medicine is unavailable for issue to fulfil a subsequent prescription, the service provider and not the patient will </w:t>
            </w:r>
            <w:r w:rsidRPr="0051044A" w:rsidR="00EF481F">
              <w:rPr>
                <w:lang w:val="en-US" w:eastAsia="ja-JP"/>
              </w:rPr>
              <w:t>endeavor</w:t>
            </w:r>
            <w:r w:rsidRPr="0051044A">
              <w:rPr>
                <w:lang w:val="en-US" w:eastAsia="ja-JP"/>
              </w:rPr>
              <w:t xml:space="preserve"> to identify an alternative point of supply for the patient, or their representative. To identify and manage shortfalls in the service a significant event reporting form (Appendix E) should be completed and forwarded to the NHS Cheshire and Merseyside ICB Halton Place Medicines Management Team in events where alternative providers have needed to be identified.</w:t>
            </w:r>
          </w:p>
          <w:p w:rsidRPr="0051044A" w:rsidR="009245A1" w:rsidP="009245A1" w:rsidRDefault="009245A1" w14:paraId="60FE143C" w14:textId="77777777">
            <w:pPr>
              <w:spacing w:after="200" w:line="240" w:lineRule="auto"/>
              <w:ind w:left="720" w:right="-20" w:hanging="720"/>
              <w:jc w:val="both"/>
              <w:rPr>
                <w:lang w:val="en-US" w:eastAsia="ja-JP"/>
              </w:rPr>
            </w:pPr>
            <w:proofErr w:type="gramStart"/>
            <w:r w:rsidRPr="0051044A">
              <w:rPr>
                <w:lang w:val="en-US" w:eastAsia="ja-JP"/>
              </w:rPr>
              <w:t>In the event that</w:t>
            </w:r>
            <w:proofErr w:type="gramEnd"/>
            <w:r w:rsidRPr="0051044A">
              <w:rPr>
                <w:lang w:val="en-US" w:eastAsia="ja-JP"/>
              </w:rPr>
              <w:t xml:space="preserve"> the prescription cannot be fulfilled by an alternative service provider the service provider shall do one or more of the following, dependent on the service being provided: </w:t>
            </w:r>
          </w:p>
          <w:p w:rsidRPr="00765E0C" w:rsidR="009245A1" w:rsidP="009245A1" w:rsidRDefault="009245A1" w14:paraId="0E5B2F7F" w14:textId="77777777">
            <w:pPr>
              <w:pStyle w:val="ListParagraph"/>
              <w:numPr>
                <w:ilvl w:val="0"/>
                <w:numId w:val="5"/>
              </w:numPr>
              <w:spacing w:after="120"/>
              <w:rPr>
                <w:rFonts w:ascii="Arial" w:hAnsi="Arial"/>
                <w:lang w:eastAsia="en-GB"/>
              </w:rPr>
            </w:pPr>
            <w:r w:rsidRPr="00765E0C">
              <w:rPr>
                <w:rFonts w:ascii="Arial" w:hAnsi="Arial"/>
                <w:lang w:eastAsia="en-GB"/>
              </w:rPr>
              <w:lastRenderedPageBreak/>
              <w:t>Contact prescriber</w:t>
            </w:r>
          </w:p>
          <w:p w:rsidR="009245A1" w:rsidP="009245A1" w:rsidRDefault="009245A1" w14:paraId="5B39CB9D" w14:textId="77777777" w14:noSpellErr="1">
            <w:pPr>
              <w:numPr>
                <w:ilvl w:val="0"/>
                <w:numId w:val="4"/>
              </w:numPr>
              <w:spacing w:before="120" w:after="120"/>
              <w:jc w:val="both"/>
              <w:rPr/>
            </w:pPr>
            <w:r w:rsidRPr="4B14E5E8" w:rsidR="009245A1">
              <w:rPr>
                <w:lang w:val="en-US"/>
              </w:rPr>
              <w:t>S</w:t>
            </w:r>
            <w:r w:rsidRPr="4B14E5E8" w:rsidR="009245A1">
              <w:rPr>
                <w:lang w:val="en-US"/>
              </w:rPr>
              <w:t xml:space="preserve">eek advice on a suitable alternative medication and liaise with the </w:t>
            </w:r>
            <w:r w:rsidRPr="4B14E5E8" w:rsidR="009245A1">
              <w:rPr>
                <w:lang w:val="en-US"/>
              </w:rPr>
              <w:t>prescriber</w:t>
            </w:r>
            <w:r w:rsidRPr="4B14E5E8" w:rsidR="009245A1">
              <w:rPr>
                <w:lang w:val="en-US"/>
              </w:rPr>
              <w:t xml:space="preserve"> re a replacement prescription</w:t>
            </w:r>
            <w:r w:rsidRPr="4B14E5E8" w:rsidR="009245A1">
              <w:rPr>
                <w:lang w:val="en-US"/>
              </w:rPr>
              <w:t>.</w:t>
            </w:r>
          </w:p>
          <w:p w:rsidRPr="00C52CED" w:rsidR="009245A1" w:rsidP="4B14E5E8" w:rsidRDefault="009245A1" w14:paraId="534533E1" w14:textId="77777777" w14:noSpellErr="1">
            <w:pPr>
              <w:tabs>
                <w:tab w:val="num" w:pos="1000"/>
              </w:tabs>
              <w:spacing w:after="120"/>
              <w:ind w:left="432" w:hanging="432"/>
            </w:pPr>
            <w:r w:rsidRPr="4B14E5E8" w:rsidR="009245A1">
              <w:rPr>
                <w:lang w:val="en-US"/>
              </w:rPr>
              <w:t>In the event that</w:t>
            </w:r>
            <w:r w:rsidRPr="4B14E5E8" w:rsidR="009245A1">
              <w:rPr>
                <w:lang w:val="en-US"/>
              </w:rPr>
              <w:t xml:space="preserve"> stock is not available to replenish stock to the minimum level due to manufacturing or supply issues, the service provider will inform the </w:t>
            </w:r>
            <w:r w:rsidRPr="4B14E5E8" w:rsidR="009245A1">
              <w:rPr>
                <w:lang w:val="en-US"/>
              </w:rPr>
              <w:t>NHS Cheshire and Merseyside ICB Halton Place Medicines Management Team</w:t>
            </w:r>
            <w:r w:rsidRPr="4B14E5E8" w:rsidR="009245A1">
              <w:rPr>
                <w:lang w:val="en-US"/>
              </w:rPr>
              <w:t xml:space="preserve"> promptly (within 48 hours). The </w:t>
            </w:r>
            <w:r w:rsidRPr="4B14E5E8" w:rsidR="009245A1">
              <w:rPr>
                <w:lang w:val="en-US"/>
              </w:rPr>
              <w:t>Medicines Management Team</w:t>
            </w:r>
            <w:r w:rsidRPr="4B14E5E8" w:rsidR="009245A1">
              <w:rPr>
                <w:lang w:val="en-US"/>
              </w:rPr>
              <w:t xml:space="preserve"> will seek advice on suitable alternatives and communicate these with other providers and with local GPs to avoid generating a</w:t>
            </w:r>
            <w:r w:rsidRPr="4B14E5E8" w:rsidR="009245A1">
              <w:rPr>
                <w:lang w:val="en-US"/>
              </w:rPr>
              <w:t xml:space="preserve"> prescription</w:t>
            </w:r>
            <w:r w:rsidRPr="4B14E5E8" w:rsidR="009245A1">
              <w:rPr>
                <w:lang w:val="en-US"/>
              </w:rPr>
              <w:t xml:space="preserve"> that cannot be fulfilled.</w:t>
            </w:r>
          </w:p>
          <w:p w:rsidRPr="00C52CED" w:rsidR="009245A1" w:rsidP="009245A1" w:rsidRDefault="009245A1" w14:paraId="20E42385" w14:textId="77777777">
            <w:pPr>
              <w:numPr>
                <w:ilvl w:val="1"/>
                <w:numId w:val="0"/>
              </w:numPr>
              <w:tabs>
                <w:tab w:val="num" w:pos="1000"/>
              </w:tabs>
              <w:spacing w:after="120"/>
              <w:ind w:left="432" w:hanging="432"/>
            </w:pPr>
            <w:r w:rsidRPr="00C52CED">
              <w:t xml:space="preserve">The </w:t>
            </w:r>
            <w:r>
              <w:t>Pharm</w:t>
            </w:r>
            <w:r w:rsidRPr="00C52CED">
              <w:t>acist will be available to offer professional advice to patients and carers on the medicines dispensed and their use within the relevant therapeutic area.</w:t>
            </w:r>
          </w:p>
          <w:p w:rsidRPr="00C52CED" w:rsidR="009245A1" w:rsidP="4B14E5E8" w:rsidRDefault="009245A1" w14:paraId="6B33648E" w14:textId="77777777">
            <w:pPr>
              <w:tabs>
                <w:tab w:val="num" w:pos="1000"/>
              </w:tabs>
              <w:spacing w:after="120"/>
              <w:ind w:left="432" w:hanging="432"/>
            </w:pPr>
            <w:r w:rsidRPr="4B14E5E8" w:rsidR="009245A1">
              <w:rPr>
                <w:lang w:val="en-US"/>
              </w:rPr>
              <w:t>In line with the signposting essential service</w:t>
            </w:r>
            <w:r w:rsidRPr="4B14E5E8" w:rsidR="009245A1">
              <w:rPr>
                <w:lang w:val="en-US"/>
              </w:rPr>
              <w:t>s</w:t>
            </w:r>
            <w:r w:rsidRPr="4B14E5E8" w:rsidR="009245A1">
              <w:rPr>
                <w:lang w:val="en-US"/>
              </w:rPr>
              <w:t xml:space="preserve">, the </w:t>
            </w:r>
            <w:r w:rsidRPr="4B14E5E8" w:rsidR="009245A1">
              <w:rPr>
                <w:lang w:val="en-US"/>
              </w:rPr>
              <w:t>Pharm</w:t>
            </w:r>
            <w:r w:rsidRPr="4B14E5E8" w:rsidR="009245A1">
              <w:rPr>
                <w:lang w:val="en-US"/>
              </w:rPr>
              <w:t xml:space="preserve">acist will also refer to </w:t>
            </w:r>
            <w:r w:rsidRPr="4B14E5E8" w:rsidR="009245A1">
              <w:rPr>
                <w:lang w:val="en-US"/>
              </w:rPr>
              <w:t>S</w:t>
            </w:r>
            <w:r w:rsidRPr="4B14E5E8" w:rsidR="009245A1">
              <w:rPr>
                <w:lang w:val="en-US"/>
              </w:rPr>
              <w:t xml:space="preserve">pecialist </w:t>
            </w:r>
            <w:r w:rsidRPr="4B14E5E8" w:rsidR="009245A1">
              <w:rPr>
                <w:lang w:val="en-US"/>
              </w:rPr>
              <w:t>Centres</w:t>
            </w:r>
            <w:r w:rsidRPr="4B14E5E8" w:rsidR="009245A1">
              <w:rPr>
                <w:lang w:val="en-US"/>
              </w:rPr>
              <w:t xml:space="preserve">, support </w:t>
            </w:r>
            <w:r w:rsidRPr="4B14E5E8" w:rsidR="009245A1">
              <w:rPr>
                <w:lang w:val="en-US"/>
              </w:rPr>
              <w:t>groups</w:t>
            </w:r>
            <w:r w:rsidRPr="4B14E5E8" w:rsidR="009245A1">
              <w:rPr>
                <w:lang w:val="en-US"/>
              </w:rPr>
              <w:t xml:space="preserve"> or other health and social care professionals where </w:t>
            </w:r>
            <w:r w:rsidRPr="4B14E5E8" w:rsidR="009245A1">
              <w:rPr>
                <w:lang w:val="en-US"/>
              </w:rPr>
              <w:t>appropriate</w:t>
            </w:r>
            <w:r w:rsidRPr="4B14E5E8" w:rsidR="009245A1">
              <w:rPr>
                <w:lang w:val="en-US"/>
              </w:rPr>
              <w:t>.</w:t>
            </w:r>
          </w:p>
          <w:p w:rsidRPr="004A3D07" w:rsidR="009245A1" w:rsidP="009245A1" w:rsidRDefault="009245A1" w14:paraId="2DA5811D" w14:textId="77777777">
            <w:pPr>
              <w:numPr>
                <w:ilvl w:val="1"/>
                <w:numId w:val="0"/>
              </w:numPr>
              <w:tabs>
                <w:tab w:val="num" w:pos="1000"/>
              </w:tabs>
              <w:spacing w:after="120"/>
              <w:ind w:left="432" w:hanging="432"/>
            </w:pPr>
            <w:r w:rsidRPr="00C52CED">
              <w:t xml:space="preserve">The </w:t>
            </w:r>
            <w:r>
              <w:t>Pharm</w:t>
            </w:r>
            <w:r w:rsidRPr="00C52CED">
              <w:t>acist will ensure that they have access to relevant</w:t>
            </w:r>
            <w:r w:rsidRPr="004A3D07">
              <w:t xml:space="preserve"> and up-to-date reference sources to allow them to respond to requests for information and advice.</w:t>
            </w:r>
          </w:p>
          <w:p w:rsidRPr="004A3D07" w:rsidR="009245A1" w:rsidP="4B14E5E8" w:rsidRDefault="009245A1" w14:paraId="4157142B" w14:textId="77777777" w14:noSpellErr="1">
            <w:pPr>
              <w:tabs>
                <w:tab w:val="num" w:pos="1000"/>
              </w:tabs>
              <w:spacing w:after="120"/>
              <w:ind w:left="432" w:hanging="432"/>
            </w:pPr>
            <w:r w:rsidRPr="4B14E5E8" w:rsidR="009245A1">
              <w:rPr>
                <w:lang w:val="en-US"/>
              </w:rPr>
              <w:t xml:space="preserve">Delivery of the prescription items will be provided if needed and whenever possible but will be at the discretion of the </w:t>
            </w:r>
            <w:r w:rsidRPr="4B14E5E8" w:rsidR="009245A1">
              <w:rPr>
                <w:lang w:val="en-US"/>
              </w:rPr>
              <w:t>Pharm</w:t>
            </w:r>
            <w:r w:rsidRPr="4B14E5E8" w:rsidR="009245A1">
              <w:rPr>
                <w:lang w:val="en-US"/>
              </w:rPr>
              <w:t xml:space="preserve">acy depending on whether timescales are </w:t>
            </w:r>
            <w:r w:rsidRPr="4B14E5E8" w:rsidR="009245A1">
              <w:rPr>
                <w:lang w:val="en-US"/>
              </w:rPr>
              <w:t>deemed</w:t>
            </w:r>
            <w:r w:rsidRPr="4B14E5E8" w:rsidR="009245A1">
              <w:rPr>
                <w:lang w:val="en-US"/>
              </w:rPr>
              <w:t xml:space="preserve"> </w:t>
            </w:r>
            <w:r w:rsidRPr="4B14E5E8" w:rsidR="009245A1">
              <w:rPr>
                <w:lang w:val="en-US"/>
              </w:rPr>
              <w:t>appropriate</w:t>
            </w:r>
            <w:r w:rsidRPr="4B14E5E8" w:rsidR="009245A1">
              <w:rPr>
                <w:lang w:val="en-US"/>
              </w:rPr>
              <w:t>.</w:t>
            </w:r>
          </w:p>
          <w:p w:rsidRPr="004A3D07" w:rsidR="009245A1" w:rsidP="4B14E5E8" w:rsidRDefault="009245A1" w14:paraId="44AD9F45" w14:textId="77777777" w14:noSpellErr="1">
            <w:pPr>
              <w:tabs>
                <w:tab w:val="num" w:pos="1000"/>
              </w:tabs>
              <w:spacing w:after="120"/>
              <w:ind w:left="432" w:hanging="432"/>
            </w:pPr>
            <w:r w:rsidRPr="4B14E5E8" w:rsidR="009245A1">
              <w:rPr>
                <w:lang w:val="en-US"/>
              </w:rPr>
              <w:t xml:space="preserve">The service provider will produce a Standard Operating Procedure (SOP) for all staff and </w:t>
            </w:r>
            <w:r w:rsidRPr="4B14E5E8" w:rsidR="009245A1">
              <w:rPr>
                <w:lang w:val="en-US"/>
              </w:rPr>
              <w:t>locums</w:t>
            </w:r>
            <w:r w:rsidRPr="4B14E5E8" w:rsidR="009245A1">
              <w:rPr>
                <w:lang w:val="en-US"/>
              </w:rPr>
              <w:t>. This will include:</w:t>
            </w:r>
          </w:p>
          <w:p w:rsidRPr="004A3D07" w:rsidR="009245A1" w:rsidP="009245A1" w:rsidRDefault="009245A1" w14:paraId="53C3F840" w14:textId="77777777">
            <w:pPr>
              <w:numPr>
                <w:ilvl w:val="2"/>
                <w:numId w:val="2"/>
              </w:numPr>
              <w:spacing w:before="120" w:after="120"/>
              <w:jc w:val="both"/>
            </w:pPr>
            <w:r w:rsidRPr="004A3D07">
              <w:t>Details of wholesalers – delivery/order times and contact details.</w:t>
            </w:r>
          </w:p>
          <w:p w:rsidRPr="004A3D07" w:rsidR="009245A1" w:rsidP="009245A1" w:rsidRDefault="009245A1" w14:paraId="20179574" w14:textId="77777777" w14:noSpellErr="1">
            <w:pPr>
              <w:numPr>
                <w:ilvl w:val="2"/>
                <w:numId w:val="2"/>
              </w:numPr>
              <w:spacing w:before="120" w:after="120"/>
              <w:jc w:val="both"/>
              <w:rPr/>
            </w:pPr>
            <w:r w:rsidRPr="4B14E5E8" w:rsidR="009245A1">
              <w:rPr>
                <w:lang w:val="en-US"/>
              </w:rPr>
              <w:t xml:space="preserve">List of </w:t>
            </w:r>
            <w:r w:rsidRPr="4B14E5E8" w:rsidR="009245A1">
              <w:rPr>
                <w:lang w:val="en-US"/>
              </w:rPr>
              <w:t>agreed medicines</w:t>
            </w:r>
            <w:r w:rsidRPr="4B14E5E8" w:rsidR="009245A1">
              <w:rPr>
                <w:lang w:val="en-US"/>
              </w:rPr>
              <w:t>.</w:t>
            </w:r>
          </w:p>
          <w:p w:rsidR="009245A1" w:rsidP="009245A1" w:rsidRDefault="009245A1" w14:paraId="43CD53B0" w14:textId="77777777">
            <w:pPr>
              <w:numPr>
                <w:ilvl w:val="2"/>
                <w:numId w:val="2"/>
              </w:numPr>
              <w:spacing w:before="120" w:after="120"/>
              <w:jc w:val="both"/>
            </w:pPr>
            <w:r w:rsidRPr="004A3D07">
              <w:t xml:space="preserve">Contact details of other </w:t>
            </w:r>
            <w:r>
              <w:t>Pharm</w:t>
            </w:r>
            <w:r w:rsidRPr="004A3D07">
              <w:t>acies in the scheme.</w:t>
            </w:r>
          </w:p>
          <w:p w:rsidRPr="004A3D07" w:rsidR="009245A1" w:rsidP="009245A1" w:rsidRDefault="009245A1" w14:paraId="37106AE5" w14:textId="77777777">
            <w:pPr>
              <w:numPr>
                <w:ilvl w:val="2"/>
                <w:numId w:val="2"/>
              </w:numPr>
              <w:spacing w:before="120" w:after="120"/>
              <w:jc w:val="both"/>
            </w:pPr>
            <w:r w:rsidRPr="004A3D07">
              <w:t xml:space="preserve">Contact details for </w:t>
            </w:r>
            <w:r w:rsidRPr="005E2ACC">
              <w:t>NHS Cheshire and Merseyside ICB Halton Place Medicines Management Team</w:t>
            </w:r>
            <w:r>
              <w:t>.</w:t>
            </w:r>
          </w:p>
          <w:p w:rsidRPr="004A3D07" w:rsidR="009245A1" w:rsidP="009245A1" w:rsidRDefault="009245A1" w14:paraId="0BE19282" w14:textId="77777777">
            <w:pPr>
              <w:numPr>
                <w:ilvl w:val="2"/>
                <w:numId w:val="2"/>
              </w:numPr>
              <w:spacing w:before="120" w:after="120"/>
              <w:jc w:val="both"/>
            </w:pPr>
            <w:r w:rsidRPr="004A3D07">
              <w:t>Delivery arrangements – if relevant</w:t>
            </w:r>
            <w:r>
              <w:t>.</w:t>
            </w:r>
          </w:p>
          <w:p w:rsidRPr="004A3D07" w:rsidR="009245A1" w:rsidP="009245A1" w:rsidRDefault="009245A1" w14:paraId="67BE4B5B" w14:textId="77777777">
            <w:pPr>
              <w:numPr>
                <w:ilvl w:val="2"/>
                <w:numId w:val="2"/>
              </w:numPr>
              <w:spacing w:before="120" w:after="120"/>
              <w:jc w:val="both"/>
            </w:pPr>
            <w:r w:rsidRPr="004A3D07">
              <w:t>Record of stock check.</w:t>
            </w:r>
          </w:p>
          <w:p w:rsidRPr="004A3D07" w:rsidR="009245A1" w:rsidP="009245A1" w:rsidRDefault="009245A1" w14:paraId="0A5DE2DD" w14:textId="77777777">
            <w:pPr>
              <w:numPr>
                <w:ilvl w:val="2"/>
                <w:numId w:val="2"/>
              </w:numPr>
              <w:spacing w:before="120" w:after="120"/>
              <w:jc w:val="both"/>
            </w:pPr>
            <w:r w:rsidRPr="004A3D07">
              <w:t>Significant event reporting form.</w:t>
            </w:r>
            <w:r>
              <w:t xml:space="preserve"> (Appendix E)</w:t>
            </w:r>
          </w:p>
          <w:p w:rsidRPr="004A3D07" w:rsidR="009245A1" w:rsidP="009245A1" w:rsidRDefault="009245A1" w14:paraId="4ED4F4FA" w14:textId="77777777" w14:noSpellErr="1">
            <w:pPr>
              <w:numPr>
                <w:ilvl w:val="2"/>
                <w:numId w:val="2"/>
              </w:numPr>
              <w:spacing w:before="120" w:after="120"/>
              <w:jc w:val="both"/>
              <w:rPr/>
            </w:pPr>
            <w:r w:rsidRPr="4B14E5E8" w:rsidR="009245A1">
              <w:rPr>
                <w:lang w:val="en-US"/>
              </w:rPr>
              <w:t xml:space="preserve">Process for reporting significant events including those relating to Controlled Drugs </w:t>
            </w:r>
          </w:p>
          <w:p w:rsidRPr="004A3D07" w:rsidR="009245A1" w:rsidP="009245A1" w:rsidRDefault="009245A1" w14:paraId="5AC6F99A" w14:textId="77777777">
            <w:pPr>
              <w:numPr>
                <w:ilvl w:val="2"/>
                <w:numId w:val="2"/>
              </w:numPr>
              <w:spacing w:before="120" w:after="120"/>
              <w:jc w:val="both"/>
            </w:pPr>
            <w:r w:rsidRPr="004A3D07">
              <w:t>Details of relevant NPSA and MHRA alerts</w:t>
            </w:r>
          </w:p>
          <w:p w:rsidRPr="004A3D07" w:rsidR="009245A1" w:rsidP="4B14E5E8" w:rsidRDefault="009245A1" w14:paraId="1E628089" w14:textId="77777777" w14:noSpellErr="1">
            <w:pPr>
              <w:tabs>
                <w:tab w:val="num" w:pos="1000"/>
              </w:tabs>
              <w:spacing w:after="120"/>
              <w:ind w:left="432" w:hanging="432"/>
            </w:pPr>
            <w:r w:rsidRPr="4B14E5E8" w:rsidR="009245A1">
              <w:rPr>
                <w:lang w:val="en-US"/>
              </w:rPr>
              <w:t>Location of resources</w:t>
            </w:r>
            <w:r w:rsidRPr="4B14E5E8" w:rsidR="009245A1">
              <w:rPr>
                <w:lang w:val="en-US"/>
              </w:rPr>
              <w:t xml:space="preserve"> </w:t>
            </w:r>
            <w:r w:rsidRPr="4B14E5E8" w:rsidR="009245A1">
              <w:rPr>
                <w:lang w:val="en-US"/>
              </w:rPr>
              <w:t>The SOP should be reviewed annually</w:t>
            </w:r>
            <w:r w:rsidRPr="4B14E5E8" w:rsidR="009245A1">
              <w:rPr>
                <w:lang w:val="en-US"/>
              </w:rPr>
              <w:t>,</w:t>
            </w:r>
            <w:r w:rsidRPr="4B14E5E8" w:rsidR="009245A1">
              <w:rPr>
                <w:lang w:val="en-US"/>
              </w:rPr>
              <w:t xml:space="preserve"> or before if circumstances dictate. Each review should</w:t>
            </w:r>
            <w:r w:rsidRPr="4B14E5E8" w:rsidR="009245A1">
              <w:rPr>
                <w:lang w:val="en-US"/>
              </w:rPr>
              <w:t xml:space="preserve"> </w:t>
            </w:r>
            <w:r w:rsidRPr="4B14E5E8" w:rsidR="009245A1">
              <w:rPr>
                <w:lang w:val="en-US"/>
              </w:rPr>
              <w:t>be documented and the SOP subject to version control. Staff must read, date and sign the SOP after a review.</w:t>
            </w:r>
          </w:p>
          <w:p w:rsidRPr="004A3D07" w:rsidR="009245A1" w:rsidP="4B14E5E8" w:rsidRDefault="009245A1" w14:paraId="43E9B759" w14:textId="77777777" w14:noSpellErr="1">
            <w:pPr>
              <w:tabs>
                <w:tab w:val="num" w:pos="1000"/>
              </w:tabs>
              <w:spacing w:after="120"/>
              <w:ind w:left="432" w:hanging="432"/>
            </w:pPr>
            <w:r w:rsidRPr="4B14E5E8" w:rsidR="009245A1">
              <w:rPr>
                <w:lang w:val="en-US"/>
              </w:rPr>
              <w:t>The Standard Operating Procedure must be available to the commissioner if requested.</w:t>
            </w:r>
          </w:p>
          <w:p w:rsidRPr="004A3D07" w:rsidR="009245A1" w:rsidP="009245A1" w:rsidRDefault="009245A1" w14:paraId="782BB848" w14:textId="77777777">
            <w:pPr>
              <w:tabs>
                <w:tab w:val="num" w:pos="425"/>
              </w:tabs>
              <w:spacing w:before="240" w:after="120"/>
              <w:ind w:left="567" w:hanging="567"/>
              <w:jc w:val="both"/>
              <w:rPr>
                <w:b/>
              </w:rPr>
            </w:pPr>
            <w:r w:rsidRPr="004A3D07">
              <w:rPr>
                <w:b/>
              </w:rPr>
              <w:t>Expired Medicines</w:t>
            </w:r>
          </w:p>
          <w:p w:rsidRPr="004A3D07" w:rsidR="009245A1" w:rsidP="009245A1" w:rsidRDefault="009245A1" w14:paraId="40499206" w14:textId="77777777">
            <w:pPr>
              <w:numPr>
                <w:ilvl w:val="1"/>
                <w:numId w:val="0"/>
              </w:numPr>
              <w:tabs>
                <w:tab w:val="num" w:pos="1000"/>
              </w:tabs>
              <w:spacing w:after="120"/>
              <w:ind w:left="432" w:hanging="432"/>
            </w:pPr>
            <w:r w:rsidRPr="004A3D07">
              <w:t xml:space="preserve">The service provider may claim payment from </w:t>
            </w:r>
            <w:r w:rsidRPr="005E2ACC">
              <w:t xml:space="preserve">NHS Cheshire and Merseyside ICB Halton Place </w:t>
            </w:r>
            <w:r w:rsidRPr="004A3D07">
              <w:t>for stock obtained and held for the purposes of this service which pass their expiry date.</w:t>
            </w:r>
          </w:p>
          <w:p w:rsidRPr="004A3D07" w:rsidR="009245A1" w:rsidP="009245A1" w:rsidRDefault="009245A1" w14:paraId="6173D15C" w14:textId="77777777">
            <w:pPr>
              <w:numPr>
                <w:ilvl w:val="1"/>
                <w:numId w:val="0"/>
              </w:numPr>
              <w:tabs>
                <w:tab w:val="num" w:pos="1000"/>
              </w:tabs>
              <w:spacing w:after="120"/>
              <w:ind w:left="432" w:hanging="432"/>
            </w:pPr>
            <w:r w:rsidRPr="004A3D07">
              <w:t xml:space="preserve">Reimbursement for replacement of expired drugs will </w:t>
            </w:r>
            <w:r>
              <w:t xml:space="preserve">be </w:t>
            </w:r>
            <w:r w:rsidRPr="004A3D07">
              <w:t xml:space="preserve">calculated at the latest Drug Tariff price. </w:t>
            </w:r>
          </w:p>
          <w:p w:rsidRPr="004A3D07" w:rsidR="009245A1" w:rsidP="4B14E5E8" w:rsidRDefault="009245A1" w14:paraId="3333A6D1" w14:textId="77777777" w14:noSpellErr="1">
            <w:pPr>
              <w:tabs>
                <w:tab w:val="num" w:pos="1000"/>
              </w:tabs>
              <w:spacing w:after="120"/>
              <w:ind w:left="432" w:hanging="432"/>
            </w:pPr>
            <w:r w:rsidRPr="4B14E5E8" w:rsidR="009245A1">
              <w:rPr>
                <w:lang w:val="en-US"/>
              </w:rPr>
              <w:t xml:space="preserve">The service provider should claim payment using </w:t>
            </w:r>
            <w:r w:rsidRPr="4B14E5E8" w:rsidR="009245A1">
              <w:rPr>
                <w:lang w:val="en-US"/>
              </w:rPr>
              <w:t xml:space="preserve">the </w:t>
            </w:r>
            <w:r w:rsidRPr="4B14E5E8" w:rsidR="009245A1">
              <w:rPr>
                <w:lang w:val="en-US"/>
              </w:rPr>
              <w:t xml:space="preserve">form available </w:t>
            </w:r>
            <w:r w:rsidRPr="4B14E5E8" w:rsidR="009245A1">
              <w:rPr>
                <w:lang w:val="en-US"/>
              </w:rPr>
              <w:t>i</w:t>
            </w:r>
            <w:r w:rsidRPr="4B14E5E8" w:rsidR="009245A1">
              <w:rPr>
                <w:lang w:val="en-US"/>
              </w:rPr>
              <w:t xml:space="preserve">n Appendix C </w:t>
            </w:r>
            <w:r w:rsidRPr="4B14E5E8" w:rsidR="009245A1">
              <w:rPr>
                <w:lang w:val="en-US"/>
              </w:rPr>
              <w:t>submitted as supporting evidence along with the associated invoice</w:t>
            </w:r>
            <w:r w:rsidRPr="4B14E5E8" w:rsidR="009245A1">
              <w:rPr>
                <w:lang w:val="en-US"/>
              </w:rPr>
              <w:t xml:space="preserve"> Appendix D</w:t>
            </w:r>
            <w:r w:rsidRPr="4B14E5E8" w:rsidR="009245A1">
              <w:rPr>
                <w:lang w:val="en-US"/>
              </w:rPr>
              <w:t xml:space="preserve"> to </w:t>
            </w:r>
            <w:r w:rsidRPr="4B14E5E8" w:rsidR="009245A1">
              <w:rPr>
                <w:lang w:val="en-US"/>
              </w:rPr>
              <w:t>NHS Cheshire and Merseyside ICB Halton Place Medicines Management Team</w:t>
            </w:r>
            <w:r w:rsidRPr="4B14E5E8" w:rsidR="009245A1">
              <w:rPr>
                <w:lang w:val="en-US"/>
              </w:rPr>
              <w:t xml:space="preserve"> for processing to </w:t>
            </w:r>
            <w:r w:rsidRPr="4B14E5E8" w:rsidR="009245A1">
              <w:rPr>
                <w:lang w:val="en-US"/>
              </w:rPr>
              <w:t>SBS</w:t>
            </w:r>
            <w:r w:rsidRPr="4B14E5E8" w:rsidR="009245A1">
              <w:rPr>
                <w:lang w:val="en-US"/>
              </w:rPr>
              <w:t>.</w:t>
            </w:r>
          </w:p>
          <w:p w:rsidR="009245A1" w:rsidP="4B14E5E8" w:rsidRDefault="009245A1" w14:paraId="5F936515" w14:textId="77777777" w14:noSpellErr="1">
            <w:pPr>
              <w:tabs>
                <w:tab w:val="num" w:pos="425"/>
              </w:tabs>
              <w:spacing w:before="240" w:after="120"/>
              <w:ind w:left="567" w:hanging="567"/>
              <w:jc w:val="both"/>
              <w:rPr>
                <w:b w:val="1"/>
                <w:bCs w:val="1"/>
                <w:lang w:val="en-US"/>
              </w:rPr>
            </w:pPr>
            <w:r w:rsidRPr="4B14E5E8" w:rsidR="009245A1">
              <w:rPr>
                <w:b w:val="1"/>
                <w:bCs w:val="1"/>
                <w:lang w:val="en-US"/>
              </w:rPr>
              <w:t>Accessibility/Selection of providers</w:t>
            </w:r>
          </w:p>
          <w:p w:rsidRPr="004A3D07" w:rsidR="009245A1" w:rsidP="009245A1" w:rsidRDefault="009245A1" w14:paraId="3499C992" w14:textId="77777777">
            <w:pPr>
              <w:numPr>
                <w:ilvl w:val="1"/>
                <w:numId w:val="0"/>
              </w:numPr>
              <w:tabs>
                <w:tab w:val="num" w:pos="1000"/>
              </w:tabs>
              <w:spacing w:after="120"/>
              <w:ind w:left="432" w:hanging="432"/>
            </w:pPr>
            <w:r w:rsidRPr="004A3D07">
              <w:t xml:space="preserve">The service is to be provided throughout the entire </w:t>
            </w:r>
            <w:r>
              <w:t>Pharm</w:t>
            </w:r>
            <w:r w:rsidRPr="004A3D07">
              <w:t>ac</w:t>
            </w:r>
            <w:r>
              <w:t>ies’</w:t>
            </w:r>
            <w:r w:rsidRPr="004A3D07">
              <w:t xml:space="preserve"> opening hours. </w:t>
            </w:r>
          </w:p>
          <w:p w:rsidR="009245A1" w:rsidP="009245A1" w:rsidRDefault="009245A1" w14:paraId="0AD6B1F2" w14:textId="77777777">
            <w:pPr>
              <w:numPr>
                <w:ilvl w:val="1"/>
                <w:numId w:val="0"/>
              </w:numPr>
              <w:tabs>
                <w:tab w:val="num" w:pos="1000"/>
              </w:tabs>
              <w:spacing w:after="120"/>
              <w:ind w:left="432" w:hanging="432"/>
            </w:pPr>
            <w:r w:rsidRPr="004A3D07">
              <w:t xml:space="preserve">Changes in hours must be communicated to </w:t>
            </w:r>
            <w:r w:rsidRPr="005E2ACC">
              <w:t>NHS Cheshire and Merseyside ICB Halton Place Medicines Management Team</w:t>
            </w:r>
            <w:r w:rsidRPr="004A3D07">
              <w:t xml:space="preserve"> lead as this may result in a review of service provision</w:t>
            </w:r>
            <w:r>
              <w:t>.</w:t>
            </w:r>
          </w:p>
          <w:p w:rsidRPr="004A3D07" w:rsidR="009245A1" w:rsidP="4B14E5E8" w:rsidRDefault="009245A1" w14:paraId="69754476" w14:textId="77777777" w14:noSpellErr="1">
            <w:pPr>
              <w:tabs>
                <w:tab w:val="num" w:pos="1000"/>
              </w:tabs>
              <w:spacing w:after="120"/>
              <w:ind w:left="432" w:hanging="432"/>
            </w:pPr>
            <w:r w:rsidRPr="4B14E5E8" w:rsidR="009245A1">
              <w:rPr>
                <w:lang w:val="en-US"/>
              </w:rPr>
              <w:t xml:space="preserve">If concerns are raised </w:t>
            </w:r>
            <w:r w:rsidRPr="4B14E5E8" w:rsidR="009245A1">
              <w:rPr>
                <w:lang w:val="en-US"/>
              </w:rPr>
              <w:t>regarding</w:t>
            </w:r>
            <w:r w:rsidRPr="4B14E5E8" w:rsidR="009245A1">
              <w:rPr>
                <w:lang w:val="en-US"/>
              </w:rPr>
              <w:t xml:space="preserve"> the continuity of service </w:t>
            </w:r>
            <w:r w:rsidRPr="4B14E5E8" w:rsidR="009245A1">
              <w:rPr>
                <w:lang w:val="en-US"/>
              </w:rPr>
              <w:t>provision</w:t>
            </w:r>
            <w:r w:rsidRPr="4B14E5E8" w:rsidR="009245A1">
              <w:rPr>
                <w:lang w:val="en-US"/>
              </w:rPr>
              <w:t xml:space="preserve"> the commissioner reserves the right to instigate discussions with the contractor, which could lead to termination of the contract</w:t>
            </w:r>
            <w:r w:rsidRPr="4B14E5E8" w:rsidR="009245A1">
              <w:rPr>
                <w:lang w:val="en-US"/>
              </w:rPr>
              <w:t>.</w:t>
            </w:r>
          </w:p>
          <w:p w:rsidRPr="004A3D07" w:rsidR="009245A1" w:rsidP="009245A1" w:rsidRDefault="009245A1" w14:paraId="52D061DF" w14:textId="77777777">
            <w:pPr>
              <w:numPr>
                <w:ilvl w:val="1"/>
                <w:numId w:val="0"/>
              </w:numPr>
              <w:tabs>
                <w:tab w:val="num" w:pos="1000"/>
              </w:tabs>
              <w:spacing w:after="120"/>
              <w:ind w:left="432" w:hanging="432"/>
            </w:pPr>
            <w:r w:rsidRPr="004A3D07">
              <w:t>If, for whatever reason, the service provider ceases to provide the essential services under the service provider contractual framework then the service provider will become ineligible to provide this enhanced service.</w:t>
            </w:r>
          </w:p>
          <w:p w:rsidRPr="004A3D07" w:rsidR="009245A1" w:rsidP="009245A1" w:rsidRDefault="009245A1" w14:paraId="1F477D48" w14:textId="77777777">
            <w:pPr>
              <w:tabs>
                <w:tab w:val="num" w:pos="425"/>
              </w:tabs>
              <w:spacing w:before="240" w:after="120"/>
              <w:jc w:val="both"/>
              <w:rPr>
                <w:b/>
              </w:rPr>
            </w:pPr>
            <w:r w:rsidRPr="004A3D07">
              <w:rPr>
                <w:b/>
              </w:rPr>
              <w:t>Training</w:t>
            </w:r>
          </w:p>
          <w:p w:rsidR="009245A1" w:rsidP="009245A1" w:rsidRDefault="009245A1" w14:paraId="149E01C2" w14:textId="77777777">
            <w:pPr>
              <w:numPr>
                <w:ilvl w:val="1"/>
                <w:numId w:val="0"/>
              </w:numPr>
              <w:tabs>
                <w:tab w:val="num" w:pos="1000"/>
              </w:tabs>
              <w:spacing w:after="120"/>
              <w:ind w:left="432" w:hanging="432"/>
            </w:pPr>
            <w:r w:rsidRPr="004A3D07">
              <w:t xml:space="preserve">All regular </w:t>
            </w:r>
            <w:r>
              <w:t>Pharm</w:t>
            </w:r>
            <w:r w:rsidRPr="004A3D07">
              <w:t xml:space="preserve">acists employed by the service provider must have completed the CPPE distance learning package on Palliative Care and associated e-assessment. </w:t>
            </w:r>
          </w:p>
          <w:p w:rsidRPr="00D31B4B" w:rsidR="009245A1" w:rsidP="009245A1" w:rsidRDefault="009245A1" w14:paraId="0CB637B6" w14:textId="77777777">
            <w:pPr>
              <w:numPr>
                <w:ilvl w:val="1"/>
                <w:numId w:val="0"/>
              </w:numPr>
              <w:tabs>
                <w:tab w:val="num" w:pos="1000"/>
              </w:tabs>
              <w:spacing w:after="120"/>
              <w:ind w:left="432" w:hanging="432"/>
            </w:pPr>
            <w:hyperlink w:history="1" r:id="rId11">
              <w:r w:rsidRPr="00D31B4B">
                <w:t>https://www.cppe.ac.uk/gateway/palliative</w:t>
              </w:r>
            </w:hyperlink>
            <w:r w:rsidRPr="00D31B4B">
              <w:t xml:space="preserve"> </w:t>
            </w:r>
          </w:p>
          <w:p w:rsidRPr="00D31B4B" w:rsidR="009245A1" w:rsidP="009245A1" w:rsidRDefault="009245A1" w14:paraId="4583F87D" w14:textId="77777777">
            <w:pPr>
              <w:numPr>
                <w:ilvl w:val="1"/>
                <w:numId w:val="0"/>
              </w:numPr>
              <w:tabs>
                <w:tab w:val="num" w:pos="1000"/>
              </w:tabs>
              <w:spacing w:after="120"/>
              <w:ind w:left="432" w:hanging="432"/>
            </w:pPr>
            <w:hyperlink w:history="1" r:id="rId12">
              <w:r w:rsidRPr="00D31B4B">
                <w:t>https://www.cppe.ac.uk/programmes/l/palliative-ec-01</w:t>
              </w:r>
            </w:hyperlink>
            <w:r w:rsidRPr="00D31B4B">
              <w:t xml:space="preserve"> </w:t>
            </w:r>
          </w:p>
          <w:p w:rsidRPr="00D31B4B" w:rsidR="009245A1" w:rsidP="009245A1" w:rsidRDefault="009245A1" w14:paraId="72E0B62A" w14:textId="77777777">
            <w:pPr>
              <w:numPr>
                <w:ilvl w:val="1"/>
                <w:numId w:val="0"/>
              </w:numPr>
              <w:tabs>
                <w:tab w:val="num" w:pos="1000"/>
              </w:tabs>
              <w:spacing w:after="120"/>
              <w:ind w:left="432" w:hanging="432"/>
            </w:pPr>
            <w:hyperlink w:history="1" r:id="rId13">
              <w:r w:rsidRPr="00D31B4B">
                <w:t>https://www.cppe.ac.uk/programmes/l/palliativeec-a-02</w:t>
              </w:r>
            </w:hyperlink>
          </w:p>
          <w:p w:rsidR="009245A1" w:rsidP="4B14E5E8" w:rsidRDefault="009245A1" w14:paraId="31B95289" w14:textId="77777777" w14:noSpellErr="1">
            <w:pPr>
              <w:tabs>
                <w:tab w:val="num" w:pos="1000"/>
              </w:tabs>
              <w:spacing w:after="120"/>
              <w:ind w:left="432" w:hanging="432"/>
            </w:pPr>
            <w:r w:rsidRPr="4B14E5E8" w:rsidR="009245A1">
              <w:rPr>
                <w:lang w:val="en-US"/>
              </w:rPr>
              <w:t xml:space="preserve">A copy of the certificates of completion of the E-assessment will be </w:t>
            </w:r>
            <w:r w:rsidRPr="4B14E5E8" w:rsidR="009245A1">
              <w:rPr>
                <w:lang w:val="en-US"/>
              </w:rPr>
              <w:t>submitted</w:t>
            </w:r>
            <w:r w:rsidRPr="4B14E5E8" w:rsidR="009245A1">
              <w:rPr>
                <w:lang w:val="en-US"/>
              </w:rPr>
              <w:t xml:space="preserve"> at the time of the </w:t>
            </w:r>
            <w:r w:rsidRPr="4B14E5E8" w:rsidR="009245A1">
              <w:rPr>
                <w:lang w:val="en-US"/>
              </w:rPr>
              <w:t>Pharm</w:t>
            </w:r>
            <w:r w:rsidRPr="4B14E5E8" w:rsidR="009245A1">
              <w:rPr>
                <w:lang w:val="en-US"/>
              </w:rPr>
              <w:t>acies annual declaration and claim for service fees.</w:t>
            </w:r>
            <w:r w:rsidRPr="4B14E5E8" w:rsidR="009245A1">
              <w:rPr>
                <w:lang w:val="en-US"/>
              </w:rPr>
              <w:t xml:space="preserve"> </w:t>
            </w:r>
          </w:p>
          <w:p w:rsidR="009245A1" w:rsidP="009245A1" w:rsidRDefault="009245A1" w14:paraId="2DA00D30" w14:textId="77777777">
            <w:pPr>
              <w:numPr>
                <w:ilvl w:val="1"/>
                <w:numId w:val="0"/>
              </w:numPr>
              <w:tabs>
                <w:tab w:val="num" w:pos="1000"/>
              </w:tabs>
              <w:spacing w:after="120"/>
              <w:ind w:left="432" w:hanging="432"/>
            </w:pPr>
            <w:r w:rsidRPr="004A3D07">
              <w:t xml:space="preserve">Registered </w:t>
            </w:r>
            <w:r>
              <w:t>Pharm</w:t>
            </w:r>
            <w:r w:rsidRPr="004A3D07">
              <w:t>acy technicians employed by the service provider should also be encouraged to complete the same training.</w:t>
            </w:r>
          </w:p>
          <w:p w:rsidRPr="004A3D07" w:rsidR="009245A1" w:rsidP="4B14E5E8" w:rsidRDefault="009245A1" w14:paraId="7026C5D9" w14:textId="77777777" w14:noSpellErr="1">
            <w:pPr>
              <w:tabs>
                <w:tab w:val="num" w:pos="1000"/>
              </w:tabs>
              <w:spacing w:after="120"/>
              <w:ind w:left="432" w:hanging="432"/>
            </w:pPr>
            <w:r w:rsidRPr="4B14E5E8" w:rsidR="009245A1">
              <w:rPr>
                <w:lang w:val="en-US"/>
              </w:rPr>
              <w:t xml:space="preserve">The </w:t>
            </w:r>
            <w:r w:rsidRPr="4B14E5E8" w:rsidR="009245A1">
              <w:rPr>
                <w:lang w:val="en-US"/>
              </w:rPr>
              <w:t>Pharm</w:t>
            </w:r>
            <w:r w:rsidRPr="4B14E5E8" w:rsidR="009245A1">
              <w:rPr>
                <w:lang w:val="en-US"/>
              </w:rPr>
              <w:t xml:space="preserve">acists must be able to </w:t>
            </w:r>
            <w:r w:rsidRPr="4B14E5E8" w:rsidR="009245A1">
              <w:rPr>
                <w:lang w:val="en-US"/>
              </w:rPr>
              <w:t>demonstrate</w:t>
            </w:r>
            <w:r w:rsidRPr="4B14E5E8" w:rsidR="009245A1">
              <w:rPr>
                <w:lang w:val="en-US"/>
              </w:rPr>
              <w:t xml:space="preserve"> on-going CPD related to palliative care through private study and attendance at relevant teaching sessions.</w:t>
            </w:r>
          </w:p>
          <w:p w:rsidRPr="004A3D07" w:rsidR="009245A1" w:rsidP="4B14E5E8" w:rsidRDefault="009245A1" w14:paraId="1A8106C0" w14:textId="77777777" w14:noSpellErr="1">
            <w:pPr>
              <w:tabs>
                <w:tab w:val="num" w:pos="1000"/>
              </w:tabs>
              <w:spacing w:after="120"/>
              <w:ind w:left="432" w:hanging="432"/>
            </w:pPr>
            <w:r w:rsidRPr="4B14E5E8" w:rsidR="009245A1">
              <w:rPr>
                <w:lang w:val="en-US"/>
              </w:rPr>
              <w:t xml:space="preserve">In addition, each service provider will appoint a </w:t>
            </w:r>
            <w:r w:rsidRPr="4B14E5E8" w:rsidR="009245A1">
              <w:rPr>
                <w:lang w:val="en-US"/>
              </w:rPr>
              <w:t>pharm</w:t>
            </w:r>
            <w:r w:rsidRPr="4B14E5E8" w:rsidR="009245A1">
              <w:rPr>
                <w:lang w:val="en-US"/>
              </w:rPr>
              <w:t xml:space="preserve">acist to </w:t>
            </w:r>
            <w:r w:rsidRPr="4B14E5E8" w:rsidR="009245A1">
              <w:rPr>
                <w:lang w:val="en-US"/>
              </w:rPr>
              <w:t>lead on</w:t>
            </w:r>
            <w:r w:rsidRPr="4B14E5E8" w:rsidR="009245A1">
              <w:rPr>
                <w:lang w:val="en-US"/>
              </w:rPr>
              <w:t xml:space="preserve"> this service. This </w:t>
            </w:r>
            <w:r w:rsidRPr="4B14E5E8" w:rsidR="009245A1">
              <w:rPr>
                <w:lang w:val="en-US"/>
              </w:rPr>
              <w:t>pharm</w:t>
            </w:r>
            <w:r w:rsidRPr="4B14E5E8" w:rsidR="009245A1">
              <w:rPr>
                <w:lang w:val="en-US"/>
              </w:rPr>
              <w:t xml:space="preserve">acist will attend any relevant training provided by </w:t>
            </w:r>
            <w:r w:rsidRPr="4B14E5E8" w:rsidR="009245A1">
              <w:rPr>
                <w:lang w:val="en-US"/>
              </w:rPr>
              <w:t>NHS Cheshire and Merseyside ICB Halton Place</w:t>
            </w:r>
            <w:r w:rsidRPr="4B14E5E8" w:rsidR="009245A1">
              <w:rPr>
                <w:lang w:val="en-US"/>
              </w:rPr>
              <w:t xml:space="preserve"> that will support the delivery of this service.</w:t>
            </w:r>
          </w:p>
          <w:p w:rsidRPr="004A3D07" w:rsidR="009245A1" w:rsidP="4B14E5E8" w:rsidRDefault="009245A1" w14:paraId="62ECC366" w14:textId="77777777">
            <w:pPr>
              <w:tabs>
                <w:tab w:val="num" w:pos="1000"/>
              </w:tabs>
              <w:spacing w:after="120"/>
              <w:ind w:left="432" w:hanging="432"/>
            </w:pPr>
            <w:r w:rsidRPr="4B14E5E8" w:rsidR="009245A1">
              <w:rPr>
                <w:lang w:val="en-US"/>
              </w:rPr>
              <w:t xml:space="preserve">The service provider must ensure that all staff working in the </w:t>
            </w:r>
            <w:r w:rsidRPr="4B14E5E8" w:rsidR="009245A1">
              <w:rPr>
                <w:lang w:val="en-US"/>
              </w:rPr>
              <w:t>pharm</w:t>
            </w:r>
            <w:r w:rsidRPr="4B14E5E8" w:rsidR="009245A1">
              <w:rPr>
                <w:lang w:val="en-US"/>
              </w:rPr>
              <w:t xml:space="preserve">acy, including locums, have relevant knowledge, are appropriately trained and </w:t>
            </w:r>
            <w:r w:rsidRPr="4B14E5E8" w:rsidR="009245A1">
              <w:rPr>
                <w:lang w:val="en-US"/>
              </w:rPr>
              <w:t>operate</w:t>
            </w:r>
            <w:r w:rsidRPr="4B14E5E8" w:rsidR="009245A1">
              <w:rPr>
                <w:lang w:val="en-US"/>
              </w:rPr>
              <w:t xml:space="preserve"> within protocols / SOPs, this includes understanding when to recommend the service to clients and using sensitive client-</w:t>
            </w:r>
            <w:r w:rsidRPr="4B14E5E8" w:rsidR="009245A1">
              <w:rPr>
                <w:lang w:val="en-US"/>
              </w:rPr>
              <w:t>centred</w:t>
            </w:r>
            <w:r w:rsidRPr="4B14E5E8" w:rsidR="009245A1">
              <w:rPr>
                <w:lang w:val="en-US"/>
              </w:rPr>
              <w:t xml:space="preserve"> communication skills. This is to ensure that the service is available for the entire opening hours of the </w:t>
            </w:r>
            <w:r w:rsidRPr="4B14E5E8" w:rsidR="009245A1">
              <w:rPr>
                <w:lang w:val="en-US"/>
              </w:rPr>
              <w:t>pharm</w:t>
            </w:r>
            <w:r w:rsidRPr="4B14E5E8" w:rsidR="009245A1">
              <w:rPr>
                <w:lang w:val="en-US"/>
              </w:rPr>
              <w:t>acy.</w:t>
            </w:r>
          </w:p>
          <w:p w:rsidRPr="00D31B4B" w:rsidR="009245A1" w:rsidP="009245A1" w:rsidRDefault="009245A1" w14:paraId="3010FD1E" w14:textId="77777777">
            <w:pPr>
              <w:tabs>
                <w:tab w:val="num" w:pos="425"/>
                <w:tab w:val="num" w:pos="1000"/>
              </w:tabs>
              <w:spacing w:before="240" w:after="120"/>
              <w:jc w:val="both"/>
              <w:rPr>
                <w:b/>
              </w:rPr>
            </w:pPr>
            <w:r w:rsidRPr="00D31B4B">
              <w:rPr>
                <w:b/>
              </w:rPr>
              <w:t>Audit</w:t>
            </w:r>
          </w:p>
          <w:p w:rsidRPr="004A3D07" w:rsidR="009245A1" w:rsidP="4B14E5E8" w:rsidRDefault="009245A1" w14:paraId="16CB324E" w14:textId="77777777" w14:noSpellErr="1">
            <w:pPr>
              <w:tabs>
                <w:tab w:val="num" w:pos="1000"/>
              </w:tabs>
              <w:spacing w:after="120"/>
              <w:ind w:left="432" w:hanging="432"/>
            </w:pPr>
            <w:r w:rsidRPr="4B14E5E8" w:rsidR="009245A1">
              <w:rPr>
                <w:lang w:val="en-US"/>
              </w:rPr>
              <w:t xml:space="preserve">The service provider must ensure their agreed medication stock is audited every month to ensure the minimum stock level of each drug is </w:t>
            </w:r>
            <w:r w:rsidRPr="4B14E5E8" w:rsidR="009245A1">
              <w:rPr>
                <w:lang w:val="en-US"/>
              </w:rPr>
              <w:t>maintained</w:t>
            </w:r>
            <w:r w:rsidRPr="4B14E5E8" w:rsidR="009245A1">
              <w:rPr>
                <w:lang w:val="en-US"/>
              </w:rPr>
              <w:t>, and to ensure the shelf life of each item is sufficient to cover the period until the next audi</w:t>
            </w:r>
            <w:r w:rsidRPr="4B14E5E8" w:rsidR="009245A1">
              <w:rPr>
                <w:lang w:val="en-US"/>
              </w:rPr>
              <w:t>t plus one week</w:t>
            </w:r>
            <w:r w:rsidRPr="4B14E5E8" w:rsidR="009245A1">
              <w:rPr>
                <w:lang w:val="en-US"/>
              </w:rPr>
              <w:t>. (See Appendix B - Monthly stock Audit)</w:t>
            </w:r>
          </w:p>
          <w:p w:rsidRPr="004A3D07" w:rsidR="009245A1" w:rsidP="009245A1" w:rsidRDefault="009245A1" w14:paraId="0C559BFA" w14:textId="77777777">
            <w:pPr>
              <w:numPr>
                <w:ilvl w:val="1"/>
                <w:numId w:val="0"/>
              </w:numPr>
              <w:tabs>
                <w:tab w:val="num" w:pos="1000"/>
              </w:tabs>
              <w:spacing w:after="120"/>
              <w:ind w:left="432" w:hanging="432"/>
            </w:pPr>
            <w:r w:rsidRPr="004A3D07">
              <w:lastRenderedPageBreak/>
              <w:t>The service provider will report the number of items issued from the agreed st</w:t>
            </w:r>
            <w:r>
              <w:t xml:space="preserve">ock list each month. </w:t>
            </w:r>
            <w:r w:rsidRPr="002561B0">
              <w:t>(See Appendix B - Monthly stock Audit)</w:t>
            </w:r>
          </w:p>
          <w:p w:rsidR="009245A1" w:rsidP="4B14E5E8" w:rsidRDefault="009245A1" w14:paraId="4B4D7DCB" w14:textId="77777777" w14:noSpellErr="1">
            <w:pPr>
              <w:tabs>
                <w:tab w:val="num" w:pos="1000"/>
              </w:tabs>
              <w:spacing w:after="120"/>
              <w:ind w:left="432" w:hanging="432"/>
            </w:pPr>
            <w:r w:rsidRPr="4B14E5E8" w:rsidR="009245A1">
              <w:rPr>
                <w:lang w:val="en-US"/>
              </w:rPr>
              <w:t xml:space="preserve">The service provider will </w:t>
            </w:r>
            <w:r w:rsidRPr="4B14E5E8" w:rsidR="009245A1">
              <w:rPr>
                <w:lang w:val="en-US"/>
              </w:rPr>
              <w:t>submit</w:t>
            </w:r>
            <w:r w:rsidRPr="4B14E5E8" w:rsidR="009245A1">
              <w:rPr>
                <w:lang w:val="en-US"/>
              </w:rPr>
              <w:t xml:space="preserve"> a copy of the monthly stock audit to the </w:t>
            </w:r>
            <w:r w:rsidRPr="4B14E5E8" w:rsidR="009245A1">
              <w:rPr>
                <w:lang w:val="en-US"/>
              </w:rPr>
              <w:t xml:space="preserve">NHS Cheshire and Merseyside ICB Halton Place </w:t>
            </w:r>
            <w:r w:rsidRPr="4B14E5E8" w:rsidR="009245A1">
              <w:rPr>
                <w:lang w:val="en-US"/>
              </w:rPr>
              <w:t>Medicines Management Team</w:t>
            </w:r>
            <w:r w:rsidRPr="4B14E5E8" w:rsidR="009245A1">
              <w:rPr>
                <w:lang w:val="en-US"/>
              </w:rPr>
              <w:t>.</w:t>
            </w:r>
          </w:p>
          <w:p w:rsidR="009245A1" w:rsidP="009245A1" w:rsidRDefault="009245A1" w14:paraId="76DFA285" w14:textId="77777777">
            <w:pPr>
              <w:numPr>
                <w:ilvl w:val="1"/>
                <w:numId w:val="0"/>
              </w:numPr>
              <w:tabs>
                <w:tab w:val="num" w:pos="1000"/>
              </w:tabs>
              <w:spacing w:after="120"/>
              <w:ind w:left="432" w:hanging="432"/>
            </w:pPr>
            <w:r>
              <w:t xml:space="preserve">Contact information: </w:t>
            </w:r>
            <w:r w:rsidRPr="00D31B4B">
              <w:t xml:space="preserve">NHS Cheshire and Merseyside ICB Halton Place </w:t>
            </w:r>
            <w:r w:rsidRPr="00092891">
              <w:t>Medicines Management Te</w:t>
            </w:r>
            <w:r w:rsidRPr="00807A57">
              <w:t xml:space="preserve">am – email:  </w:t>
            </w:r>
            <w:hyperlink w:tgtFrame="_blank" w:tooltip="mailto:halton.talk2us@cheshireandmerseyside.nhs.uk" w:history="1" r:id="rId14">
              <w:r w:rsidRPr="00D31B4B">
                <w:t>halton.talk2us@cheshireandmerseyside.nhs.uk</w:t>
              </w:r>
            </w:hyperlink>
            <w:r>
              <w:t xml:space="preserve"> </w:t>
            </w:r>
          </w:p>
          <w:p w:rsidR="009245A1" w:rsidP="009245A1" w:rsidRDefault="009245A1" w14:paraId="7C6AB6FB" w14:textId="77777777">
            <w:pPr>
              <w:numPr>
                <w:ilvl w:val="1"/>
                <w:numId w:val="0"/>
              </w:numPr>
              <w:tabs>
                <w:tab w:val="num" w:pos="1000"/>
              </w:tabs>
              <w:spacing w:after="120"/>
              <w:ind w:left="432" w:hanging="432"/>
            </w:pPr>
          </w:p>
          <w:p w:rsidRPr="004A3D07" w:rsidR="009245A1" w:rsidP="009245A1" w:rsidRDefault="009245A1" w14:paraId="24FAC654" w14:textId="77777777">
            <w:pPr>
              <w:rPr>
                <w:b/>
              </w:rPr>
            </w:pPr>
            <w:r w:rsidRPr="004A3D07">
              <w:rPr>
                <w:b/>
              </w:rPr>
              <w:t>Quality Indicators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1"/>
              <w:gridCol w:w="2629"/>
              <w:gridCol w:w="1662"/>
              <w:gridCol w:w="1644"/>
              <w:gridCol w:w="1786"/>
            </w:tblGrid>
            <w:tr w:rsidRPr="004A3D07" w:rsidR="009245A1" w:rsidTr="4B14E5E8" w14:paraId="393A9E5F" w14:textId="77777777">
              <w:tc>
                <w:tcPr>
                  <w:tcW w:w="1843" w:type="dxa"/>
                  <w:shd w:val="clear" w:color="auto" w:fill="auto"/>
                  <w:tcMar/>
                </w:tcPr>
                <w:p w:rsidRPr="000402C6" w:rsidR="009245A1" w:rsidP="009245A1" w:rsidRDefault="009245A1" w14:paraId="439743D5" w14:textId="77777777">
                  <w:pPr>
                    <w:spacing w:before="120" w:after="120"/>
                    <w:rPr>
                      <w:b/>
                    </w:rPr>
                  </w:pPr>
                  <w:r w:rsidRPr="000402C6">
                    <w:rPr>
                      <w:b/>
                      <w:color w:val="494949"/>
                    </w:rPr>
                    <w:t>Quality dimension</w:t>
                  </w:r>
                </w:p>
              </w:tc>
              <w:tc>
                <w:tcPr>
                  <w:tcW w:w="3114" w:type="dxa"/>
                  <w:shd w:val="clear" w:color="auto" w:fill="auto"/>
                  <w:tcMar/>
                </w:tcPr>
                <w:p w:rsidRPr="000402C6" w:rsidR="009245A1" w:rsidP="009245A1" w:rsidRDefault="009245A1" w14:paraId="1D120884" w14:textId="77777777">
                  <w:pPr>
                    <w:spacing w:before="120" w:after="120"/>
                    <w:rPr>
                      <w:b/>
                    </w:rPr>
                  </w:pPr>
                  <w:r w:rsidRPr="000402C6">
                    <w:rPr>
                      <w:b/>
                      <w:color w:val="494949"/>
                    </w:rPr>
                    <w:t>Indicator</w:t>
                  </w:r>
                </w:p>
              </w:tc>
              <w:tc>
                <w:tcPr>
                  <w:tcW w:w="1088" w:type="dxa"/>
                  <w:shd w:val="clear" w:color="auto" w:fill="auto"/>
                  <w:tcMar/>
                </w:tcPr>
                <w:p w:rsidRPr="000402C6" w:rsidR="009245A1" w:rsidP="009245A1" w:rsidRDefault="009245A1" w14:paraId="57DD6407" w14:textId="77777777">
                  <w:pPr>
                    <w:spacing w:before="120" w:after="120"/>
                    <w:rPr>
                      <w:b/>
                    </w:rPr>
                  </w:pPr>
                  <w:r w:rsidRPr="000402C6">
                    <w:rPr>
                      <w:b/>
                      <w:color w:val="494949"/>
                    </w:rPr>
                    <w:t>Method</w:t>
                  </w:r>
                  <w:r>
                    <w:rPr>
                      <w:b/>
                      <w:color w:val="494949"/>
                    </w:rPr>
                    <w:t xml:space="preserve"> </w:t>
                  </w:r>
                  <w:r w:rsidRPr="000402C6">
                    <w:rPr>
                      <w:b/>
                      <w:color w:val="494949"/>
                    </w:rPr>
                    <w:t>of measurement</w:t>
                  </w:r>
                </w:p>
              </w:tc>
              <w:tc>
                <w:tcPr>
                  <w:tcW w:w="1741" w:type="dxa"/>
                  <w:shd w:val="clear" w:color="auto" w:fill="auto"/>
                  <w:tcMar/>
                </w:tcPr>
                <w:p w:rsidRPr="000402C6" w:rsidR="009245A1" w:rsidP="009245A1" w:rsidRDefault="009245A1" w14:paraId="63534399" w14:textId="77777777">
                  <w:pPr>
                    <w:spacing w:before="120" w:after="120"/>
                    <w:rPr>
                      <w:b/>
                    </w:rPr>
                  </w:pPr>
                  <w:r w:rsidRPr="00B37626">
                    <w:rPr>
                      <w:b/>
                      <w:color w:val="343434"/>
                    </w:rPr>
                    <w:t>Threshold</w:t>
                  </w:r>
                </w:p>
              </w:tc>
              <w:tc>
                <w:tcPr>
                  <w:tcW w:w="1842" w:type="dxa"/>
                  <w:shd w:val="clear" w:color="auto" w:fill="auto"/>
                  <w:tcMar/>
                </w:tcPr>
                <w:p w:rsidRPr="000402C6" w:rsidR="009245A1" w:rsidP="009245A1" w:rsidRDefault="009245A1" w14:paraId="0C55235F" w14:textId="77777777">
                  <w:pPr>
                    <w:spacing w:before="120" w:after="120"/>
                    <w:rPr>
                      <w:b/>
                    </w:rPr>
                  </w:pPr>
                  <w:r w:rsidRPr="000402C6">
                    <w:rPr>
                      <w:b/>
                      <w:color w:val="343434"/>
                    </w:rPr>
                    <w:t xml:space="preserve">Consequence </w:t>
                  </w:r>
                  <w:r w:rsidRPr="00B37626">
                    <w:rPr>
                      <w:b/>
                      <w:color w:val="343434"/>
                    </w:rPr>
                    <w:t>of</w:t>
                  </w:r>
                  <w:r w:rsidRPr="000402C6">
                    <w:rPr>
                      <w:b/>
                      <w:color w:val="343434"/>
                    </w:rPr>
                    <w:t xml:space="preserve"> </w:t>
                  </w:r>
                  <w:r w:rsidRPr="00B37626">
                    <w:rPr>
                      <w:b/>
                      <w:color w:val="343434"/>
                    </w:rPr>
                    <w:t>breach</w:t>
                  </w:r>
                </w:p>
              </w:tc>
            </w:tr>
            <w:tr w:rsidRPr="004A3D07" w:rsidR="009245A1" w:rsidTr="4B14E5E8" w14:paraId="16CD1B7D" w14:textId="77777777">
              <w:tc>
                <w:tcPr>
                  <w:tcW w:w="1843" w:type="dxa"/>
                  <w:shd w:val="clear" w:color="auto" w:fill="auto"/>
                  <w:tcMar/>
                </w:tcPr>
                <w:p w:rsidRPr="004A3D07" w:rsidR="009245A1" w:rsidP="009245A1" w:rsidRDefault="009245A1" w14:paraId="18DA7875" w14:textId="77777777">
                  <w:pPr>
                    <w:spacing w:before="120" w:after="120"/>
                    <w:rPr>
                      <w:sz w:val="20"/>
                      <w:szCs w:val="20"/>
                    </w:rPr>
                  </w:pPr>
                  <w:r w:rsidRPr="004A3D07">
                    <w:rPr>
                      <w:sz w:val="20"/>
                      <w:szCs w:val="20"/>
                    </w:rPr>
                    <w:t>Clinical governance - Patient safety</w:t>
                  </w:r>
                </w:p>
              </w:tc>
              <w:tc>
                <w:tcPr>
                  <w:tcW w:w="3114" w:type="dxa"/>
                  <w:shd w:val="clear" w:color="auto" w:fill="auto"/>
                  <w:tcMar/>
                </w:tcPr>
                <w:p w:rsidRPr="004A3D07" w:rsidR="009245A1" w:rsidP="4B14E5E8" w:rsidRDefault="009245A1" w14:paraId="104BE118" w14:textId="77777777" w14:noSpellErr="1">
                  <w:pPr>
                    <w:spacing w:before="120" w:after="120"/>
                    <w:rPr>
                      <w:sz w:val="20"/>
                      <w:szCs w:val="20"/>
                      <w:lang w:val="en-US"/>
                    </w:rPr>
                  </w:pPr>
                  <w:r w:rsidRPr="4B14E5E8" w:rsidR="009245A1">
                    <w:rPr>
                      <w:sz w:val="20"/>
                      <w:szCs w:val="20"/>
                      <w:lang w:val="en-US"/>
                    </w:rPr>
                    <w:t>All significant events and complaints are used as a learning tool</w:t>
                  </w:r>
                </w:p>
              </w:tc>
              <w:tc>
                <w:tcPr>
                  <w:tcW w:w="1088" w:type="dxa"/>
                  <w:shd w:val="clear" w:color="auto" w:fill="auto"/>
                  <w:tcMar/>
                </w:tcPr>
                <w:p w:rsidRPr="00D50B8D" w:rsidR="009245A1" w:rsidP="009245A1" w:rsidRDefault="009245A1" w14:paraId="4A071F39" w14:textId="77777777" w14:noSpellErr="1">
                  <w:pPr>
                    <w:spacing w:before="120" w:after="120"/>
                  </w:pPr>
                  <w:r w:rsidRPr="4B14E5E8" w:rsidR="009245A1">
                    <w:rPr>
                      <w:sz w:val="20"/>
                      <w:szCs w:val="20"/>
                      <w:lang w:val="en-US"/>
                    </w:rPr>
                    <w:t>Findings from root cause analysis are forwarded to the NHS Cheshire and Merseyside ICB Halton Place</w:t>
                  </w:r>
                </w:p>
              </w:tc>
              <w:tc>
                <w:tcPr>
                  <w:tcW w:w="1741" w:type="dxa"/>
                  <w:shd w:val="clear" w:color="auto" w:fill="auto"/>
                  <w:tcMar/>
                </w:tcPr>
                <w:p w:rsidRPr="000402C6" w:rsidR="009245A1" w:rsidP="009245A1" w:rsidRDefault="009245A1" w14:paraId="0E45AED1" w14:textId="77777777">
                  <w:pPr>
                    <w:spacing w:before="120" w:after="120"/>
                    <w:rPr>
                      <w:sz w:val="20"/>
                      <w:szCs w:val="20"/>
                    </w:rPr>
                  </w:pPr>
                  <w:r w:rsidRPr="000402C6">
                    <w:rPr>
                      <w:sz w:val="20"/>
                      <w:szCs w:val="20"/>
                    </w:rPr>
                    <w:t>Report within 48 hours of incident</w:t>
                  </w:r>
                </w:p>
                <w:p w:rsidRPr="004A3D07" w:rsidR="009245A1" w:rsidP="009245A1" w:rsidRDefault="009245A1" w14:paraId="22504AFD" w14:textId="77777777">
                  <w:pPr>
                    <w:spacing w:before="120" w:after="120"/>
                  </w:pPr>
                  <w:r w:rsidRPr="000402C6">
                    <w:rPr>
                      <w:sz w:val="20"/>
                      <w:szCs w:val="20"/>
                    </w:rPr>
                    <w:t>100% compliance</w:t>
                  </w:r>
                </w:p>
              </w:tc>
              <w:tc>
                <w:tcPr>
                  <w:tcW w:w="1842" w:type="dxa"/>
                  <w:vMerge w:val="restart"/>
                  <w:shd w:val="clear" w:color="auto" w:fill="auto"/>
                  <w:tcMar/>
                </w:tcPr>
                <w:p w:rsidRPr="000402C6" w:rsidR="009245A1" w:rsidP="009245A1" w:rsidRDefault="009245A1" w14:paraId="7D599530" w14:textId="77777777">
                  <w:pPr>
                    <w:spacing w:before="120" w:after="120"/>
                    <w:rPr>
                      <w:sz w:val="20"/>
                      <w:szCs w:val="20"/>
                    </w:rPr>
                  </w:pPr>
                  <w:r w:rsidRPr="000402C6">
                    <w:rPr>
                      <w:sz w:val="20"/>
                      <w:szCs w:val="20"/>
                    </w:rPr>
                    <w:t>The commissioner reserves the right to instigate discussions with the contractor, which could lead to termination of the contract</w:t>
                  </w:r>
                </w:p>
                <w:p w:rsidR="009245A1" w:rsidP="009245A1" w:rsidRDefault="009245A1" w14:paraId="70BD4500" w14:textId="77777777">
                  <w:pPr>
                    <w:spacing w:before="120" w:after="120"/>
                  </w:pPr>
                </w:p>
                <w:p w:rsidRPr="004A3D07" w:rsidR="009245A1" w:rsidP="009245A1" w:rsidRDefault="009245A1" w14:paraId="280D06DD" w14:textId="77777777">
                  <w:pPr>
                    <w:spacing w:before="120" w:after="120"/>
                  </w:pPr>
                </w:p>
              </w:tc>
            </w:tr>
            <w:tr w:rsidRPr="004A3D07" w:rsidR="009245A1" w:rsidTr="4B14E5E8" w14:paraId="1DF32B71" w14:textId="77777777">
              <w:tc>
                <w:tcPr>
                  <w:tcW w:w="1843" w:type="dxa"/>
                  <w:shd w:val="clear" w:color="auto" w:fill="auto"/>
                  <w:tcMar/>
                </w:tcPr>
                <w:p w:rsidRPr="004A3D07" w:rsidR="009245A1" w:rsidP="009245A1" w:rsidRDefault="009245A1" w14:paraId="55A43DA9" w14:textId="77777777">
                  <w:pPr>
                    <w:spacing w:before="120" w:after="120"/>
                    <w:rPr>
                      <w:sz w:val="20"/>
                      <w:szCs w:val="20"/>
                    </w:rPr>
                  </w:pPr>
                  <w:r w:rsidRPr="004A3D07">
                    <w:rPr>
                      <w:sz w:val="20"/>
                      <w:szCs w:val="20"/>
                    </w:rPr>
                    <w:t>Clinical governance - Patient safety</w:t>
                  </w:r>
                </w:p>
              </w:tc>
              <w:tc>
                <w:tcPr>
                  <w:tcW w:w="3114" w:type="dxa"/>
                  <w:shd w:val="clear" w:color="auto" w:fill="auto"/>
                  <w:tcMar/>
                </w:tcPr>
                <w:p w:rsidRPr="004A3D07" w:rsidR="009245A1" w:rsidP="009245A1" w:rsidRDefault="009245A1" w14:paraId="18DE5F87" w14:textId="77777777">
                  <w:pPr>
                    <w:spacing w:before="120" w:after="120"/>
                    <w:rPr>
                      <w:sz w:val="20"/>
                      <w:szCs w:val="20"/>
                    </w:rPr>
                  </w:pPr>
                  <w:r w:rsidRPr="004A3D07">
                    <w:rPr>
                      <w:sz w:val="20"/>
                      <w:szCs w:val="20"/>
                    </w:rPr>
                    <w:t>The service provider reviews its standard operating procedures for the service on an annual basis</w:t>
                  </w:r>
                </w:p>
              </w:tc>
              <w:tc>
                <w:tcPr>
                  <w:tcW w:w="1088" w:type="dxa"/>
                  <w:shd w:val="clear" w:color="auto" w:fill="auto"/>
                  <w:tcMar/>
                </w:tcPr>
                <w:p w:rsidRPr="004A3D07" w:rsidR="009245A1" w:rsidP="009245A1" w:rsidRDefault="009245A1" w14:paraId="26037D6F" w14:textId="77777777">
                  <w:pPr>
                    <w:spacing w:before="120" w:after="120"/>
                  </w:pPr>
                  <w:r w:rsidRPr="000402C6">
                    <w:rPr>
                      <w:sz w:val="20"/>
                      <w:szCs w:val="20"/>
                    </w:rPr>
                    <w:t>Annual declaration</w:t>
                  </w:r>
                </w:p>
              </w:tc>
              <w:tc>
                <w:tcPr>
                  <w:tcW w:w="1741" w:type="dxa"/>
                  <w:shd w:val="clear" w:color="auto" w:fill="auto"/>
                  <w:tcMar/>
                </w:tcPr>
                <w:p w:rsidRPr="004A3D07" w:rsidR="009245A1" w:rsidP="009245A1" w:rsidRDefault="009245A1" w14:paraId="6EEFD86C" w14:textId="77777777">
                  <w:pPr>
                    <w:spacing w:before="120" w:after="120"/>
                  </w:pPr>
                  <w:r w:rsidRPr="000402C6">
                    <w:rPr>
                      <w:sz w:val="20"/>
                      <w:szCs w:val="20"/>
                    </w:rPr>
                    <w:t>100% compliance</w:t>
                  </w:r>
                </w:p>
              </w:tc>
              <w:tc>
                <w:tcPr>
                  <w:tcW w:w="1842" w:type="dxa"/>
                  <w:vMerge/>
                  <w:tcMar/>
                </w:tcPr>
                <w:p w:rsidRPr="004A3D07" w:rsidR="009245A1" w:rsidP="009245A1" w:rsidRDefault="009245A1" w14:paraId="024EA3EB" w14:textId="77777777">
                  <w:pPr>
                    <w:spacing w:before="120" w:after="120"/>
                    <w:jc w:val="both"/>
                  </w:pPr>
                </w:p>
              </w:tc>
            </w:tr>
            <w:tr w:rsidRPr="004A3D07" w:rsidR="009245A1" w:rsidTr="4B14E5E8" w14:paraId="11576A88" w14:textId="77777777">
              <w:tc>
                <w:tcPr>
                  <w:tcW w:w="1843" w:type="dxa"/>
                  <w:shd w:val="clear" w:color="auto" w:fill="auto"/>
                  <w:tcMar/>
                </w:tcPr>
                <w:p w:rsidRPr="004A3D07" w:rsidR="009245A1" w:rsidP="009245A1" w:rsidRDefault="009245A1" w14:paraId="14D642F5" w14:textId="77777777">
                  <w:pPr>
                    <w:spacing w:before="120" w:after="120"/>
                    <w:rPr>
                      <w:sz w:val="20"/>
                      <w:szCs w:val="20"/>
                    </w:rPr>
                  </w:pPr>
                  <w:r w:rsidRPr="00674058">
                    <w:rPr>
                      <w:sz w:val="20"/>
                      <w:szCs w:val="20"/>
                    </w:rPr>
                    <w:t>Availability</w:t>
                  </w:r>
                  <w:r>
                    <w:rPr>
                      <w:sz w:val="20"/>
                      <w:szCs w:val="20"/>
                    </w:rPr>
                    <w:t xml:space="preserve"> </w:t>
                  </w:r>
                  <w:r w:rsidRPr="00674058">
                    <w:rPr>
                      <w:sz w:val="20"/>
                      <w:szCs w:val="20"/>
                    </w:rPr>
                    <w:t>of stock</w:t>
                  </w:r>
                  <w:r>
                    <w:rPr>
                      <w:w w:val="95"/>
                      <w:sz w:val="20"/>
                      <w:szCs w:val="20"/>
                    </w:rPr>
                    <w:t xml:space="preserve"> </w:t>
                  </w:r>
                </w:p>
              </w:tc>
              <w:tc>
                <w:tcPr>
                  <w:tcW w:w="3114" w:type="dxa"/>
                  <w:shd w:val="clear" w:color="auto" w:fill="auto"/>
                  <w:tcMar/>
                </w:tcPr>
                <w:p w:rsidRPr="004A3D07" w:rsidR="009245A1" w:rsidP="4B14E5E8" w:rsidRDefault="009245A1" w14:paraId="7AD35E42" w14:textId="77777777" w14:noSpellErr="1">
                  <w:pPr>
                    <w:spacing w:before="120" w:after="120"/>
                    <w:rPr>
                      <w:sz w:val="20"/>
                      <w:szCs w:val="20"/>
                      <w:lang w:val="en-US"/>
                    </w:rPr>
                  </w:pPr>
                  <w:r w:rsidRPr="4B14E5E8" w:rsidR="009245A1">
                    <w:rPr>
                      <w:sz w:val="20"/>
                      <w:szCs w:val="20"/>
                      <w:lang w:val="en-US"/>
                    </w:rPr>
                    <w:t xml:space="preserve">To </w:t>
                  </w:r>
                  <w:r w:rsidRPr="4B14E5E8" w:rsidR="009245A1">
                    <w:rPr>
                      <w:sz w:val="20"/>
                      <w:szCs w:val="20"/>
                      <w:lang w:val="en-US"/>
                    </w:rPr>
                    <w:t>identify</w:t>
                  </w:r>
                  <w:r w:rsidRPr="4B14E5E8" w:rsidR="009245A1">
                    <w:rPr>
                      <w:sz w:val="20"/>
                      <w:szCs w:val="20"/>
                      <w:lang w:val="en-US"/>
                    </w:rPr>
                    <w:t xml:space="preserve"> and manage shortfalls in the service a significant event reporting form </w:t>
                  </w:r>
                  <w:r w:rsidRPr="4B14E5E8" w:rsidR="009245A1">
                    <w:rPr>
                      <w:sz w:val="20"/>
                      <w:szCs w:val="20"/>
                      <w:lang w:val="en-US"/>
                    </w:rPr>
                    <w:t xml:space="preserve">(Appendix E) </w:t>
                  </w:r>
                  <w:r w:rsidRPr="4B14E5E8" w:rsidR="009245A1">
                    <w:rPr>
                      <w:sz w:val="20"/>
                      <w:szCs w:val="20"/>
                      <w:lang w:val="en-US"/>
                    </w:rPr>
                    <w:t xml:space="preserve">should be completed and </w:t>
                  </w:r>
                  <w:r w:rsidRPr="4B14E5E8" w:rsidR="009245A1">
                    <w:rPr>
                      <w:sz w:val="20"/>
                      <w:szCs w:val="20"/>
                      <w:lang w:val="en-US"/>
                    </w:rPr>
                    <w:t>forwarded</w:t>
                  </w:r>
                  <w:r w:rsidRPr="4B14E5E8" w:rsidR="009245A1">
                    <w:rPr>
                      <w:sz w:val="20"/>
                      <w:szCs w:val="20"/>
                      <w:lang w:val="en-US"/>
                    </w:rPr>
                    <w:t xml:space="preserve"> to the </w:t>
                  </w:r>
                  <w:r w:rsidRPr="4B14E5E8" w:rsidR="009245A1">
                    <w:rPr>
                      <w:sz w:val="20"/>
                      <w:szCs w:val="20"/>
                      <w:lang w:val="en-US"/>
                    </w:rPr>
                    <w:t>NHS Cheshire and Merseyside ICB Halton Place Medicines Management Team</w:t>
                  </w:r>
                  <w:r w:rsidRPr="4B14E5E8" w:rsidR="009245A1">
                    <w:rPr>
                      <w:sz w:val="20"/>
                      <w:szCs w:val="20"/>
                      <w:lang w:val="en-US"/>
                    </w:rPr>
                    <w:t xml:space="preserve"> in events where alternative providers have needed to be</w:t>
                  </w:r>
                  <w:r w:rsidRPr="4B14E5E8" w:rsidR="009245A1">
                    <w:rPr>
                      <w:sz w:val="20"/>
                      <w:szCs w:val="20"/>
                      <w:lang w:val="en-US"/>
                    </w:rPr>
                    <w:t xml:space="preserve"> </w:t>
                  </w:r>
                  <w:r w:rsidRPr="4B14E5E8" w:rsidR="009245A1">
                    <w:rPr>
                      <w:sz w:val="20"/>
                      <w:szCs w:val="20"/>
                      <w:lang w:val="en-US"/>
                    </w:rPr>
                    <w:t>identified</w:t>
                  </w:r>
                  <w:r w:rsidRPr="4B14E5E8" w:rsidR="009245A1">
                    <w:rPr>
                      <w:sz w:val="20"/>
                      <w:szCs w:val="20"/>
                      <w:lang w:val="en-US"/>
                    </w:rPr>
                    <w:t>.</w:t>
                  </w:r>
                </w:p>
              </w:tc>
              <w:tc>
                <w:tcPr>
                  <w:tcW w:w="1088" w:type="dxa"/>
                  <w:shd w:val="clear" w:color="auto" w:fill="auto"/>
                  <w:tcMar/>
                </w:tcPr>
                <w:p w:rsidRPr="004A3D07" w:rsidR="009245A1" w:rsidP="009245A1" w:rsidRDefault="009245A1" w14:paraId="19D3FF18" w14:textId="77777777">
                  <w:pPr>
                    <w:spacing w:before="120" w:after="120"/>
                  </w:pPr>
                  <w:r w:rsidRPr="000402C6">
                    <w:rPr>
                      <w:sz w:val="20"/>
                      <w:szCs w:val="20"/>
                    </w:rPr>
                    <w:t>Community service provider record of communications</w:t>
                  </w:r>
                </w:p>
              </w:tc>
              <w:tc>
                <w:tcPr>
                  <w:tcW w:w="1741" w:type="dxa"/>
                  <w:shd w:val="clear" w:color="auto" w:fill="auto"/>
                  <w:tcMar/>
                </w:tcPr>
                <w:p w:rsidRPr="004A3D07" w:rsidR="009245A1" w:rsidP="009245A1" w:rsidRDefault="009245A1" w14:paraId="74EDEB98" w14:textId="77777777">
                  <w:pPr>
                    <w:spacing w:before="120" w:after="120"/>
                  </w:pPr>
                  <w:r w:rsidRPr="000402C6">
                    <w:rPr>
                      <w:sz w:val="20"/>
                      <w:szCs w:val="20"/>
                    </w:rPr>
                    <w:t>Report received same day as manufactures cannot supply (MCS) highlighted to service provider</w:t>
                  </w:r>
                </w:p>
              </w:tc>
              <w:tc>
                <w:tcPr>
                  <w:tcW w:w="1842" w:type="dxa"/>
                  <w:vMerge/>
                  <w:tcMar/>
                </w:tcPr>
                <w:p w:rsidRPr="004A3D07" w:rsidR="009245A1" w:rsidP="009245A1" w:rsidRDefault="009245A1" w14:paraId="6674290B" w14:textId="77777777">
                  <w:pPr>
                    <w:spacing w:before="120" w:after="120"/>
                    <w:jc w:val="both"/>
                  </w:pPr>
                </w:p>
              </w:tc>
            </w:tr>
            <w:tr w:rsidRPr="004A3D07" w:rsidR="009245A1" w:rsidTr="4B14E5E8" w14:paraId="37E692EF" w14:textId="77777777">
              <w:tc>
                <w:tcPr>
                  <w:tcW w:w="1843" w:type="dxa"/>
                  <w:shd w:val="clear" w:color="auto" w:fill="auto"/>
                  <w:tcMar/>
                </w:tcPr>
                <w:p w:rsidRPr="004A3D07" w:rsidR="009245A1" w:rsidP="009245A1" w:rsidRDefault="009245A1" w14:paraId="619EAD95" w14:textId="77777777">
                  <w:pPr>
                    <w:spacing w:before="120" w:after="120"/>
                    <w:rPr>
                      <w:sz w:val="20"/>
                      <w:szCs w:val="20"/>
                    </w:rPr>
                  </w:pPr>
                  <w:r w:rsidRPr="00674058">
                    <w:rPr>
                      <w:sz w:val="20"/>
                      <w:szCs w:val="20"/>
                    </w:rPr>
                    <w:t>Availability</w:t>
                  </w:r>
                  <w:r>
                    <w:rPr>
                      <w:sz w:val="20"/>
                      <w:szCs w:val="20"/>
                    </w:rPr>
                    <w:t xml:space="preserve"> </w:t>
                  </w:r>
                  <w:r w:rsidRPr="00674058">
                    <w:rPr>
                      <w:sz w:val="20"/>
                      <w:szCs w:val="20"/>
                    </w:rPr>
                    <w:t>of stock</w:t>
                  </w:r>
                </w:p>
              </w:tc>
              <w:tc>
                <w:tcPr>
                  <w:tcW w:w="3114" w:type="dxa"/>
                  <w:shd w:val="clear" w:color="auto" w:fill="auto"/>
                  <w:tcMar/>
                </w:tcPr>
                <w:p w:rsidRPr="004A3D07" w:rsidR="009245A1" w:rsidP="009245A1" w:rsidRDefault="009245A1" w14:paraId="1F762697" w14:textId="77777777">
                  <w:pPr>
                    <w:spacing w:before="120" w:after="120"/>
                    <w:rPr>
                      <w:sz w:val="20"/>
                      <w:szCs w:val="20"/>
                    </w:rPr>
                  </w:pPr>
                  <w:r w:rsidRPr="001A71C4">
                    <w:rPr>
                      <w:sz w:val="20"/>
                      <w:szCs w:val="20"/>
                    </w:rPr>
                    <w:t>NHS Cheshire and Merseyside ICB Halton Place</w:t>
                  </w:r>
                  <w:r w:rsidRPr="004A3D07">
                    <w:rPr>
                      <w:sz w:val="20"/>
                      <w:szCs w:val="20"/>
                    </w:rPr>
                    <w:t xml:space="preserve"> is informed of any manufacturer or wholesaler 'cannot supply' on the list of medicines</w:t>
                  </w:r>
                </w:p>
              </w:tc>
              <w:tc>
                <w:tcPr>
                  <w:tcW w:w="1088" w:type="dxa"/>
                  <w:shd w:val="clear" w:color="auto" w:fill="auto"/>
                  <w:tcMar/>
                </w:tcPr>
                <w:p w:rsidRPr="004A3D07" w:rsidR="009245A1" w:rsidP="009245A1" w:rsidRDefault="009245A1" w14:paraId="12B33331" w14:textId="77777777">
                  <w:pPr>
                    <w:spacing w:before="120" w:after="120"/>
                  </w:pPr>
                  <w:r w:rsidRPr="000402C6">
                    <w:rPr>
                      <w:sz w:val="20"/>
                      <w:szCs w:val="20"/>
                    </w:rPr>
                    <w:t>Community service provider record of communications</w:t>
                  </w:r>
                </w:p>
              </w:tc>
              <w:tc>
                <w:tcPr>
                  <w:tcW w:w="1741" w:type="dxa"/>
                  <w:shd w:val="clear" w:color="auto" w:fill="auto"/>
                  <w:tcMar/>
                </w:tcPr>
                <w:p w:rsidRPr="000402C6" w:rsidR="009245A1" w:rsidP="009245A1" w:rsidRDefault="009245A1" w14:paraId="7FBFAB73" w14:textId="77777777">
                  <w:pPr>
                    <w:spacing w:before="120" w:after="120"/>
                    <w:rPr>
                      <w:sz w:val="20"/>
                      <w:szCs w:val="20"/>
                    </w:rPr>
                  </w:pPr>
                  <w:r w:rsidRPr="000402C6">
                    <w:rPr>
                      <w:sz w:val="20"/>
                      <w:szCs w:val="20"/>
                    </w:rPr>
                    <w:t>Report received same day as cannot supply (MCS) highlighted to service provider</w:t>
                  </w:r>
                </w:p>
                <w:p w:rsidRPr="004A3D07" w:rsidR="009245A1" w:rsidP="009245A1" w:rsidRDefault="009245A1" w14:paraId="77215402" w14:textId="77777777">
                  <w:pPr>
                    <w:spacing w:before="120" w:after="120"/>
                  </w:pPr>
                  <w:r w:rsidRPr="000402C6">
                    <w:rPr>
                      <w:sz w:val="20"/>
                      <w:szCs w:val="20"/>
                    </w:rPr>
                    <w:t>100% compliance</w:t>
                  </w:r>
                </w:p>
              </w:tc>
              <w:tc>
                <w:tcPr>
                  <w:tcW w:w="1842" w:type="dxa"/>
                  <w:vMerge/>
                  <w:tcMar/>
                </w:tcPr>
                <w:p w:rsidRPr="004A3D07" w:rsidR="009245A1" w:rsidP="009245A1" w:rsidRDefault="009245A1" w14:paraId="54A0CD08" w14:textId="77777777">
                  <w:pPr>
                    <w:spacing w:before="120" w:after="120"/>
                    <w:jc w:val="both"/>
                  </w:pPr>
                </w:p>
              </w:tc>
            </w:tr>
            <w:tr w:rsidRPr="004A3D07" w:rsidR="009245A1" w:rsidTr="4B14E5E8" w14:paraId="7A6F562A" w14:textId="77777777">
              <w:tc>
                <w:tcPr>
                  <w:tcW w:w="1843" w:type="dxa"/>
                  <w:shd w:val="clear" w:color="auto" w:fill="auto"/>
                  <w:tcMar/>
                </w:tcPr>
                <w:p w:rsidRPr="004A3D07" w:rsidR="009245A1" w:rsidP="009245A1" w:rsidRDefault="009245A1" w14:paraId="239FAB4D" w14:textId="77777777">
                  <w:pPr>
                    <w:spacing w:before="120" w:after="120"/>
                    <w:rPr>
                      <w:sz w:val="20"/>
                      <w:szCs w:val="20"/>
                    </w:rPr>
                  </w:pPr>
                  <w:r w:rsidRPr="004A3D07">
                    <w:rPr>
                      <w:sz w:val="20"/>
                      <w:szCs w:val="20"/>
                    </w:rPr>
                    <w:lastRenderedPageBreak/>
                    <w:t>Suitably Qualified Workforce</w:t>
                  </w:r>
                </w:p>
              </w:tc>
              <w:tc>
                <w:tcPr>
                  <w:tcW w:w="3114" w:type="dxa"/>
                  <w:shd w:val="clear" w:color="auto" w:fill="auto"/>
                  <w:tcMar/>
                </w:tcPr>
                <w:tbl>
                  <w:tblPr>
                    <w:tblW w:w="0" w:type="auto"/>
                    <w:tblBorders>
                      <w:top w:val="nil"/>
                      <w:left w:val="nil"/>
                      <w:bottom w:val="nil"/>
                      <w:right w:val="nil"/>
                    </w:tblBorders>
                    <w:tblLook w:val="0000" w:firstRow="0" w:lastRow="0" w:firstColumn="0" w:lastColumn="0" w:noHBand="0" w:noVBand="0"/>
                  </w:tblPr>
                  <w:tblGrid>
                    <w:gridCol w:w="2413"/>
                  </w:tblGrid>
                  <w:tr w:rsidRPr="004A3D07" w:rsidR="009245A1" w:rsidTr="4B14E5E8" w14:paraId="7B0F3404" w14:textId="77777777">
                    <w:trPr>
                      <w:trHeight w:val="1368"/>
                    </w:trPr>
                    <w:tc>
                      <w:tcPr>
                        <w:tcW w:w="0" w:type="auto"/>
                        <w:tcMar/>
                      </w:tcPr>
                      <w:p w:rsidRPr="004A3D07" w:rsidR="009245A1" w:rsidP="4B14E5E8" w:rsidRDefault="009245A1" w14:paraId="3F7B5F99" w14:textId="77777777" w14:noSpellErr="1">
                        <w:pPr>
                          <w:autoSpaceDE w:val="0"/>
                          <w:autoSpaceDN w:val="0"/>
                          <w:adjustRightInd w:val="0"/>
                          <w:rPr>
                            <w:color w:val="000000"/>
                            <w:sz w:val="20"/>
                            <w:szCs w:val="20"/>
                            <w:lang w:val="en-US"/>
                          </w:rPr>
                        </w:pPr>
                        <w:r w:rsidRPr="4B14E5E8" w:rsidR="009245A1">
                          <w:rPr>
                            <w:color w:val="000000"/>
                            <w:sz w:val="20"/>
                            <w:szCs w:val="20"/>
                            <w:lang w:val="en-US"/>
                          </w:rPr>
                          <w:t xml:space="preserve">The service provider can </w:t>
                        </w:r>
                        <w:r w:rsidRPr="4B14E5E8" w:rsidR="009245A1">
                          <w:rPr>
                            <w:color w:val="000000"/>
                            <w:sz w:val="20"/>
                            <w:szCs w:val="20"/>
                            <w:lang w:val="en-US"/>
                          </w:rPr>
                          <w:t>demonstrate</w:t>
                        </w:r>
                        <w:r w:rsidRPr="4B14E5E8" w:rsidR="009245A1">
                          <w:rPr>
                            <w:color w:val="000000"/>
                            <w:sz w:val="20"/>
                            <w:szCs w:val="20"/>
                            <w:lang w:val="en-US"/>
                          </w:rPr>
                          <w:t xml:space="preserve"> that </w:t>
                        </w:r>
                        <w:r w:rsidRPr="4B14E5E8" w:rsidR="009245A1">
                          <w:rPr>
                            <w:color w:val="000000"/>
                            <w:sz w:val="20"/>
                            <w:szCs w:val="20"/>
                            <w:lang w:val="en-US"/>
                          </w:rPr>
                          <w:t>Pharm</w:t>
                        </w:r>
                        <w:r w:rsidRPr="4B14E5E8" w:rsidR="009245A1">
                          <w:rPr>
                            <w:color w:val="000000"/>
                            <w:sz w:val="20"/>
                            <w:szCs w:val="20"/>
                            <w:lang w:val="en-US"/>
                          </w:rPr>
                          <w:t xml:space="preserve">acists involved in the provision of the service have undertaken CPD relevant to this service </w:t>
                        </w:r>
                      </w:p>
                    </w:tc>
                  </w:tr>
                </w:tbl>
                <w:p w:rsidRPr="004A3D07" w:rsidR="009245A1" w:rsidP="009245A1" w:rsidRDefault="009245A1" w14:paraId="114B6994" w14:textId="77777777">
                  <w:pPr>
                    <w:spacing w:before="120" w:after="120"/>
                    <w:rPr>
                      <w:sz w:val="20"/>
                      <w:szCs w:val="20"/>
                    </w:rPr>
                  </w:pPr>
                </w:p>
              </w:tc>
              <w:tc>
                <w:tcPr>
                  <w:tcW w:w="1088" w:type="dxa"/>
                  <w:shd w:val="clear" w:color="auto" w:fill="auto"/>
                  <w:tcMar/>
                </w:tcPr>
                <w:p w:rsidRPr="004A3D07" w:rsidR="009245A1" w:rsidP="009245A1" w:rsidRDefault="009245A1" w14:paraId="151E0A71" w14:textId="77777777">
                  <w:pPr>
                    <w:autoSpaceDE w:val="0"/>
                    <w:autoSpaceDN w:val="0"/>
                    <w:adjustRightInd w:val="0"/>
                  </w:pPr>
                  <w:r w:rsidRPr="000402C6">
                    <w:rPr>
                      <w:color w:val="000000"/>
                      <w:sz w:val="20"/>
                      <w:szCs w:val="20"/>
                    </w:rPr>
                    <w:t>Annual declaration</w:t>
                  </w:r>
                </w:p>
              </w:tc>
              <w:tc>
                <w:tcPr>
                  <w:tcW w:w="1741" w:type="dxa"/>
                  <w:shd w:val="clear" w:color="auto" w:fill="auto"/>
                  <w:tcMar/>
                </w:tcPr>
                <w:p w:rsidRPr="004A3D07" w:rsidR="009245A1" w:rsidP="009245A1" w:rsidRDefault="009245A1" w14:paraId="3C8342F4" w14:textId="77777777">
                  <w:pPr>
                    <w:autoSpaceDE w:val="0"/>
                    <w:autoSpaceDN w:val="0"/>
                    <w:adjustRightInd w:val="0"/>
                  </w:pPr>
                  <w:r w:rsidRPr="000402C6">
                    <w:rPr>
                      <w:color w:val="000000"/>
                      <w:sz w:val="20"/>
                      <w:szCs w:val="20"/>
                    </w:rPr>
                    <w:t>100% compliance</w:t>
                  </w:r>
                </w:p>
              </w:tc>
              <w:tc>
                <w:tcPr>
                  <w:tcW w:w="1842" w:type="dxa"/>
                  <w:vMerge/>
                  <w:tcMar/>
                </w:tcPr>
                <w:p w:rsidRPr="004A3D07" w:rsidR="009245A1" w:rsidP="009245A1" w:rsidRDefault="009245A1" w14:paraId="12AC636F" w14:textId="77777777">
                  <w:pPr>
                    <w:spacing w:before="120" w:after="120"/>
                    <w:jc w:val="both"/>
                  </w:pPr>
                </w:p>
              </w:tc>
            </w:tr>
          </w:tbl>
          <w:p w:rsidR="009245A1" w:rsidP="009245A1" w:rsidRDefault="009245A1" w14:paraId="1C4975FB" w14:textId="77777777">
            <w:pPr>
              <w:rPr>
                <w:b/>
              </w:rPr>
            </w:pPr>
          </w:p>
          <w:p w:rsidRPr="004A3D07" w:rsidR="009245A1" w:rsidP="009245A1" w:rsidRDefault="009245A1" w14:paraId="493FE73D" w14:textId="77777777">
            <w:pPr>
              <w:rPr>
                <w:b/>
              </w:rPr>
            </w:pPr>
            <w:r w:rsidRPr="004A3D07">
              <w:rPr>
                <w:b/>
              </w:rPr>
              <w:t>Service evaluation</w:t>
            </w:r>
          </w:p>
          <w:p w:rsidRPr="004A3D07" w:rsidR="009245A1" w:rsidP="4B14E5E8" w:rsidRDefault="009245A1" w14:paraId="3396ECD2" w14:textId="77777777" w14:noSpellErr="1">
            <w:pPr>
              <w:tabs>
                <w:tab w:val="num" w:pos="1000"/>
              </w:tabs>
              <w:spacing w:before="120" w:after="120"/>
              <w:ind w:left="1000" w:hanging="432"/>
            </w:pPr>
            <w:r w:rsidRPr="4B14E5E8" w:rsidR="009245A1">
              <w:rPr>
                <w:lang w:val="en-US"/>
              </w:rPr>
              <w:t xml:space="preserve"> </w:t>
            </w:r>
            <w:r w:rsidRPr="4B14E5E8" w:rsidR="009245A1">
              <w:rPr>
                <w:lang w:val="en-US"/>
              </w:rPr>
              <w:t>Significant events</w:t>
            </w:r>
            <w:r w:rsidRPr="4B14E5E8" w:rsidR="009245A1">
              <w:rPr>
                <w:lang w:val="en-US"/>
              </w:rPr>
              <w:t xml:space="preserve"> reporting incidents of stock shortages will be reviewed by </w:t>
            </w:r>
            <w:r w:rsidRPr="4B14E5E8" w:rsidR="009245A1">
              <w:rPr>
                <w:lang w:val="en-US"/>
              </w:rPr>
              <w:t>NHS Cheshire and Merseyside ICB Halton Place</w:t>
            </w:r>
            <w:r w:rsidRPr="4B14E5E8" w:rsidR="009245A1">
              <w:rPr>
                <w:lang w:val="en-US"/>
              </w:rPr>
              <w:t xml:space="preserve"> </w:t>
            </w:r>
            <w:r w:rsidRPr="4B14E5E8" w:rsidR="009245A1">
              <w:rPr>
                <w:lang w:val="en-US"/>
              </w:rPr>
              <w:t xml:space="preserve">regularly </w:t>
            </w:r>
            <w:r w:rsidRPr="4B14E5E8" w:rsidR="009245A1">
              <w:rPr>
                <w:lang w:val="en-US"/>
              </w:rPr>
              <w:t xml:space="preserve">to </w:t>
            </w:r>
            <w:r w:rsidRPr="4B14E5E8" w:rsidR="009245A1">
              <w:rPr>
                <w:lang w:val="en-US"/>
              </w:rPr>
              <w:t>identify</w:t>
            </w:r>
            <w:r w:rsidRPr="4B14E5E8" w:rsidR="009245A1">
              <w:rPr>
                <w:lang w:val="en-US"/>
              </w:rPr>
              <w:t xml:space="preserve"> changes </w:t>
            </w:r>
            <w:r w:rsidRPr="4B14E5E8" w:rsidR="009245A1">
              <w:rPr>
                <w:lang w:val="en-US"/>
              </w:rPr>
              <w:t>required</w:t>
            </w:r>
            <w:r w:rsidRPr="4B14E5E8" w:rsidR="009245A1">
              <w:rPr>
                <w:lang w:val="en-US"/>
              </w:rPr>
              <w:t xml:space="preserve"> in </w:t>
            </w:r>
            <w:r w:rsidRPr="4B14E5E8" w:rsidR="009245A1">
              <w:rPr>
                <w:lang w:val="en-US"/>
              </w:rPr>
              <w:t>formulary</w:t>
            </w:r>
            <w:r w:rsidRPr="4B14E5E8" w:rsidR="009245A1">
              <w:rPr>
                <w:lang w:val="en-US"/>
              </w:rPr>
              <w:t xml:space="preserve"> items or stock levels.</w:t>
            </w:r>
          </w:p>
          <w:p w:rsidRPr="004A3D07" w:rsidR="009245A1" w:rsidP="4B14E5E8" w:rsidRDefault="009245A1" w14:paraId="40081014" w14:textId="77777777" w14:noSpellErr="1">
            <w:pPr>
              <w:tabs>
                <w:tab w:val="num" w:pos="1000"/>
              </w:tabs>
              <w:spacing w:before="120" w:after="120"/>
              <w:ind w:left="1000" w:hanging="432"/>
            </w:pPr>
            <w:r w:rsidRPr="4B14E5E8" w:rsidR="009245A1">
              <w:rPr>
                <w:lang w:val="en-US"/>
              </w:rPr>
              <w:t xml:space="preserve"> The service will be reviewed every 2 years to ensure it meets the needs of patients, healthcare </w:t>
            </w:r>
            <w:r w:rsidRPr="4B14E5E8" w:rsidR="009245A1">
              <w:rPr>
                <w:lang w:val="en-US"/>
              </w:rPr>
              <w:t>professionals</w:t>
            </w:r>
            <w:r w:rsidRPr="4B14E5E8" w:rsidR="009245A1">
              <w:rPr>
                <w:lang w:val="en-US"/>
              </w:rPr>
              <w:t xml:space="preserve"> and the </w:t>
            </w:r>
            <w:r w:rsidRPr="4B14E5E8" w:rsidR="009245A1">
              <w:rPr>
                <w:lang w:val="en-US"/>
              </w:rPr>
              <w:t>NHS</w:t>
            </w:r>
            <w:r w:rsidRPr="4B14E5E8" w:rsidR="009245A1">
              <w:rPr>
                <w:lang w:val="en-US"/>
              </w:rPr>
              <w:t xml:space="preserve"> and to </w:t>
            </w:r>
            <w:r w:rsidRPr="4B14E5E8" w:rsidR="009245A1">
              <w:rPr>
                <w:lang w:val="en-US"/>
              </w:rPr>
              <w:t>identify</w:t>
            </w:r>
            <w:r w:rsidRPr="4B14E5E8" w:rsidR="009245A1">
              <w:rPr>
                <w:lang w:val="en-US"/>
              </w:rPr>
              <w:t xml:space="preserve"> any improvements that could be made. Feedback will be to the LPC/</w:t>
            </w:r>
            <w:r w:rsidRPr="4B14E5E8" w:rsidR="009245A1">
              <w:rPr>
                <w:lang w:val="en-US"/>
              </w:rPr>
              <w:t xml:space="preserve"> NHS Cheshire and Merseyside ICB Halton Place</w:t>
            </w:r>
            <w:r w:rsidRPr="4B14E5E8" w:rsidR="009245A1">
              <w:rPr>
                <w:lang w:val="en-US"/>
              </w:rPr>
              <w:t xml:space="preserve"> and any other stakeholder groups using the following criteria: -</w:t>
            </w:r>
          </w:p>
          <w:p w:rsidRPr="004A3D07" w:rsidR="009245A1" w:rsidP="009245A1" w:rsidRDefault="009245A1" w14:paraId="105D964D" w14:textId="77777777">
            <w:pPr>
              <w:numPr>
                <w:ilvl w:val="2"/>
                <w:numId w:val="2"/>
              </w:numPr>
              <w:spacing w:before="120" w:after="120"/>
              <w:jc w:val="both"/>
            </w:pPr>
            <w:r w:rsidRPr="004A3D07">
              <w:t>Frequency of use</w:t>
            </w:r>
          </w:p>
          <w:p w:rsidRPr="004A3D07" w:rsidR="009245A1" w:rsidP="009245A1" w:rsidRDefault="009245A1" w14:paraId="715BC2F0" w14:textId="77777777">
            <w:pPr>
              <w:numPr>
                <w:ilvl w:val="2"/>
                <w:numId w:val="2"/>
              </w:numPr>
              <w:spacing w:before="120" w:after="120"/>
              <w:jc w:val="both"/>
            </w:pPr>
            <w:r w:rsidRPr="004A3D07">
              <w:t>Items dispensed</w:t>
            </w:r>
          </w:p>
          <w:p w:rsidRPr="004A3D07" w:rsidR="009245A1" w:rsidP="009245A1" w:rsidRDefault="009245A1" w14:paraId="68526F84" w14:textId="77777777">
            <w:pPr>
              <w:numPr>
                <w:ilvl w:val="2"/>
                <w:numId w:val="2"/>
              </w:numPr>
              <w:spacing w:before="120" w:after="120"/>
              <w:jc w:val="both"/>
            </w:pPr>
            <w:r w:rsidRPr="004A3D07">
              <w:t>The locality in which the patients access service</w:t>
            </w:r>
          </w:p>
          <w:p w:rsidRPr="004A3D07" w:rsidR="009245A1" w:rsidP="009245A1" w:rsidRDefault="009245A1" w14:paraId="3D8CFE62" w14:textId="77777777">
            <w:pPr>
              <w:numPr>
                <w:ilvl w:val="2"/>
                <w:numId w:val="2"/>
              </w:numPr>
              <w:spacing w:before="120" w:after="120"/>
              <w:jc w:val="both"/>
            </w:pPr>
            <w:r w:rsidRPr="004A3D07">
              <w:t xml:space="preserve">Feedback received from stakeholders about the service (patients, </w:t>
            </w:r>
            <w:r>
              <w:t>pharm</w:t>
            </w:r>
            <w:r w:rsidRPr="004A3D07">
              <w:t>acists, Macmillan Nurses, Local Care Direct)</w:t>
            </w:r>
          </w:p>
          <w:p w:rsidRPr="004A3D07" w:rsidR="009245A1" w:rsidP="009245A1" w:rsidRDefault="009245A1" w14:paraId="6507D0DD" w14:textId="77777777">
            <w:pPr>
              <w:numPr>
                <w:ilvl w:val="2"/>
                <w:numId w:val="2"/>
              </w:numPr>
              <w:spacing w:before="120" w:after="120"/>
              <w:jc w:val="both"/>
            </w:pPr>
            <w:r w:rsidRPr="004A3D07">
              <w:t>Evidence of patients having problems in accessing medicines</w:t>
            </w:r>
          </w:p>
          <w:p w:rsidRPr="004A3D07" w:rsidR="009245A1" w:rsidP="009245A1" w:rsidRDefault="009245A1" w14:paraId="77E49143" w14:textId="77777777">
            <w:pPr>
              <w:numPr>
                <w:ilvl w:val="2"/>
                <w:numId w:val="2"/>
              </w:numPr>
              <w:spacing w:before="120" w:after="120"/>
              <w:jc w:val="both"/>
            </w:pPr>
            <w:r w:rsidRPr="004A3D07">
              <w:t>Review of any incidents arising from the service</w:t>
            </w:r>
          </w:p>
          <w:p w:rsidRPr="004A3D07" w:rsidR="009245A1" w:rsidP="009245A1" w:rsidRDefault="009245A1" w14:paraId="16A5B586" w14:textId="77777777">
            <w:pPr>
              <w:tabs>
                <w:tab w:val="num" w:pos="425"/>
              </w:tabs>
              <w:spacing w:after="120"/>
              <w:ind w:left="567" w:hanging="567"/>
              <w:jc w:val="both"/>
              <w:rPr>
                <w:b/>
              </w:rPr>
            </w:pPr>
            <w:r w:rsidRPr="004A3D07">
              <w:rPr>
                <w:b/>
              </w:rPr>
              <w:t>Record Keeping</w:t>
            </w:r>
          </w:p>
          <w:p w:rsidRPr="004A3D07" w:rsidR="009245A1" w:rsidP="4B14E5E8" w:rsidRDefault="009245A1" w14:paraId="6E3184A8" w14:textId="77777777" w14:noSpellErr="1">
            <w:pPr>
              <w:tabs>
                <w:tab w:val="num" w:pos="1000"/>
              </w:tabs>
              <w:spacing w:after="120"/>
              <w:ind w:left="1000" w:hanging="432"/>
            </w:pPr>
            <w:r w:rsidRPr="4B14E5E8" w:rsidR="009245A1">
              <w:rPr>
                <w:lang w:val="en-US"/>
              </w:rPr>
              <w:t xml:space="preserve"> The service provider must keep records of their monthly audits and of any claims made to </w:t>
            </w:r>
            <w:r w:rsidRPr="4B14E5E8" w:rsidR="009245A1">
              <w:rPr>
                <w:lang w:val="en-US"/>
              </w:rPr>
              <w:t>NHS Cheshire and Merseyside ICB Halton Place</w:t>
            </w:r>
            <w:r w:rsidRPr="4B14E5E8" w:rsidR="009245A1">
              <w:rPr>
                <w:lang w:val="en-US"/>
              </w:rPr>
              <w:t xml:space="preserve">, and records of </w:t>
            </w:r>
            <w:r w:rsidRPr="4B14E5E8" w:rsidR="009245A1">
              <w:rPr>
                <w:lang w:val="en-US"/>
              </w:rPr>
              <w:t>significant events</w:t>
            </w:r>
            <w:r w:rsidRPr="4B14E5E8" w:rsidR="009245A1">
              <w:rPr>
                <w:lang w:val="en-US"/>
              </w:rPr>
              <w:t xml:space="preserve"> and evidence of associated root cause analysis reported.</w:t>
            </w:r>
          </w:p>
          <w:p w:rsidRPr="004A3D07" w:rsidR="009245A1" w:rsidP="009245A1" w:rsidRDefault="009245A1" w14:paraId="7CBB1CF6" w14:textId="77777777">
            <w:pPr>
              <w:tabs>
                <w:tab w:val="num" w:pos="425"/>
              </w:tabs>
              <w:spacing w:after="120"/>
              <w:ind w:left="567" w:hanging="567"/>
              <w:jc w:val="both"/>
              <w:rPr>
                <w:b/>
              </w:rPr>
            </w:pPr>
            <w:r w:rsidRPr="004A3D07">
              <w:rPr>
                <w:b/>
              </w:rPr>
              <w:t>Publicity</w:t>
            </w:r>
          </w:p>
          <w:p w:rsidRPr="004A3D07" w:rsidR="009245A1" w:rsidP="4B14E5E8" w:rsidRDefault="009245A1" w14:paraId="3152F3FE" w14:textId="77777777">
            <w:pPr>
              <w:tabs>
                <w:tab w:val="num" w:pos="1000"/>
              </w:tabs>
              <w:spacing w:after="120"/>
              <w:ind w:left="1000" w:hanging="432"/>
            </w:pPr>
            <w:r w:rsidRPr="4B14E5E8" w:rsidR="009245A1">
              <w:rPr>
                <w:lang w:val="en-US"/>
              </w:rPr>
              <w:t xml:space="preserve"> A summary of the service provided including formulary and a list of participating </w:t>
            </w:r>
            <w:r w:rsidRPr="4B14E5E8" w:rsidR="009245A1">
              <w:rPr>
                <w:lang w:val="en-US"/>
              </w:rPr>
              <w:t>Pharm</w:t>
            </w:r>
            <w:r w:rsidRPr="4B14E5E8" w:rsidR="009245A1">
              <w:rPr>
                <w:lang w:val="en-US"/>
              </w:rPr>
              <w:t xml:space="preserve">acies will be circulated across </w:t>
            </w:r>
            <w:r w:rsidRPr="4B14E5E8" w:rsidR="009245A1">
              <w:rPr>
                <w:lang w:val="en-US"/>
              </w:rPr>
              <w:t>NHS Cheshire and Merseyside ICB Halton Place</w:t>
            </w:r>
            <w:r w:rsidRPr="4B14E5E8" w:rsidR="009245A1">
              <w:rPr>
                <w:lang w:val="en-US"/>
              </w:rPr>
              <w:t xml:space="preserve"> GPs, MacMillan nurses, district nurses, hospices, councils, community </w:t>
            </w:r>
            <w:r w:rsidRPr="4B14E5E8" w:rsidR="009245A1">
              <w:rPr>
                <w:lang w:val="en-US"/>
              </w:rPr>
              <w:t>Pharm</w:t>
            </w:r>
            <w:r w:rsidRPr="4B14E5E8" w:rsidR="009245A1">
              <w:rPr>
                <w:lang w:val="en-US"/>
              </w:rPr>
              <w:t xml:space="preserve">acies, walk-in </w:t>
            </w:r>
            <w:r w:rsidRPr="4B14E5E8" w:rsidR="009245A1">
              <w:rPr>
                <w:lang w:val="en-US"/>
              </w:rPr>
              <w:t>centres</w:t>
            </w:r>
            <w:r w:rsidRPr="4B14E5E8" w:rsidR="009245A1">
              <w:rPr>
                <w:lang w:val="en-US"/>
              </w:rPr>
              <w:t xml:space="preserve">, other relevant </w:t>
            </w:r>
            <w:r w:rsidRPr="4B14E5E8" w:rsidR="009245A1">
              <w:rPr>
                <w:lang w:val="en-US"/>
              </w:rPr>
              <w:t>NHS Halton Place</w:t>
            </w:r>
            <w:r w:rsidRPr="4B14E5E8" w:rsidR="009245A1">
              <w:rPr>
                <w:lang w:val="en-US"/>
              </w:rPr>
              <w:t xml:space="preserve"> NHS Cheshire and Merseyside ICB Halton Place</w:t>
            </w:r>
            <w:r w:rsidRPr="4B14E5E8" w:rsidR="009245A1">
              <w:rPr>
                <w:lang w:val="en-US"/>
              </w:rPr>
              <w:t xml:space="preserve"> staff and secondary care </w:t>
            </w:r>
            <w:r w:rsidRPr="4B14E5E8" w:rsidR="009245A1">
              <w:rPr>
                <w:lang w:val="en-US"/>
              </w:rPr>
              <w:t>organisations</w:t>
            </w:r>
            <w:r w:rsidRPr="4B14E5E8" w:rsidR="009245A1">
              <w:rPr>
                <w:lang w:val="en-US"/>
              </w:rPr>
              <w:t>.</w:t>
            </w:r>
          </w:p>
          <w:p w:rsidRPr="004A3D07" w:rsidR="009245A1" w:rsidP="009245A1" w:rsidRDefault="009245A1" w14:paraId="56671D08" w14:textId="77777777">
            <w:pPr>
              <w:tabs>
                <w:tab w:val="num" w:pos="425"/>
              </w:tabs>
              <w:spacing w:before="240" w:after="120"/>
              <w:ind w:left="567" w:hanging="567"/>
              <w:jc w:val="both"/>
              <w:rPr>
                <w:b/>
              </w:rPr>
            </w:pPr>
            <w:r w:rsidRPr="0043450E">
              <w:rPr>
                <w:b/>
              </w:rPr>
              <w:t>NHS</w:t>
            </w:r>
            <w:r>
              <w:rPr>
                <w:b/>
              </w:rPr>
              <w:t xml:space="preserve"> </w:t>
            </w:r>
            <w:r w:rsidRPr="0043450E">
              <w:rPr>
                <w:b/>
              </w:rPr>
              <w:t xml:space="preserve">Cheshire and Merseyside ICB Halton Place </w:t>
            </w:r>
            <w:r w:rsidRPr="004A3D07">
              <w:rPr>
                <w:b/>
              </w:rPr>
              <w:t>responsibilities</w:t>
            </w:r>
          </w:p>
          <w:p w:rsidRPr="004A3D07" w:rsidR="009245A1" w:rsidP="4B14E5E8" w:rsidRDefault="009245A1" w14:paraId="4CD199DE" w14:textId="77777777" w14:noSpellErr="1">
            <w:pPr>
              <w:tabs>
                <w:tab w:val="num" w:pos="1000"/>
              </w:tabs>
              <w:spacing w:before="120" w:after="120"/>
              <w:ind w:left="1000" w:hanging="432"/>
            </w:pPr>
            <w:r w:rsidRPr="4B14E5E8" w:rsidR="009245A1">
              <w:rPr>
                <w:lang w:val="en-US"/>
              </w:rPr>
              <w:t xml:space="preserve"> </w:t>
            </w:r>
            <w:r w:rsidRPr="4B14E5E8" w:rsidR="009245A1">
              <w:rPr>
                <w:lang w:val="en-US"/>
              </w:rPr>
              <w:t>NHS</w:t>
            </w:r>
            <w:r w:rsidRPr="4B14E5E8" w:rsidR="009245A1">
              <w:rPr>
                <w:lang w:val="en-US"/>
              </w:rPr>
              <w:t xml:space="preserve"> Cheshire and Merseyside ICB Halton Place Medicines Management Team</w:t>
            </w:r>
            <w:r w:rsidRPr="4B14E5E8" w:rsidR="009245A1">
              <w:rPr>
                <w:lang w:val="en-US"/>
              </w:rPr>
              <w:t xml:space="preserve"> will provide adequate signposting for patients, </w:t>
            </w:r>
            <w:r w:rsidRPr="4B14E5E8" w:rsidR="009245A1">
              <w:rPr>
                <w:lang w:val="en-US"/>
              </w:rPr>
              <w:t>carers</w:t>
            </w:r>
            <w:r w:rsidRPr="4B14E5E8" w:rsidR="009245A1">
              <w:rPr>
                <w:lang w:val="en-US"/>
              </w:rPr>
              <w:t xml:space="preserve"> and clinicians to improve awareness and the availability of support and advice.</w:t>
            </w:r>
          </w:p>
          <w:p w:rsidRPr="004A3D07" w:rsidR="009245A1" w:rsidP="4B14E5E8" w:rsidRDefault="009245A1" w14:paraId="2008AAF3" w14:textId="77777777" w14:noSpellErr="1">
            <w:pPr>
              <w:tabs>
                <w:tab w:val="num" w:pos="1000"/>
              </w:tabs>
              <w:spacing w:before="120" w:after="120"/>
              <w:ind w:left="1000" w:hanging="432"/>
            </w:pPr>
            <w:r w:rsidRPr="4B14E5E8" w:rsidR="009245A1">
              <w:rPr>
                <w:lang w:val="en-US"/>
              </w:rPr>
              <w:t xml:space="preserve"> </w:t>
            </w:r>
            <w:r w:rsidRPr="4B14E5E8" w:rsidR="009245A1">
              <w:rPr>
                <w:lang w:val="en-US"/>
              </w:rPr>
              <w:t>NHS Cheshire and Merseyside ICB Halton Place</w:t>
            </w:r>
            <w:r w:rsidRPr="4B14E5E8" w:rsidR="009245A1">
              <w:rPr>
                <w:lang w:val="en-US"/>
              </w:rPr>
              <w:t xml:space="preserve"> will </w:t>
            </w:r>
            <w:r w:rsidRPr="4B14E5E8" w:rsidR="009245A1">
              <w:rPr>
                <w:lang w:val="en-US"/>
              </w:rPr>
              <w:t>be responsible for</w:t>
            </w:r>
            <w:r w:rsidRPr="4B14E5E8" w:rsidR="009245A1">
              <w:rPr>
                <w:lang w:val="en-US"/>
              </w:rPr>
              <w:t xml:space="preserve"> providing </w:t>
            </w:r>
            <w:r w:rsidRPr="4B14E5E8" w:rsidR="009245A1">
              <w:rPr>
                <w:lang w:val="en-US"/>
              </w:rPr>
              <w:t>relevant</w:t>
            </w:r>
            <w:r w:rsidRPr="4B14E5E8" w:rsidR="009245A1">
              <w:rPr>
                <w:lang w:val="en-US"/>
              </w:rPr>
              <w:t xml:space="preserve"> training that will support the delivery of this </w:t>
            </w:r>
            <w:r w:rsidRPr="4B14E5E8" w:rsidR="009245A1">
              <w:rPr>
                <w:lang w:val="en-US"/>
              </w:rPr>
              <w:t>service</w:t>
            </w:r>
            <w:r w:rsidRPr="4B14E5E8" w:rsidR="009245A1">
              <w:rPr>
                <w:lang w:val="en-US"/>
              </w:rPr>
              <w:t xml:space="preserve"> which will include local guidance on symptom management in the dying patient. All other training is the responsibility of the participating contractors and individual </w:t>
            </w:r>
            <w:r w:rsidRPr="4B14E5E8" w:rsidR="009245A1">
              <w:rPr>
                <w:lang w:val="en-US"/>
              </w:rPr>
              <w:t>Pharm</w:t>
            </w:r>
            <w:r w:rsidRPr="4B14E5E8" w:rsidR="009245A1">
              <w:rPr>
                <w:lang w:val="en-US"/>
              </w:rPr>
              <w:t>acist</w:t>
            </w:r>
            <w:r w:rsidRPr="4B14E5E8" w:rsidR="009245A1">
              <w:rPr>
                <w:lang w:val="en-US"/>
              </w:rPr>
              <w:t xml:space="preserve">s. </w:t>
            </w:r>
          </w:p>
          <w:p w:rsidRPr="004A3D07" w:rsidR="009245A1" w:rsidP="4B14E5E8" w:rsidRDefault="009245A1" w14:paraId="0792E2D4" w14:textId="77777777" w14:noSpellErr="1">
            <w:pPr>
              <w:tabs>
                <w:tab w:val="num" w:pos="1000"/>
              </w:tabs>
              <w:spacing w:before="120" w:after="120"/>
              <w:ind w:left="1000" w:hanging="432"/>
            </w:pPr>
            <w:r w:rsidRPr="4B14E5E8" w:rsidR="009245A1">
              <w:rPr>
                <w:lang w:val="en-US"/>
              </w:rPr>
              <w:t xml:space="preserve">  Trends in </w:t>
            </w:r>
            <w:r w:rsidRPr="4B14E5E8" w:rsidR="009245A1">
              <w:rPr>
                <w:lang w:val="en-US"/>
              </w:rPr>
              <w:t>significant events</w:t>
            </w:r>
            <w:r w:rsidRPr="4B14E5E8" w:rsidR="009245A1">
              <w:rPr>
                <w:lang w:val="en-US"/>
              </w:rPr>
              <w:t xml:space="preserve"> reporting incidents of stock shortages will be reviewed by </w:t>
            </w:r>
            <w:r w:rsidRPr="4B14E5E8" w:rsidR="009245A1">
              <w:rPr>
                <w:lang w:val="en-US"/>
              </w:rPr>
              <w:t>NHS Cheshire and Merseyside ICB Halton Place</w:t>
            </w:r>
            <w:r w:rsidRPr="4B14E5E8" w:rsidR="009245A1">
              <w:rPr>
                <w:lang w:val="en-US"/>
              </w:rPr>
              <w:t xml:space="preserve"> </w:t>
            </w:r>
            <w:r w:rsidRPr="4B14E5E8" w:rsidR="009245A1">
              <w:rPr>
                <w:lang w:val="en-US"/>
              </w:rPr>
              <w:t xml:space="preserve">regularly </w:t>
            </w:r>
            <w:r w:rsidRPr="4B14E5E8" w:rsidR="009245A1">
              <w:rPr>
                <w:lang w:val="en-US"/>
              </w:rPr>
              <w:t xml:space="preserve">to </w:t>
            </w:r>
            <w:r w:rsidRPr="4B14E5E8" w:rsidR="009245A1">
              <w:rPr>
                <w:lang w:val="en-US"/>
              </w:rPr>
              <w:t>identify</w:t>
            </w:r>
            <w:r w:rsidRPr="4B14E5E8" w:rsidR="009245A1">
              <w:rPr>
                <w:lang w:val="en-US"/>
              </w:rPr>
              <w:t xml:space="preserve"> changes </w:t>
            </w:r>
            <w:r w:rsidRPr="4B14E5E8" w:rsidR="009245A1">
              <w:rPr>
                <w:lang w:val="en-US"/>
              </w:rPr>
              <w:t>required</w:t>
            </w:r>
            <w:r w:rsidRPr="4B14E5E8" w:rsidR="009245A1">
              <w:rPr>
                <w:lang w:val="en-US"/>
              </w:rPr>
              <w:t xml:space="preserve"> in </w:t>
            </w:r>
            <w:r w:rsidRPr="4B14E5E8" w:rsidR="009245A1">
              <w:rPr>
                <w:lang w:val="en-US"/>
              </w:rPr>
              <w:t>formulary</w:t>
            </w:r>
            <w:r w:rsidRPr="4B14E5E8" w:rsidR="009245A1">
              <w:rPr>
                <w:lang w:val="en-US"/>
              </w:rPr>
              <w:t xml:space="preserve"> items or stock levels.</w:t>
            </w:r>
          </w:p>
          <w:p w:rsidRPr="004A3D07" w:rsidR="009245A1" w:rsidP="4B14E5E8" w:rsidRDefault="009245A1" w14:paraId="29149B7C" w14:textId="77777777" w14:noSpellErr="1">
            <w:pPr>
              <w:tabs>
                <w:tab w:val="num" w:pos="1000"/>
              </w:tabs>
              <w:spacing w:before="120" w:after="120"/>
              <w:ind w:left="1000" w:hanging="432"/>
            </w:pPr>
            <w:r w:rsidRPr="4B14E5E8" w:rsidR="009245A1">
              <w:rPr>
                <w:lang w:val="en-US"/>
              </w:rPr>
              <w:t xml:space="preserve"> The service will be reviewed every 2 years to ensure it is working correctly, meets the needs of patients, healthcare professionals and the NHS and to </w:t>
            </w:r>
            <w:r w:rsidRPr="4B14E5E8" w:rsidR="009245A1">
              <w:rPr>
                <w:lang w:val="en-US"/>
              </w:rPr>
              <w:t>identify</w:t>
            </w:r>
            <w:r w:rsidRPr="4B14E5E8" w:rsidR="009245A1">
              <w:rPr>
                <w:lang w:val="en-US"/>
              </w:rPr>
              <w:t xml:space="preserve"> any </w:t>
            </w:r>
            <w:r w:rsidRPr="4B14E5E8" w:rsidR="009245A1">
              <w:rPr>
                <w:lang w:val="en-US"/>
              </w:rPr>
              <w:t>improvements that</w:t>
            </w:r>
            <w:r w:rsidRPr="4B14E5E8" w:rsidR="009245A1">
              <w:rPr>
                <w:lang w:val="en-US"/>
              </w:rPr>
              <w:t xml:space="preserve"> </w:t>
            </w:r>
            <w:r w:rsidRPr="4B14E5E8" w:rsidR="009245A1">
              <w:rPr>
                <w:lang w:val="en-US"/>
              </w:rPr>
              <w:t xml:space="preserve">could be made. </w:t>
            </w:r>
          </w:p>
          <w:p w:rsidRPr="004A3D07" w:rsidR="009245A1" w:rsidP="009245A1" w:rsidRDefault="009245A1" w14:paraId="169DADEE" w14:textId="77777777">
            <w:pPr>
              <w:rPr>
                <w:b/>
              </w:rPr>
            </w:pPr>
            <w:r w:rsidRPr="004A3D07">
              <w:rPr>
                <w:b/>
              </w:rPr>
              <w:t>Complaints</w:t>
            </w:r>
          </w:p>
          <w:p w:rsidRPr="004A3D07" w:rsidR="009245A1" w:rsidP="4B14E5E8" w:rsidRDefault="009245A1" w14:paraId="3A263AAF" w14:textId="77777777" w14:noSpellErr="1">
            <w:pPr>
              <w:tabs>
                <w:tab w:val="num" w:pos="1000"/>
              </w:tabs>
              <w:spacing w:before="120" w:after="120"/>
              <w:ind w:left="1000" w:hanging="432"/>
            </w:pPr>
            <w:r w:rsidRPr="4B14E5E8" w:rsidR="009245A1">
              <w:rPr>
                <w:lang w:val="en-US"/>
              </w:rPr>
              <w:t xml:space="preserve">The service provider must have a complaints procedure that </w:t>
            </w:r>
            <w:r w:rsidRPr="4B14E5E8" w:rsidR="009245A1">
              <w:rPr>
                <w:lang w:val="en-US"/>
              </w:rPr>
              <w:t>complies with</w:t>
            </w:r>
            <w:r w:rsidRPr="4B14E5E8" w:rsidR="009245A1">
              <w:rPr>
                <w:lang w:val="en-US"/>
              </w:rPr>
              <w:t xml:space="preserve"> Local Authority Social Services and National Health Service complaints (England) Regulations 2009.</w:t>
            </w:r>
          </w:p>
          <w:p w:rsidRPr="004A3D07" w:rsidR="009245A1" w:rsidP="4B14E5E8" w:rsidRDefault="009245A1" w14:paraId="67A62064" w14:textId="77777777" w14:noSpellErr="1">
            <w:pPr>
              <w:tabs>
                <w:tab w:val="num" w:pos="1000"/>
              </w:tabs>
              <w:spacing w:before="120" w:after="120"/>
              <w:ind w:left="1000" w:hanging="432"/>
            </w:pPr>
            <w:r w:rsidRPr="4B14E5E8" w:rsidR="009245A1">
              <w:rPr>
                <w:lang w:val="en-US"/>
              </w:rPr>
              <w:t xml:space="preserve">Complaints </w:t>
            </w:r>
            <w:r w:rsidRPr="4B14E5E8" w:rsidR="009245A1">
              <w:rPr>
                <w:lang w:val="en-US"/>
              </w:rPr>
              <w:t>directly linked</w:t>
            </w:r>
            <w:r w:rsidRPr="4B14E5E8" w:rsidR="009245A1">
              <w:rPr>
                <w:lang w:val="en-US"/>
              </w:rPr>
              <w:t xml:space="preserve"> to the quality of this service must be reported to the commissioner </w:t>
            </w:r>
            <w:r w:rsidRPr="4B14E5E8" w:rsidR="009245A1">
              <w:rPr>
                <w:lang w:val="en-US"/>
              </w:rPr>
              <w:t>immediately</w:t>
            </w:r>
            <w:r w:rsidRPr="4B14E5E8" w:rsidR="009245A1">
              <w:rPr>
                <w:lang w:val="en-US"/>
              </w:rPr>
              <w:t xml:space="preserve"> (within 48 hours).</w:t>
            </w:r>
          </w:p>
          <w:p w:rsidR="009245A1" w:rsidP="009245A1" w:rsidRDefault="009245A1" w14:paraId="6B358DD8" w14:textId="77777777">
            <w:pPr>
              <w:tabs>
                <w:tab w:val="num" w:pos="425"/>
              </w:tabs>
              <w:spacing w:after="120"/>
              <w:ind w:left="567" w:hanging="567"/>
              <w:jc w:val="both"/>
              <w:rPr>
                <w:b/>
              </w:rPr>
            </w:pPr>
            <w:r w:rsidRPr="004A3D07">
              <w:rPr>
                <w:b/>
              </w:rPr>
              <w:t xml:space="preserve">Payment to Participating </w:t>
            </w:r>
            <w:r>
              <w:rPr>
                <w:b/>
              </w:rPr>
              <w:t>Pharm</w:t>
            </w:r>
            <w:r w:rsidRPr="004A3D07">
              <w:rPr>
                <w:b/>
              </w:rPr>
              <w:t>acies</w:t>
            </w:r>
          </w:p>
          <w:p w:rsidRPr="004A3D07" w:rsidR="009245A1" w:rsidP="009245A1" w:rsidRDefault="009245A1" w14:paraId="008F786E" w14:textId="77777777">
            <w:pPr>
              <w:numPr>
                <w:ilvl w:val="1"/>
                <w:numId w:val="0"/>
              </w:numPr>
              <w:tabs>
                <w:tab w:val="num" w:pos="1000"/>
              </w:tabs>
              <w:spacing w:after="120"/>
              <w:ind w:left="1000" w:hanging="432"/>
            </w:pPr>
            <w:r w:rsidRPr="004A3D07">
              <w:t>The accredited service provider may claim an annual retention fee of £1000</w:t>
            </w:r>
            <w:r>
              <w:t>.</w:t>
            </w:r>
          </w:p>
          <w:p w:rsidRPr="004A3D07" w:rsidR="009245A1" w:rsidP="009245A1" w:rsidRDefault="009245A1" w14:paraId="1B0BC93D" w14:textId="77777777">
            <w:pPr>
              <w:numPr>
                <w:ilvl w:val="1"/>
                <w:numId w:val="0"/>
              </w:numPr>
              <w:tabs>
                <w:tab w:val="num" w:pos="1000"/>
              </w:tabs>
              <w:spacing w:after="120"/>
              <w:ind w:left="1000" w:hanging="432"/>
            </w:pPr>
            <w:r w:rsidRPr="004A3D07">
              <w:t xml:space="preserve"> Expired medicines held under the scheme will be reimbursed at the latest Drug Tariff price. Service providers should invoice </w:t>
            </w:r>
            <w:r>
              <w:rPr>
                <w:szCs w:val="24"/>
              </w:rPr>
              <w:t>NHS Cheshire and Merseyside ICB Halton</w:t>
            </w:r>
            <w:r w:rsidRPr="00092891">
              <w:rPr>
                <w:szCs w:val="24"/>
              </w:rPr>
              <w:t xml:space="preserve"> </w:t>
            </w:r>
            <w:r>
              <w:rPr>
                <w:szCs w:val="24"/>
              </w:rPr>
              <w:t>Place</w:t>
            </w:r>
            <w:r w:rsidRPr="004A3D07">
              <w:t xml:space="preserve"> for payment.</w:t>
            </w:r>
          </w:p>
          <w:p w:rsidR="009245A1" w:rsidP="4B14E5E8" w:rsidRDefault="009245A1" w14:paraId="2E33E242" w14:textId="77777777" w14:noSpellErr="1">
            <w:pPr>
              <w:tabs>
                <w:tab w:val="num" w:pos="1000"/>
              </w:tabs>
              <w:spacing w:before="120" w:after="120"/>
              <w:ind w:left="1000" w:hanging="432"/>
            </w:pPr>
            <w:r w:rsidRPr="4B14E5E8" w:rsidR="009245A1">
              <w:rPr>
                <w:lang w:val="en-US"/>
              </w:rPr>
              <w:t xml:space="preserve"> Payments will be based on the receipt of the annual declaration</w:t>
            </w:r>
            <w:r w:rsidRPr="4B14E5E8" w:rsidR="009245A1">
              <w:rPr>
                <w:lang w:val="en-US"/>
              </w:rPr>
              <w:t xml:space="preserve"> </w:t>
            </w:r>
            <w:r w:rsidRPr="4B14E5E8" w:rsidR="009245A1">
              <w:rPr>
                <w:lang w:val="en-US"/>
              </w:rPr>
              <w:t xml:space="preserve">from the service provider that they have </w:t>
            </w:r>
            <w:r w:rsidRPr="4B14E5E8" w:rsidR="009245A1">
              <w:rPr>
                <w:lang w:val="en-US"/>
              </w:rPr>
              <w:t>complied with</w:t>
            </w:r>
            <w:r w:rsidRPr="4B14E5E8" w:rsidR="009245A1">
              <w:rPr>
                <w:lang w:val="en-US"/>
              </w:rPr>
              <w:t xml:space="preserve"> the quality indicators </w:t>
            </w:r>
            <w:r w:rsidRPr="4B14E5E8" w:rsidR="009245A1">
              <w:rPr>
                <w:lang w:val="en-US"/>
              </w:rPr>
              <w:t>required</w:t>
            </w:r>
            <w:r w:rsidRPr="4B14E5E8" w:rsidR="009245A1">
              <w:rPr>
                <w:lang w:val="en-US"/>
              </w:rPr>
              <w:t xml:space="preserve"> for the servic</w:t>
            </w:r>
            <w:r w:rsidRPr="4B14E5E8" w:rsidR="009245A1">
              <w:rPr>
                <w:lang w:val="en-US"/>
              </w:rPr>
              <w:t xml:space="preserve">e during the </w:t>
            </w:r>
            <w:r w:rsidRPr="4B14E5E8" w:rsidR="009245A1">
              <w:rPr>
                <w:lang w:val="en-US"/>
              </w:rPr>
              <w:t>previous 12 months (Appendix F).</w:t>
            </w:r>
          </w:p>
          <w:p w:rsidR="009245A1" w:rsidP="009245A1" w:rsidRDefault="009245A1" w14:paraId="50AD650B" w14:textId="177BCCB1" w14:noSpellErr="1">
            <w:pPr/>
            <w:r w:rsidRPr="4B14E5E8" w:rsidR="009245A1">
              <w:rPr>
                <w:lang w:val="en-US"/>
              </w:rPr>
              <w:t xml:space="preserve">It is the responsibility of the provider to ensure </w:t>
            </w:r>
            <w:r w:rsidRPr="4B14E5E8" w:rsidR="009245A1">
              <w:rPr>
                <w:lang w:val="en-US"/>
              </w:rPr>
              <w:t>appropriate VAT</w:t>
            </w:r>
            <w:r w:rsidRPr="4B14E5E8" w:rsidR="009245A1">
              <w:rPr>
                <w:lang w:val="en-US"/>
              </w:rPr>
              <w:t xml:space="preserve"> returns are made</w:t>
            </w:r>
            <w:r w:rsidRPr="4B14E5E8" w:rsidR="009245A1">
              <w:rPr>
                <w:lang w:val="en-US"/>
              </w:rPr>
              <w:t>.</w:t>
            </w:r>
          </w:p>
          <w:p w:rsidR="009245A1" w:rsidP="00C42688" w:rsidRDefault="009245A1" w14:paraId="4B2328E2" w14:textId="77777777">
            <w:pPr>
              <w:rPr>
                <w:szCs w:val="24"/>
              </w:rPr>
            </w:pPr>
          </w:p>
          <w:p w:rsidRPr="00506267" w:rsidR="009245A1" w:rsidP="00C42688" w:rsidRDefault="009245A1" w14:paraId="22FE0F8A" w14:textId="77777777">
            <w:pPr>
              <w:rPr>
                <w:szCs w:val="24"/>
              </w:rPr>
            </w:pPr>
          </w:p>
        </w:tc>
      </w:tr>
    </w:tbl>
    <w:p w:rsidR="00974E98" w:rsidP="00974E98" w:rsidRDefault="00974E98" w14:paraId="2236EF1F" w14:textId="77777777">
      <w:pPr>
        <w:jc w:val="center"/>
        <w:rPr>
          <w:szCs w:val="24"/>
        </w:rPr>
      </w:pPr>
    </w:p>
    <w:p w:rsidR="006E708A" w:rsidP="00AB7C38" w:rsidRDefault="006E708A" w14:paraId="2EB9A5C8" w14:textId="27C1B5BA">
      <w:pPr>
        <w:numPr>
          <w:ilvl w:val="1"/>
          <w:numId w:val="0"/>
        </w:numPr>
        <w:tabs>
          <w:tab w:val="num" w:pos="1000"/>
        </w:tabs>
        <w:spacing w:before="120" w:after="120"/>
        <w:ind w:left="1000" w:hanging="432"/>
      </w:pPr>
    </w:p>
    <w:p w:rsidR="00353E73" w:rsidP="005A0E88" w:rsidRDefault="00353E73" w14:paraId="1FEFE5FB" w14:textId="1797378E">
      <w:pPr>
        <w:spacing w:before="120" w:after="120"/>
        <w:ind w:left="720"/>
      </w:pPr>
    </w:p>
    <w:p w:rsidR="00353E73" w:rsidP="005A0E88" w:rsidRDefault="00353E73" w14:paraId="1F3B06EC" w14:textId="5DD85794">
      <w:pPr>
        <w:spacing w:before="120" w:after="120"/>
        <w:ind w:left="720"/>
      </w:pPr>
    </w:p>
    <w:p w:rsidR="00353E73" w:rsidP="005A0E88" w:rsidRDefault="00353E73" w14:paraId="4FA4AC0C" w14:textId="5AB6381F">
      <w:pPr>
        <w:spacing w:before="120" w:after="120"/>
        <w:ind w:left="720"/>
      </w:pPr>
    </w:p>
    <w:p w:rsidR="00353E73" w:rsidP="005A0E88" w:rsidRDefault="00353E73" w14:paraId="1B93DA40" w14:textId="6899F39B">
      <w:pPr>
        <w:spacing w:before="120" w:after="120"/>
        <w:ind w:left="720"/>
      </w:pPr>
    </w:p>
    <w:p w:rsidR="0051044A" w:rsidP="005A0E88" w:rsidRDefault="0051044A" w14:paraId="57E27588" w14:textId="77777777">
      <w:pPr>
        <w:spacing w:before="120" w:after="120"/>
        <w:ind w:left="720"/>
      </w:pPr>
    </w:p>
    <w:p w:rsidR="0051044A" w:rsidP="005A0E88" w:rsidRDefault="0051044A" w14:paraId="63445599" w14:textId="77777777">
      <w:pPr>
        <w:spacing w:before="120" w:after="120"/>
        <w:ind w:left="720"/>
      </w:pPr>
    </w:p>
    <w:p w:rsidR="0051044A" w:rsidP="005A0E88" w:rsidRDefault="0051044A" w14:paraId="168697F8" w14:textId="77777777">
      <w:pPr>
        <w:spacing w:before="120" w:after="120"/>
        <w:ind w:left="720"/>
      </w:pPr>
    </w:p>
    <w:p w:rsidR="0051044A" w:rsidP="005A0E88" w:rsidRDefault="0051044A" w14:paraId="18B9F046" w14:textId="77777777">
      <w:pPr>
        <w:spacing w:before="120" w:after="120"/>
        <w:ind w:left="720"/>
      </w:pPr>
    </w:p>
    <w:p w:rsidR="0051044A" w:rsidP="005A0E88" w:rsidRDefault="0051044A" w14:paraId="27676DBC" w14:textId="77777777">
      <w:pPr>
        <w:spacing w:before="120" w:after="120"/>
        <w:ind w:left="720"/>
      </w:pPr>
    </w:p>
    <w:p w:rsidR="0051044A" w:rsidP="005A0E88" w:rsidRDefault="0051044A" w14:paraId="2C20CF31" w14:textId="77777777">
      <w:pPr>
        <w:spacing w:before="120" w:after="120"/>
        <w:ind w:left="720"/>
      </w:pPr>
    </w:p>
    <w:p w:rsidR="00353E73" w:rsidP="005A0E88" w:rsidRDefault="00353E73" w14:paraId="75235E98" w14:textId="63EC94D0">
      <w:pPr>
        <w:spacing w:before="120" w:after="120"/>
        <w:ind w:left="720"/>
      </w:pPr>
    </w:p>
    <w:p w:rsidR="009A4AC6" w:rsidP="005A0E88" w:rsidRDefault="009A4AC6" w14:paraId="0615D0F9" w14:textId="0DFE9908">
      <w:pPr>
        <w:spacing w:before="120" w:after="120"/>
        <w:ind w:left="720"/>
      </w:pPr>
    </w:p>
    <w:p w:rsidR="009245A1" w:rsidP="00062425" w:rsidRDefault="009245A1" w14:paraId="6A2FFCE1" w14:textId="77777777">
      <w:bookmarkStart w:name="_Hlk163574375" w:id="2"/>
    </w:p>
    <w:p w:rsidRPr="004A0C22" w:rsidR="00062425" w:rsidP="4B14E5E8" w:rsidRDefault="00062425" w14:paraId="66B5002D" w14:textId="7229FAD5" w14:noSpellErr="1">
      <w:pPr>
        <w:rPr>
          <w:lang w:val="en-US"/>
        </w:rPr>
      </w:pPr>
      <w:r w:rsidRPr="4B14E5E8" w:rsidR="00062425">
        <w:rPr>
          <w:b w:val="1"/>
          <w:bCs w:val="1"/>
          <w:sz w:val="32"/>
          <w:szCs w:val="32"/>
          <w:lang w:val="en-US"/>
        </w:rPr>
        <w:t>Appendix A</w:t>
      </w:r>
      <w:r w:rsidRPr="4B14E5E8" w:rsidR="00E207EE">
        <w:rPr>
          <w:b w:val="1"/>
          <w:bCs w:val="1"/>
          <w:sz w:val="32"/>
          <w:szCs w:val="32"/>
          <w:lang w:val="en-US"/>
        </w:rPr>
        <w:t xml:space="preserve"> </w:t>
      </w:r>
      <w:r w:rsidRPr="4B14E5E8" w:rsidR="00E207EE">
        <w:rPr>
          <w:lang w:val="en-US"/>
        </w:rPr>
        <w:t>(</w:t>
      </w:r>
      <w:r w:rsidRPr="4B14E5E8" w:rsidR="004C7712">
        <w:rPr>
          <w:lang w:val="en-US"/>
        </w:rPr>
        <w:t>Current March 202</w:t>
      </w:r>
      <w:r w:rsidRPr="4B14E5E8" w:rsidR="00DD052F">
        <w:rPr>
          <w:lang w:val="en-US"/>
        </w:rPr>
        <w:t>5</w:t>
      </w:r>
      <w:r w:rsidRPr="4B14E5E8" w:rsidR="004C7712">
        <w:rPr>
          <w:lang w:val="en-US"/>
        </w:rPr>
        <w:t>)</w:t>
      </w:r>
      <w:r w:rsidRPr="4B14E5E8" w:rsidR="004C7712">
        <w:rPr>
          <w:b w:val="1"/>
          <w:bCs w:val="1"/>
          <w:sz w:val="32"/>
          <w:szCs w:val="32"/>
          <w:lang w:val="en-US"/>
        </w:rPr>
        <w:t xml:space="preserve"> </w:t>
      </w:r>
      <w:r w:rsidRPr="4B14E5E8" w:rsidR="004C7712">
        <w:rPr>
          <w:lang w:val="en-US"/>
        </w:rPr>
        <w:t>*</w:t>
      </w:r>
      <w:r w:rsidRPr="4B14E5E8" w:rsidR="00721A12">
        <w:rPr>
          <w:lang w:val="en-US"/>
        </w:rPr>
        <w:t>subject</w:t>
      </w:r>
      <w:r w:rsidRPr="4B14E5E8" w:rsidR="004C7712">
        <w:rPr>
          <w:lang w:val="en-US"/>
        </w:rPr>
        <w:t xml:space="preserve"> to changes as per</w:t>
      </w:r>
      <w:r w:rsidRPr="4B14E5E8" w:rsidR="00721A12">
        <w:rPr>
          <w:lang w:val="en-US"/>
        </w:rPr>
        <w:t xml:space="preserve"> local formulary </w:t>
      </w:r>
      <w:r w:rsidRPr="4B14E5E8" w:rsidR="004A0C22">
        <w:rPr>
          <w:lang w:val="en-US"/>
        </w:rPr>
        <w:t>as communicated by Halton Medicines Management Team</w:t>
      </w:r>
      <w:r w:rsidRPr="4B14E5E8" w:rsidR="004A0C22">
        <w:rPr>
          <w:lang w:val="en-US"/>
        </w:rPr>
        <w:t xml:space="preserve">. </w:t>
      </w:r>
      <w:r w:rsidRPr="4B14E5E8" w:rsidR="00721A12">
        <w:rPr>
          <w:lang w:val="en-US"/>
        </w:rPr>
        <w:t xml:space="preserve"> </w:t>
      </w:r>
    </w:p>
    <w:p w:rsidRPr="004A3D07" w:rsidR="00062425" w:rsidP="003F2119" w:rsidRDefault="00062425" w14:paraId="48D4B21D" w14:textId="77777777">
      <w:pPr>
        <w:pBdr>
          <w:top w:val="single" w:color="auto" w:sz="4" w:space="1"/>
          <w:left w:val="single" w:color="auto" w:sz="4" w:space="4"/>
          <w:bottom w:val="single" w:color="auto" w:sz="4" w:space="1"/>
          <w:right w:val="single" w:color="auto" w:sz="4" w:space="0"/>
        </w:pBdr>
        <w:spacing w:before="120"/>
      </w:pPr>
      <w:r w:rsidRPr="004A3D07">
        <w:t xml:space="preserve">On Demand Availability of </w:t>
      </w:r>
      <w:bookmarkStart w:name="_Hlk117252031" w:id="3"/>
      <w:r w:rsidRPr="004A3D07">
        <w:t>Palliative Care Medicines</w:t>
      </w:r>
      <w:bookmarkEnd w:id="3"/>
    </w:p>
    <w:p w:rsidRPr="004A3D07" w:rsidR="00062425" w:rsidP="00062425" w:rsidRDefault="00062425" w14:paraId="22C1CE5D" w14:textId="7AB96F77">
      <w:pPr>
        <w:spacing w:before="120" w:after="120"/>
        <w:jc w:val="both"/>
        <w:rPr>
          <w:b/>
        </w:rPr>
      </w:pPr>
      <w:r w:rsidRPr="004A3D07">
        <w:rPr>
          <w:b/>
        </w:rPr>
        <w:t xml:space="preserve">Drug List for Runcorn and Widnes </w:t>
      </w:r>
      <w:r w:rsidR="00E14149">
        <w:rPr>
          <w:b/>
        </w:rPr>
        <w:t>Pharm</w:t>
      </w:r>
      <w:r w:rsidRPr="004A3D07">
        <w:rPr>
          <w:b/>
        </w:rPr>
        <w:t xml:space="preserve">acies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Look w:val="0000" w:firstRow="0" w:lastRow="0" w:firstColumn="0" w:lastColumn="0" w:noHBand="0" w:noVBand="0"/>
      </w:tblPr>
      <w:tblGrid>
        <w:gridCol w:w="2498"/>
        <w:gridCol w:w="1783"/>
        <w:gridCol w:w="4082"/>
        <w:gridCol w:w="1265"/>
      </w:tblGrid>
      <w:tr w:rsidRPr="004A3D07" w:rsidR="00062425" w:rsidTr="4B14E5E8" w14:paraId="3146A2B6" w14:textId="77777777">
        <w:trPr>
          <w:cantSplit/>
          <w:trHeight w:val="212"/>
          <w:tblHeader/>
        </w:trPr>
        <w:tc>
          <w:tcPr>
            <w:tcW w:w="1297" w:type="pct"/>
            <w:shd w:val="clear" w:color="auto" w:fill="8EAADB"/>
            <w:tcMar>
              <w:top w:w="0" w:type="dxa"/>
              <w:left w:w="0" w:type="dxa"/>
              <w:bottom w:w="0" w:type="dxa"/>
              <w:right w:w="0" w:type="dxa"/>
            </w:tcMar>
            <w:vAlign w:val="center"/>
          </w:tcPr>
          <w:p w:rsidRPr="00CA149D" w:rsidR="00062425" w:rsidP="00191A72" w:rsidRDefault="00062425" w14:paraId="001698BC" w14:textId="77777777">
            <w:pPr>
              <w:rPr>
                <w:b/>
                <w:bCs/>
              </w:rPr>
            </w:pPr>
            <w:r w:rsidRPr="00CA149D">
              <w:rPr>
                <w:b/>
                <w:bCs/>
              </w:rPr>
              <w:t>Drug name</w:t>
            </w:r>
          </w:p>
        </w:tc>
        <w:tc>
          <w:tcPr>
            <w:tcW w:w="926" w:type="pct"/>
            <w:shd w:val="clear" w:color="auto" w:fill="8EAADB"/>
            <w:tcMar>
              <w:top w:w="0" w:type="dxa"/>
              <w:left w:w="0" w:type="dxa"/>
              <w:bottom w:w="0" w:type="dxa"/>
              <w:right w:w="0" w:type="dxa"/>
            </w:tcMar>
            <w:vAlign w:val="center"/>
          </w:tcPr>
          <w:p w:rsidRPr="00CA149D" w:rsidR="00062425" w:rsidP="00191A72" w:rsidRDefault="00062425" w14:paraId="7DEE1AB1" w14:textId="77777777">
            <w:pPr>
              <w:rPr>
                <w:b/>
                <w:sz w:val="20"/>
                <w:szCs w:val="20"/>
              </w:rPr>
            </w:pPr>
            <w:r w:rsidRPr="00CA149D">
              <w:rPr>
                <w:b/>
                <w:sz w:val="20"/>
                <w:szCs w:val="20"/>
              </w:rPr>
              <w:t>Formulation</w:t>
            </w:r>
          </w:p>
        </w:tc>
        <w:tc>
          <w:tcPr>
            <w:tcW w:w="2120" w:type="pct"/>
            <w:shd w:val="clear" w:color="auto" w:fill="8EAADB"/>
            <w:tcMar>
              <w:top w:w="0" w:type="dxa"/>
              <w:left w:w="0" w:type="dxa"/>
              <w:bottom w:w="0" w:type="dxa"/>
              <w:right w:w="0" w:type="dxa"/>
            </w:tcMar>
            <w:vAlign w:val="center"/>
          </w:tcPr>
          <w:p w:rsidRPr="00CA149D" w:rsidR="00062425" w:rsidP="00191A72" w:rsidRDefault="00062425" w14:paraId="3282F38F" w14:textId="77777777">
            <w:pPr>
              <w:rPr>
                <w:b/>
                <w:sz w:val="20"/>
                <w:szCs w:val="20"/>
              </w:rPr>
            </w:pPr>
            <w:r w:rsidRPr="00CA149D">
              <w:rPr>
                <w:b/>
                <w:sz w:val="20"/>
                <w:szCs w:val="20"/>
              </w:rPr>
              <w:t>Strength</w:t>
            </w:r>
          </w:p>
        </w:tc>
        <w:tc>
          <w:tcPr>
            <w:tcW w:w="657" w:type="pct"/>
            <w:shd w:val="clear" w:color="auto" w:fill="8EAADB"/>
            <w:tcMar>
              <w:top w:w="0" w:type="dxa"/>
              <w:left w:w="0" w:type="dxa"/>
              <w:bottom w:w="0" w:type="dxa"/>
              <w:right w:w="0" w:type="dxa"/>
            </w:tcMar>
            <w:vAlign w:val="center"/>
          </w:tcPr>
          <w:p w:rsidRPr="00CA149D" w:rsidR="00062425" w:rsidP="00191A72" w:rsidRDefault="00062425" w14:paraId="64C694C8" w14:textId="77777777">
            <w:pPr>
              <w:rPr>
                <w:b/>
              </w:rPr>
            </w:pPr>
            <w:r w:rsidRPr="00CA149D">
              <w:rPr>
                <w:b/>
              </w:rPr>
              <w:t>Stock</w:t>
            </w:r>
          </w:p>
        </w:tc>
      </w:tr>
      <w:tr w:rsidRPr="004A3D07" w:rsidR="00062425" w:rsidTr="4B14E5E8" w14:paraId="74A92653" w14:textId="77777777">
        <w:trPr>
          <w:cantSplit/>
          <w:trHeight w:val="432"/>
        </w:trPr>
        <w:tc>
          <w:tcPr>
            <w:tcW w:w="1297" w:type="pct"/>
            <w:shd w:val="clear" w:color="auto" w:fill="E6E6E6"/>
            <w:tcMar>
              <w:top w:w="0" w:type="dxa"/>
              <w:left w:w="0" w:type="dxa"/>
              <w:bottom w:w="0" w:type="dxa"/>
              <w:right w:w="0" w:type="dxa"/>
            </w:tcMar>
          </w:tcPr>
          <w:p w:rsidRPr="00CA149D" w:rsidR="00062425" w:rsidP="00191A72" w:rsidRDefault="00062425" w14:paraId="7DDCE2BA" w14:textId="77777777">
            <w:pPr>
              <w:rPr>
                <w:b/>
                <w:bCs/>
              </w:rPr>
            </w:pPr>
            <w:r w:rsidRPr="00CA149D">
              <w:rPr>
                <w:b/>
                <w:bCs/>
              </w:rPr>
              <w:t xml:space="preserve">Alfentanil </w:t>
            </w:r>
          </w:p>
        </w:tc>
        <w:tc>
          <w:tcPr>
            <w:tcW w:w="926" w:type="pct"/>
            <w:shd w:val="clear" w:color="auto" w:fill="E6E6E6"/>
            <w:tcMar>
              <w:top w:w="0" w:type="dxa"/>
              <w:left w:w="0" w:type="dxa"/>
              <w:bottom w:w="0" w:type="dxa"/>
              <w:right w:w="0" w:type="dxa"/>
            </w:tcMar>
          </w:tcPr>
          <w:p w:rsidRPr="00CA149D" w:rsidR="00062425" w:rsidP="00191A72" w:rsidRDefault="00062425" w14:paraId="1DF2E5C5"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0A657523" w14:textId="77777777">
            <w:r w:rsidRPr="00CA149D">
              <w:t>500microgram/ml injection (2ml ampoules)</w:t>
            </w:r>
          </w:p>
        </w:tc>
        <w:tc>
          <w:tcPr>
            <w:tcW w:w="657" w:type="pct"/>
            <w:shd w:val="clear" w:color="auto" w:fill="E6E6E6"/>
            <w:tcMar>
              <w:top w:w="0" w:type="dxa"/>
              <w:left w:w="0" w:type="dxa"/>
              <w:bottom w:w="0" w:type="dxa"/>
              <w:right w:w="0" w:type="dxa"/>
            </w:tcMar>
          </w:tcPr>
          <w:p w:rsidRPr="00CA149D" w:rsidR="00062425" w:rsidP="00191A72" w:rsidRDefault="00062425" w14:paraId="714B6686" w14:textId="54E7B0EC">
            <w:r w:rsidRPr="00CA149D">
              <w:t>1</w:t>
            </w:r>
            <w:r w:rsidR="00EA638F">
              <w:t xml:space="preserve"> </w:t>
            </w:r>
            <w:r w:rsidRPr="00CA149D">
              <w:t>x</w:t>
            </w:r>
            <w:r w:rsidR="00EA638F">
              <w:t xml:space="preserve"> </w:t>
            </w:r>
            <w:r w:rsidRPr="00CA149D">
              <w:t>10</w:t>
            </w:r>
          </w:p>
        </w:tc>
      </w:tr>
      <w:tr w:rsidRPr="004A3D07" w:rsidR="00062425" w:rsidTr="4B14E5E8" w14:paraId="37786580"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183043E7" w14:textId="7A892303">
            <w:pPr>
              <w:rPr>
                <w:b/>
                <w:bCs/>
              </w:rPr>
            </w:pPr>
            <w:r w:rsidRPr="00CA149D">
              <w:rPr>
                <w:b/>
                <w:bCs/>
              </w:rPr>
              <w:t>Cyclizine</w:t>
            </w:r>
          </w:p>
        </w:tc>
        <w:tc>
          <w:tcPr>
            <w:tcW w:w="926" w:type="pct"/>
            <w:shd w:val="clear" w:color="auto" w:fill="E6E6E6"/>
            <w:tcMar>
              <w:top w:w="0" w:type="dxa"/>
              <w:left w:w="0" w:type="dxa"/>
              <w:bottom w:w="0" w:type="dxa"/>
              <w:right w:w="0" w:type="dxa"/>
            </w:tcMar>
          </w:tcPr>
          <w:p w:rsidRPr="00CA149D" w:rsidR="00062425" w:rsidP="00191A72" w:rsidRDefault="00062425" w14:paraId="0EA9B13D"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1F012D1B" w14:textId="77777777">
            <w:r w:rsidRPr="00CA149D">
              <w:t>50mg/ml (1ml ampoule)</w:t>
            </w:r>
          </w:p>
        </w:tc>
        <w:tc>
          <w:tcPr>
            <w:tcW w:w="657" w:type="pct"/>
            <w:shd w:val="clear" w:color="auto" w:fill="E6E6E6"/>
            <w:tcMar>
              <w:top w:w="0" w:type="dxa"/>
              <w:left w:w="0" w:type="dxa"/>
              <w:bottom w:w="0" w:type="dxa"/>
              <w:right w:w="0" w:type="dxa"/>
            </w:tcMar>
          </w:tcPr>
          <w:p w:rsidRPr="00CA149D" w:rsidR="00062425" w:rsidP="00191A72" w:rsidRDefault="00062425" w14:paraId="0B2C2447" w14:textId="77777777">
            <w:r w:rsidRPr="00CA149D">
              <w:t>4 x 5</w:t>
            </w:r>
          </w:p>
        </w:tc>
      </w:tr>
      <w:tr w:rsidRPr="004A3D07" w:rsidR="00062425" w:rsidTr="4B14E5E8" w14:paraId="4DC1DB97" w14:textId="77777777">
        <w:trPr>
          <w:cantSplit/>
          <w:trHeight w:val="432"/>
        </w:trPr>
        <w:tc>
          <w:tcPr>
            <w:tcW w:w="1297" w:type="pct"/>
            <w:shd w:val="clear" w:color="auto" w:fill="E6E6E6"/>
            <w:tcMar>
              <w:top w:w="0" w:type="dxa"/>
              <w:left w:w="0" w:type="dxa"/>
              <w:bottom w:w="0" w:type="dxa"/>
              <w:right w:w="0" w:type="dxa"/>
            </w:tcMar>
          </w:tcPr>
          <w:p w:rsidRPr="00CA149D" w:rsidR="00062425" w:rsidP="00191A72" w:rsidRDefault="00062425" w14:paraId="20DAB1B3" w14:textId="77777777">
            <w:pPr>
              <w:rPr>
                <w:b/>
                <w:bCs/>
              </w:rPr>
            </w:pPr>
            <w:r w:rsidRPr="00CA149D">
              <w:rPr>
                <w:b/>
                <w:bCs/>
              </w:rPr>
              <w:t>Dexamethasone</w:t>
            </w:r>
          </w:p>
        </w:tc>
        <w:tc>
          <w:tcPr>
            <w:tcW w:w="926" w:type="pct"/>
            <w:shd w:val="clear" w:color="auto" w:fill="E6E6E6"/>
            <w:tcMar>
              <w:top w:w="0" w:type="dxa"/>
              <w:left w:w="0" w:type="dxa"/>
              <w:bottom w:w="0" w:type="dxa"/>
              <w:right w:w="0" w:type="dxa"/>
            </w:tcMar>
          </w:tcPr>
          <w:p w:rsidRPr="00CA149D" w:rsidR="00062425" w:rsidP="00191A72" w:rsidRDefault="00062425" w14:paraId="00DFDD79"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27401C56" w14:textId="77777777">
            <w:r w:rsidRPr="00CA149D">
              <w:t>3.8mg/ml (1ml ampoule ASPEN)</w:t>
            </w:r>
          </w:p>
        </w:tc>
        <w:tc>
          <w:tcPr>
            <w:tcW w:w="657" w:type="pct"/>
            <w:shd w:val="clear" w:color="auto" w:fill="E6E6E6"/>
            <w:tcMar>
              <w:top w:w="0" w:type="dxa"/>
              <w:left w:w="0" w:type="dxa"/>
              <w:bottom w:w="0" w:type="dxa"/>
              <w:right w:w="0" w:type="dxa"/>
            </w:tcMar>
          </w:tcPr>
          <w:p w:rsidRPr="00CA149D" w:rsidR="00062425" w:rsidP="00191A72" w:rsidRDefault="00062425" w14:paraId="618BDD9E" w14:textId="77777777">
            <w:r w:rsidRPr="00CA149D">
              <w:t>1 x 5</w:t>
            </w:r>
          </w:p>
        </w:tc>
      </w:tr>
      <w:tr w:rsidRPr="004A3D07" w:rsidR="00062425" w:rsidTr="4B14E5E8" w14:paraId="11018D7E"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21120247" w14:textId="74140C8E">
            <w:pPr>
              <w:rPr>
                <w:b/>
                <w:bCs/>
              </w:rPr>
            </w:pPr>
            <w:r w:rsidRPr="00CA149D">
              <w:rPr>
                <w:b/>
                <w:bCs/>
              </w:rPr>
              <w:t xml:space="preserve">Diamorphine </w:t>
            </w:r>
            <w:r w:rsidRPr="00CA149D" w:rsidR="005A41D5">
              <w:rPr>
                <w:b/>
                <w:bCs/>
              </w:rPr>
              <w:t>HCL</w:t>
            </w:r>
            <w:r w:rsidRPr="00CA149D">
              <w:rPr>
                <w:b/>
                <w:bCs/>
              </w:rPr>
              <w:t xml:space="preserve">  </w:t>
            </w:r>
          </w:p>
        </w:tc>
        <w:tc>
          <w:tcPr>
            <w:tcW w:w="926" w:type="pct"/>
            <w:shd w:val="clear" w:color="auto" w:fill="E6E6E6"/>
            <w:tcMar>
              <w:top w:w="0" w:type="dxa"/>
              <w:left w:w="0" w:type="dxa"/>
              <w:bottom w:w="0" w:type="dxa"/>
              <w:right w:w="0" w:type="dxa"/>
            </w:tcMar>
          </w:tcPr>
          <w:p w:rsidRPr="00CA149D" w:rsidR="00062425" w:rsidP="00191A72" w:rsidRDefault="00062425" w14:paraId="4AEE3024"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2EB9A075" w14:textId="77777777">
            <w:r w:rsidRPr="00CA149D">
              <w:t>5mg</w:t>
            </w:r>
          </w:p>
        </w:tc>
        <w:tc>
          <w:tcPr>
            <w:tcW w:w="657" w:type="pct"/>
            <w:shd w:val="clear" w:color="auto" w:fill="E6E6E6"/>
            <w:tcMar>
              <w:top w:w="0" w:type="dxa"/>
              <w:left w:w="0" w:type="dxa"/>
              <w:bottom w:w="0" w:type="dxa"/>
              <w:right w:w="0" w:type="dxa"/>
            </w:tcMar>
          </w:tcPr>
          <w:p w:rsidRPr="00CA149D" w:rsidR="00062425" w:rsidP="00191A72" w:rsidRDefault="00062425" w14:paraId="224D7801" w14:textId="77777777">
            <w:r w:rsidRPr="00CA149D">
              <w:t>4 x 5</w:t>
            </w:r>
          </w:p>
        </w:tc>
      </w:tr>
      <w:tr w:rsidRPr="004A3D07" w:rsidR="00062425" w:rsidTr="4B14E5E8" w14:paraId="7DD4AD85"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039DC70F" w14:textId="40328751">
            <w:pPr>
              <w:rPr>
                <w:b/>
                <w:bCs/>
              </w:rPr>
            </w:pPr>
            <w:r w:rsidRPr="00CA149D">
              <w:rPr>
                <w:b/>
                <w:bCs/>
              </w:rPr>
              <w:t xml:space="preserve">Diamorphine </w:t>
            </w:r>
            <w:r w:rsidRPr="00CA149D" w:rsidR="005A41D5">
              <w:rPr>
                <w:b/>
                <w:bCs/>
              </w:rPr>
              <w:t>HCL</w:t>
            </w:r>
            <w:r w:rsidRPr="00CA149D">
              <w:rPr>
                <w:b/>
                <w:bCs/>
              </w:rPr>
              <w:t xml:space="preserve">  </w:t>
            </w:r>
          </w:p>
        </w:tc>
        <w:tc>
          <w:tcPr>
            <w:tcW w:w="926" w:type="pct"/>
            <w:shd w:val="clear" w:color="auto" w:fill="E6E6E6"/>
            <w:tcMar>
              <w:top w:w="0" w:type="dxa"/>
              <w:left w:w="0" w:type="dxa"/>
              <w:bottom w:w="0" w:type="dxa"/>
              <w:right w:w="0" w:type="dxa"/>
            </w:tcMar>
          </w:tcPr>
          <w:p w:rsidRPr="00CA149D" w:rsidR="00062425" w:rsidP="00191A72" w:rsidRDefault="00062425" w14:paraId="56EA4B56"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7559079E" w14:textId="77777777">
            <w:r w:rsidRPr="00CA149D">
              <w:t>10mg</w:t>
            </w:r>
          </w:p>
        </w:tc>
        <w:tc>
          <w:tcPr>
            <w:tcW w:w="657" w:type="pct"/>
            <w:shd w:val="clear" w:color="auto" w:fill="E6E6E6"/>
            <w:tcMar>
              <w:top w:w="0" w:type="dxa"/>
              <w:left w:w="0" w:type="dxa"/>
              <w:bottom w:w="0" w:type="dxa"/>
              <w:right w:w="0" w:type="dxa"/>
            </w:tcMar>
          </w:tcPr>
          <w:p w:rsidRPr="00CA149D" w:rsidR="00062425" w:rsidP="00191A72" w:rsidRDefault="00062425" w14:paraId="73862F62" w14:textId="77777777">
            <w:r w:rsidRPr="00CA149D">
              <w:t>2 x 5</w:t>
            </w:r>
          </w:p>
        </w:tc>
      </w:tr>
      <w:tr w:rsidRPr="004A3D07" w:rsidR="00062425" w:rsidTr="4B14E5E8" w14:paraId="08E283DD"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6311CF4F" w14:textId="6D7DFF45">
            <w:pPr>
              <w:rPr>
                <w:b/>
                <w:bCs/>
              </w:rPr>
            </w:pPr>
            <w:r w:rsidRPr="00CA149D">
              <w:rPr>
                <w:b/>
                <w:bCs/>
              </w:rPr>
              <w:t xml:space="preserve">Diamorphine </w:t>
            </w:r>
            <w:r w:rsidRPr="00CA149D" w:rsidR="005A41D5">
              <w:rPr>
                <w:b/>
                <w:bCs/>
              </w:rPr>
              <w:t>HCL</w:t>
            </w:r>
            <w:r w:rsidRPr="00CA149D">
              <w:rPr>
                <w:b/>
                <w:bCs/>
              </w:rPr>
              <w:t xml:space="preserve">  </w:t>
            </w:r>
          </w:p>
        </w:tc>
        <w:tc>
          <w:tcPr>
            <w:tcW w:w="926" w:type="pct"/>
            <w:shd w:val="clear" w:color="auto" w:fill="E6E6E6"/>
            <w:tcMar>
              <w:top w:w="0" w:type="dxa"/>
              <w:left w:w="0" w:type="dxa"/>
              <w:bottom w:w="0" w:type="dxa"/>
              <w:right w:w="0" w:type="dxa"/>
            </w:tcMar>
          </w:tcPr>
          <w:p w:rsidRPr="00CA149D" w:rsidR="00062425" w:rsidP="00191A72" w:rsidRDefault="00062425" w14:paraId="3D4AFD9D"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00F049CE" w14:textId="77777777">
            <w:r w:rsidRPr="00CA149D">
              <w:t>30mg</w:t>
            </w:r>
          </w:p>
        </w:tc>
        <w:tc>
          <w:tcPr>
            <w:tcW w:w="657" w:type="pct"/>
            <w:shd w:val="clear" w:color="auto" w:fill="E6E6E6"/>
            <w:tcMar>
              <w:top w:w="0" w:type="dxa"/>
              <w:left w:w="0" w:type="dxa"/>
              <w:bottom w:w="0" w:type="dxa"/>
              <w:right w:w="0" w:type="dxa"/>
            </w:tcMar>
          </w:tcPr>
          <w:p w:rsidRPr="00CA149D" w:rsidR="00062425" w:rsidP="00191A72" w:rsidRDefault="00062425" w14:paraId="1D4C082E" w14:textId="08F07656">
            <w:r w:rsidRPr="00CA149D">
              <w:t>3</w:t>
            </w:r>
            <w:r w:rsidR="00EA638F">
              <w:t xml:space="preserve"> </w:t>
            </w:r>
            <w:r w:rsidRPr="00CA149D">
              <w:t>x 5</w:t>
            </w:r>
          </w:p>
        </w:tc>
      </w:tr>
      <w:tr w:rsidRPr="004A3D07" w:rsidR="00062425" w:rsidTr="4B14E5E8" w14:paraId="49F707F2"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74E96845" w14:textId="21474E07">
            <w:pPr>
              <w:rPr>
                <w:b/>
                <w:bCs/>
              </w:rPr>
            </w:pPr>
            <w:r w:rsidRPr="00CA149D">
              <w:rPr>
                <w:b/>
                <w:bCs/>
              </w:rPr>
              <w:t>Diamorphine</w:t>
            </w:r>
            <w:r w:rsidR="007878F6">
              <w:rPr>
                <w:b/>
                <w:bCs/>
              </w:rPr>
              <w:t xml:space="preserve"> HCL</w:t>
            </w:r>
          </w:p>
        </w:tc>
        <w:tc>
          <w:tcPr>
            <w:tcW w:w="926" w:type="pct"/>
            <w:shd w:val="clear" w:color="auto" w:fill="E6E6E6"/>
            <w:tcMar>
              <w:top w:w="0" w:type="dxa"/>
              <w:left w:w="0" w:type="dxa"/>
              <w:bottom w:w="0" w:type="dxa"/>
              <w:right w:w="0" w:type="dxa"/>
            </w:tcMar>
          </w:tcPr>
          <w:p w:rsidRPr="00CA149D" w:rsidR="00062425" w:rsidP="00191A72" w:rsidRDefault="00062425" w14:paraId="3952235A"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1F2314BB" w14:textId="77777777">
            <w:r w:rsidRPr="00CA149D">
              <w:t>100mg</w:t>
            </w:r>
          </w:p>
        </w:tc>
        <w:tc>
          <w:tcPr>
            <w:tcW w:w="657" w:type="pct"/>
            <w:shd w:val="clear" w:color="auto" w:fill="E6E6E6"/>
            <w:tcMar>
              <w:top w:w="0" w:type="dxa"/>
              <w:left w:w="0" w:type="dxa"/>
              <w:bottom w:w="0" w:type="dxa"/>
              <w:right w:w="0" w:type="dxa"/>
            </w:tcMar>
          </w:tcPr>
          <w:p w:rsidRPr="00CA149D" w:rsidR="00062425" w:rsidP="00191A72" w:rsidRDefault="00062425" w14:paraId="1FDF0607" w14:textId="77777777">
            <w:r w:rsidRPr="00CA149D">
              <w:t>1 x 5</w:t>
            </w:r>
          </w:p>
        </w:tc>
      </w:tr>
      <w:tr w:rsidRPr="004A3D07" w:rsidR="00062425" w:rsidTr="4B14E5E8" w14:paraId="14642902" w14:textId="77777777">
        <w:trPr>
          <w:cantSplit/>
          <w:trHeight w:val="432"/>
        </w:trPr>
        <w:tc>
          <w:tcPr>
            <w:tcW w:w="1297" w:type="pct"/>
            <w:shd w:val="clear" w:color="auto" w:fill="E6E6E6"/>
            <w:tcMar>
              <w:top w:w="0" w:type="dxa"/>
              <w:left w:w="0" w:type="dxa"/>
              <w:bottom w:w="0" w:type="dxa"/>
              <w:right w:w="0" w:type="dxa"/>
            </w:tcMar>
          </w:tcPr>
          <w:p w:rsidRPr="00CA149D" w:rsidR="00062425" w:rsidP="4B14E5E8" w:rsidRDefault="00062425" w14:paraId="24F89ABE" w14:textId="77777777" w14:noSpellErr="1">
            <w:pPr>
              <w:rPr>
                <w:b w:val="1"/>
                <w:bCs w:val="1"/>
                <w:lang w:val="en-US"/>
              </w:rPr>
            </w:pPr>
            <w:r w:rsidRPr="4B14E5E8" w:rsidR="00062425">
              <w:rPr>
                <w:b w:val="1"/>
                <w:bCs w:val="1"/>
                <w:lang w:val="en-US"/>
              </w:rPr>
              <w:t>Glycopyrronium</w:t>
            </w:r>
            <w:r w:rsidRPr="4B14E5E8" w:rsidR="00062425">
              <w:rPr>
                <w:b w:val="1"/>
                <w:bCs w:val="1"/>
                <w:lang w:val="en-US"/>
              </w:rPr>
              <w:t xml:space="preserve"> bromide</w:t>
            </w:r>
          </w:p>
        </w:tc>
        <w:tc>
          <w:tcPr>
            <w:tcW w:w="926" w:type="pct"/>
            <w:shd w:val="clear" w:color="auto" w:fill="E6E6E6"/>
            <w:tcMar>
              <w:top w:w="0" w:type="dxa"/>
              <w:left w:w="0" w:type="dxa"/>
              <w:bottom w:w="0" w:type="dxa"/>
              <w:right w:w="0" w:type="dxa"/>
            </w:tcMar>
          </w:tcPr>
          <w:p w:rsidRPr="00CA149D" w:rsidR="00062425" w:rsidP="00191A72" w:rsidRDefault="00062425" w14:paraId="70553DF7"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11372FDC" w14:textId="77777777">
            <w:r w:rsidRPr="00CA149D">
              <w:t>200micrograms/ml (1ml ampoule)</w:t>
            </w:r>
          </w:p>
        </w:tc>
        <w:tc>
          <w:tcPr>
            <w:tcW w:w="657" w:type="pct"/>
            <w:shd w:val="clear" w:color="auto" w:fill="E6E6E6"/>
            <w:tcMar>
              <w:top w:w="0" w:type="dxa"/>
              <w:left w:w="0" w:type="dxa"/>
              <w:bottom w:w="0" w:type="dxa"/>
              <w:right w:w="0" w:type="dxa"/>
            </w:tcMar>
          </w:tcPr>
          <w:p w:rsidRPr="00CA149D" w:rsidR="00062425" w:rsidP="00191A72" w:rsidRDefault="00062425" w14:paraId="0D33B99B" w14:textId="77777777">
            <w:r w:rsidRPr="00CA149D">
              <w:t>4 x 10</w:t>
            </w:r>
          </w:p>
        </w:tc>
      </w:tr>
      <w:tr w:rsidRPr="004A3D07" w:rsidR="00062425" w:rsidTr="4B14E5E8" w14:paraId="6E617652" w14:textId="77777777">
        <w:trPr>
          <w:cantSplit/>
          <w:trHeight w:val="432"/>
        </w:trPr>
        <w:tc>
          <w:tcPr>
            <w:tcW w:w="1297" w:type="pct"/>
            <w:shd w:val="clear" w:color="auto" w:fill="E6E6E6"/>
            <w:tcMar>
              <w:top w:w="0" w:type="dxa"/>
              <w:left w:w="0" w:type="dxa"/>
              <w:bottom w:w="0" w:type="dxa"/>
              <w:right w:w="0" w:type="dxa"/>
            </w:tcMar>
          </w:tcPr>
          <w:p w:rsidRPr="00CA149D" w:rsidR="00062425" w:rsidP="4B14E5E8" w:rsidRDefault="00062425" w14:paraId="6185DFF5" w14:textId="77777777" w14:noSpellErr="1">
            <w:pPr>
              <w:rPr>
                <w:b w:val="1"/>
                <w:bCs w:val="1"/>
                <w:lang w:val="en-US"/>
              </w:rPr>
            </w:pPr>
            <w:r w:rsidRPr="4B14E5E8" w:rsidR="00062425">
              <w:rPr>
                <w:b w:val="1"/>
                <w:bCs w:val="1"/>
                <w:lang w:val="en-US"/>
              </w:rPr>
              <w:t>Glycopyrronium</w:t>
            </w:r>
            <w:r w:rsidRPr="4B14E5E8" w:rsidR="00062425">
              <w:rPr>
                <w:b w:val="1"/>
                <w:bCs w:val="1"/>
                <w:lang w:val="en-US"/>
              </w:rPr>
              <w:t xml:space="preserve"> bromide</w:t>
            </w:r>
          </w:p>
        </w:tc>
        <w:tc>
          <w:tcPr>
            <w:tcW w:w="926" w:type="pct"/>
            <w:shd w:val="clear" w:color="auto" w:fill="E6E6E6"/>
            <w:tcMar>
              <w:top w:w="0" w:type="dxa"/>
              <w:left w:w="0" w:type="dxa"/>
              <w:bottom w:w="0" w:type="dxa"/>
              <w:right w:w="0" w:type="dxa"/>
            </w:tcMar>
          </w:tcPr>
          <w:p w:rsidRPr="00CA149D" w:rsidR="00062425" w:rsidP="00191A72" w:rsidRDefault="00062425" w14:paraId="67ED969D"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20B7F25C" w14:textId="77777777">
            <w:r w:rsidRPr="00CA149D">
              <w:t>200micrograms (3ml ampoules)</w:t>
            </w:r>
          </w:p>
        </w:tc>
        <w:tc>
          <w:tcPr>
            <w:tcW w:w="657" w:type="pct"/>
            <w:shd w:val="clear" w:color="auto" w:fill="E6E6E6"/>
            <w:tcMar>
              <w:top w:w="0" w:type="dxa"/>
              <w:left w:w="0" w:type="dxa"/>
              <w:bottom w:w="0" w:type="dxa"/>
              <w:right w:w="0" w:type="dxa"/>
            </w:tcMar>
          </w:tcPr>
          <w:p w:rsidRPr="00CA149D" w:rsidR="00062425" w:rsidP="00191A72" w:rsidRDefault="00062425" w14:paraId="4BD9676C" w14:textId="18E0F3AA">
            <w:r w:rsidRPr="00CA149D">
              <w:t>1</w:t>
            </w:r>
            <w:r w:rsidR="00EA638F">
              <w:t xml:space="preserve"> </w:t>
            </w:r>
            <w:r w:rsidRPr="00CA149D">
              <w:t>x</w:t>
            </w:r>
            <w:r w:rsidR="00EA638F">
              <w:t xml:space="preserve"> </w:t>
            </w:r>
            <w:r w:rsidRPr="00CA149D">
              <w:t>5</w:t>
            </w:r>
          </w:p>
        </w:tc>
      </w:tr>
      <w:tr w:rsidRPr="004A3D07" w:rsidR="00062425" w:rsidTr="4B14E5E8" w14:paraId="52B835C9"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2C050AB2" w14:textId="3C354D96">
            <w:pPr>
              <w:rPr>
                <w:b/>
                <w:bCs/>
              </w:rPr>
            </w:pPr>
            <w:r w:rsidRPr="00CA149D">
              <w:rPr>
                <w:b/>
                <w:bCs/>
              </w:rPr>
              <w:t>Haloperidol</w:t>
            </w:r>
          </w:p>
        </w:tc>
        <w:tc>
          <w:tcPr>
            <w:tcW w:w="926" w:type="pct"/>
            <w:shd w:val="clear" w:color="auto" w:fill="E6E6E6"/>
            <w:tcMar>
              <w:top w:w="0" w:type="dxa"/>
              <w:left w:w="0" w:type="dxa"/>
              <w:bottom w:w="0" w:type="dxa"/>
              <w:right w:w="0" w:type="dxa"/>
            </w:tcMar>
          </w:tcPr>
          <w:p w:rsidRPr="00CA149D" w:rsidR="00062425" w:rsidP="00191A72" w:rsidRDefault="00062425" w14:paraId="58781F83"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135DBE0F" w14:textId="77777777">
            <w:r w:rsidRPr="00CA149D">
              <w:t>5mg/ml (1ml ampoule)</w:t>
            </w:r>
          </w:p>
        </w:tc>
        <w:tc>
          <w:tcPr>
            <w:tcW w:w="657" w:type="pct"/>
            <w:shd w:val="clear" w:color="auto" w:fill="E6E6E6"/>
            <w:tcMar>
              <w:top w:w="0" w:type="dxa"/>
              <w:left w:w="0" w:type="dxa"/>
              <w:bottom w:w="0" w:type="dxa"/>
              <w:right w:w="0" w:type="dxa"/>
            </w:tcMar>
          </w:tcPr>
          <w:p w:rsidRPr="00CA149D" w:rsidR="00062425" w:rsidP="00191A72" w:rsidRDefault="00062425" w14:paraId="0E50F448" w14:textId="77777777">
            <w:r w:rsidRPr="00CA149D">
              <w:t>2 x 5</w:t>
            </w:r>
          </w:p>
        </w:tc>
      </w:tr>
      <w:tr w:rsidRPr="004A3D07" w:rsidR="00062425" w:rsidTr="4B14E5E8" w14:paraId="18A33199" w14:textId="77777777">
        <w:trPr>
          <w:cantSplit/>
          <w:trHeight w:val="432"/>
        </w:trPr>
        <w:tc>
          <w:tcPr>
            <w:tcW w:w="1297" w:type="pct"/>
            <w:shd w:val="clear" w:color="auto" w:fill="E6E6E6"/>
            <w:tcMar>
              <w:top w:w="0" w:type="dxa"/>
              <w:left w:w="0" w:type="dxa"/>
              <w:bottom w:w="0" w:type="dxa"/>
              <w:right w:w="0" w:type="dxa"/>
            </w:tcMar>
          </w:tcPr>
          <w:p w:rsidRPr="00CA149D" w:rsidR="00062425" w:rsidP="4B14E5E8" w:rsidRDefault="00062425" w14:paraId="7FF452BB" w14:textId="77777777" w14:noSpellErr="1">
            <w:pPr>
              <w:rPr>
                <w:b w:val="1"/>
                <w:bCs w:val="1"/>
                <w:lang w:val="en-US"/>
              </w:rPr>
            </w:pPr>
            <w:r w:rsidRPr="4B14E5E8" w:rsidR="00062425">
              <w:rPr>
                <w:b w:val="1"/>
                <w:bCs w:val="1"/>
                <w:lang w:val="en-US"/>
              </w:rPr>
              <w:t xml:space="preserve">Hyoscine </w:t>
            </w:r>
            <w:r w:rsidRPr="4B14E5E8" w:rsidR="00062425">
              <w:rPr>
                <w:b w:val="1"/>
                <w:bCs w:val="1"/>
                <w:lang w:val="en-US"/>
              </w:rPr>
              <w:t>butylbromide</w:t>
            </w:r>
          </w:p>
        </w:tc>
        <w:tc>
          <w:tcPr>
            <w:tcW w:w="926" w:type="pct"/>
            <w:shd w:val="clear" w:color="auto" w:fill="E6E6E6"/>
            <w:tcMar>
              <w:top w:w="0" w:type="dxa"/>
              <w:left w:w="0" w:type="dxa"/>
              <w:bottom w:w="0" w:type="dxa"/>
              <w:right w:w="0" w:type="dxa"/>
            </w:tcMar>
          </w:tcPr>
          <w:p w:rsidRPr="00CA149D" w:rsidR="00062425" w:rsidP="00191A72" w:rsidRDefault="00062425" w14:paraId="5B16D3A8"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15C2BA76" w14:textId="77777777">
            <w:r w:rsidRPr="00CA149D">
              <w:t>20mg/ml (1ml ampoule)</w:t>
            </w:r>
          </w:p>
        </w:tc>
        <w:tc>
          <w:tcPr>
            <w:tcW w:w="657" w:type="pct"/>
            <w:shd w:val="clear" w:color="auto" w:fill="E6E6E6"/>
            <w:tcMar>
              <w:top w:w="0" w:type="dxa"/>
              <w:left w:w="0" w:type="dxa"/>
              <w:bottom w:w="0" w:type="dxa"/>
              <w:right w:w="0" w:type="dxa"/>
            </w:tcMar>
          </w:tcPr>
          <w:p w:rsidRPr="00CA149D" w:rsidR="00062425" w:rsidP="00191A72" w:rsidRDefault="00062425" w14:paraId="6A77FFF4" w14:textId="77777777">
            <w:r w:rsidRPr="00CA149D">
              <w:t>1 x 10</w:t>
            </w:r>
          </w:p>
        </w:tc>
      </w:tr>
      <w:tr w:rsidRPr="004A3D07" w:rsidR="00062425" w:rsidTr="4B14E5E8" w14:paraId="1F59BCC8" w14:textId="77777777">
        <w:trPr>
          <w:cantSplit/>
          <w:trHeight w:val="432"/>
        </w:trPr>
        <w:tc>
          <w:tcPr>
            <w:tcW w:w="1297" w:type="pct"/>
            <w:shd w:val="clear" w:color="auto" w:fill="E6E6E6"/>
            <w:tcMar>
              <w:top w:w="0" w:type="dxa"/>
              <w:left w:w="0" w:type="dxa"/>
              <w:bottom w:w="0" w:type="dxa"/>
              <w:right w:w="0" w:type="dxa"/>
            </w:tcMar>
          </w:tcPr>
          <w:p w:rsidRPr="00CA149D" w:rsidR="00062425" w:rsidP="00191A72" w:rsidRDefault="00062425" w14:paraId="47B27B05" w14:textId="77777777">
            <w:pPr>
              <w:rPr>
                <w:b/>
                <w:bCs/>
              </w:rPr>
            </w:pPr>
            <w:r w:rsidRPr="00CA149D">
              <w:rPr>
                <w:b/>
                <w:bCs/>
              </w:rPr>
              <w:t xml:space="preserve">Hyoscine hydrobromide </w:t>
            </w:r>
          </w:p>
        </w:tc>
        <w:tc>
          <w:tcPr>
            <w:tcW w:w="926" w:type="pct"/>
            <w:shd w:val="clear" w:color="auto" w:fill="E6E6E6"/>
            <w:tcMar>
              <w:top w:w="0" w:type="dxa"/>
              <w:left w:w="0" w:type="dxa"/>
              <w:bottom w:w="0" w:type="dxa"/>
              <w:right w:w="0" w:type="dxa"/>
            </w:tcMar>
          </w:tcPr>
          <w:p w:rsidRPr="00CA149D" w:rsidR="00062425" w:rsidP="00191A72" w:rsidRDefault="00062425" w14:paraId="252650C0"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49F498BC" w14:textId="77777777">
            <w:r w:rsidRPr="00CA149D">
              <w:t>400 mcg/ml injection (1ml ampoules)</w:t>
            </w:r>
          </w:p>
        </w:tc>
        <w:tc>
          <w:tcPr>
            <w:tcW w:w="657" w:type="pct"/>
            <w:shd w:val="clear" w:color="auto" w:fill="E6E6E6"/>
            <w:tcMar>
              <w:top w:w="0" w:type="dxa"/>
              <w:left w:w="0" w:type="dxa"/>
              <w:bottom w:w="0" w:type="dxa"/>
              <w:right w:w="0" w:type="dxa"/>
            </w:tcMar>
          </w:tcPr>
          <w:p w:rsidRPr="00CA149D" w:rsidR="00062425" w:rsidP="00191A72" w:rsidRDefault="00062425" w14:paraId="47944CF9" w14:textId="08ADFA36">
            <w:r w:rsidRPr="00CA149D">
              <w:t>1</w:t>
            </w:r>
            <w:r w:rsidR="00883B5A">
              <w:t xml:space="preserve"> </w:t>
            </w:r>
            <w:r w:rsidRPr="00CA149D">
              <w:t>x</w:t>
            </w:r>
            <w:r w:rsidR="00883B5A">
              <w:t xml:space="preserve"> </w:t>
            </w:r>
            <w:r w:rsidRPr="00CA149D">
              <w:t>10</w:t>
            </w:r>
          </w:p>
        </w:tc>
      </w:tr>
      <w:tr w:rsidRPr="004A3D07" w:rsidR="00062425" w:rsidTr="4B14E5E8" w14:paraId="7A080830"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50AC13B4" w14:textId="4DCC148D">
            <w:pPr>
              <w:rPr>
                <w:b/>
                <w:bCs/>
              </w:rPr>
            </w:pPr>
            <w:r w:rsidRPr="00CA149D">
              <w:rPr>
                <w:b/>
                <w:bCs/>
              </w:rPr>
              <w:t>Levomepromazine</w:t>
            </w:r>
          </w:p>
        </w:tc>
        <w:tc>
          <w:tcPr>
            <w:tcW w:w="926" w:type="pct"/>
            <w:shd w:val="clear" w:color="auto" w:fill="E6E6E6"/>
            <w:tcMar>
              <w:top w:w="0" w:type="dxa"/>
              <w:left w:w="0" w:type="dxa"/>
              <w:bottom w:w="0" w:type="dxa"/>
              <w:right w:w="0" w:type="dxa"/>
            </w:tcMar>
          </w:tcPr>
          <w:p w:rsidRPr="00CA149D" w:rsidR="00062425" w:rsidP="00191A72" w:rsidRDefault="00062425" w14:paraId="747CD26E"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73A1B155" w14:textId="77777777">
            <w:r w:rsidRPr="00CA149D">
              <w:t>25mg/ml (1ml ampoule)</w:t>
            </w:r>
          </w:p>
        </w:tc>
        <w:tc>
          <w:tcPr>
            <w:tcW w:w="657" w:type="pct"/>
            <w:shd w:val="clear" w:color="auto" w:fill="E6E6E6"/>
            <w:tcMar>
              <w:top w:w="0" w:type="dxa"/>
              <w:left w:w="0" w:type="dxa"/>
              <w:bottom w:w="0" w:type="dxa"/>
              <w:right w:w="0" w:type="dxa"/>
            </w:tcMar>
          </w:tcPr>
          <w:p w:rsidRPr="00CA149D" w:rsidR="00062425" w:rsidP="00191A72" w:rsidRDefault="00062425" w14:paraId="1D1CEEF6" w14:textId="77777777">
            <w:r w:rsidRPr="00CA149D">
              <w:t>1 x 10</w:t>
            </w:r>
          </w:p>
        </w:tc>
      </w:tr>
      <w:tr w:rsidRPr="004A3D07" w:rsidR="00062425" w:rsidTr="4B14E5E8" w14:paraId="51D19F5D"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212F1BD1" w14:textId="2ED9CCC7">
            <w:pPr>
              <w:rPr>
                <w:b/>
                <w:bCs/>
              </w:rPr>
            </w:pPr>
            <w:r w:rsidRPr="00CA149D">
              <w:rPr>
                <w:b/>
                <w:bCs/>
              </w:rPr>
              <w:t>Metoclopramide</w:t>
            </w:r>
          </w:p>
        </w:tc>
        <w:tc>
          <w:tcPr>
            <w:tcW w:w="926" w:type="pct"/>
            <w:shd w:val="clear" w:color="auto" w:fill="E6E6E6"/>
            <w:tcMar>
              <w:top w:w="0" w:type="dxa"/>
              <w:left w:w="0" w:type="dxa"/>
              <w:bottom w:w="0" w:type="dxa"/>
              <w:right w:w="0" w:type="dxa"/>
            </w:tcMar>
          </w:tcPr>
          <w:p w:rsidRPr="00CA149D" w:rsidR="00062425" w:rsidP="00191A72" w:rsidRDefault="00062425" w14:paraId="274AD680" w14:textId="77777777">
            <w:r w:rsidRPr="00CA149D">
              <w:t xml:space="preserve">Injection </w:t>
            </w:r>
          </w:p>
        </w:tc>
        <w:tc>
          <w:tcPr>
            <w:tcW w:w="2120" w:type="pct"/>
            <w:shd w:val="clear" w:color="auto" w:fill="auto"/>
            <w:tcMar>
              <w:top w:w="0" w:type="dxa"/>
              <w:left w:w="0" w:type="dxa"/>
              <w:bottom w:w="0" w:type="dxa"/>
              <w:right w:w="0" w:type="dxa"/>
            </w:tcMar>
          </w:tcPr>
          <w:p w:rsidRPr="00CA149D" w:rsidR="00062425" w:rsidP="00191A72" w:rsidRDefault="00062425" w14:paraId="7D13C177" w14:textId="77777777">
            <w:r w:rsidRPr="00CA149D">
              <w:t>5mg/ml (2ml ampoule)</w:t>
            </w:r>
          </w:p>
        </w:tc>
        <w:tc>
          <w:tcPr>
            <w:tcW w:w="657" w:type="pct"/>
            <w:shd w:val="clear" w:color="auto" w:fill="E6E6E6"/>
            <w:tcMar>
              <w:top w:w="0" w:type="dxa"/>
              <w:left w:w="0" w:type="dxa"/>
              <w:bottom w:w="0" w:type="dxa"/>
              <w:right w:w="0" w:type="dxa"/>
            </w:tcMar>
          </w:tcPr>
          <w:p w:rsidRPr="00CA149D" w:rsidR="00062425" w:rsidP="00191A72" w:rsidRDefault="00062425" w14:paraId="79F1F1AE" w14:textId="77777777">
            <w:r w:rsidRPr="00CA149D">
              <w:t>2 x 10</w:t>
            </w:r>
          </w:p>
        </w:tc>
      </w:tr>
      <w:tr w:rsidRPr="004A3D07" w:rsidR="00062425" w:rsidTr="4B14E5E8" w14:paraId="11507DD2"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71DB9610" w14:textId="7491B8D8">
            <w:pPr>
              <w:rPr>
                <w:b/>
                <w:bCs/>
              </w:rPr>
            </w:pPr>
            <w:r w:rsidRPr="00CA149D">
              <w:rPr>
                <w:b/>
                <w:bCs/>
              </w:rPr>
              <w:t>Midazolam</w:t>
            </w:r>
          </w:p>
        </w:tc>
        <w:tc>
          <w:tcPr>
            <w:tcW w:w="926" w:type="pct"/>
            <w:shd w:val="clear" w:color="auto" w:fill="E6E6E6"/>
            <w:tcMar>
              <w:top w:w="0" w:type="dxa"/>
              <w:left w:w="0" w:type="dxa"/>
              <w:bottom w:w="0" w:type="dxa"/>
              <w:right w:w="0" w:type="dxa"/>
            </w:tcMar>
          </w:tcPr>
          <w:p w:rsidRPr="00CA149D" w:rsidR="00062425" w:rsidP="00191A72" w:rsidRDefault="00062425" w14:paraId="1018D781"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241034B9" w14:textId="77777777">
            <w:r w:rsidRPr="00CA149D">
              <w:t>5mg/ml (2ml ampoule)</w:t>
            </w:r>
          </w:p>
        </w:tc>
        <w:tc>
          <w:tcPr>
            <w:tcW w:w="657" w:type="pct"/>
            <w:shd w:val="clear" w:color="auto" w:fill="E6E6E6"/>
            <w:tcMar>
              <w:top w:w="0" w:type="dxa"/>
              <w:left w:w="0" w:type="dxa"/>
              <w:bottom w:w="0" w:type="dxa"/>
              <w:right w:w="0" w:type="dxa"/>
            </w:tcMar>
          </w:tcPr>
          <w:p w:rsidRPr="00CA149D" w:rsidR="00062425" w:rsidP="00191A72" w:rsidRDefault="00062425" w14:paraId="1CC37447" w14:textId="77777777">
            <w:r w:rsidRPr="00CA149D">
              <w:t>4 x 10</w:t>
            </w:r>
          </w:p>
        </w:tc>
      </w:tr>
      <w:tr w:rsidRPr="004A3D07" w:rsidR="00062425" w:rsidTr="4B14E5E8" w14:paraId="6ADFA2B3"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57F79357" w14:textId="47891FC2">
            <w:pPr>
              <w:rPr>
                <w:b/>
                <w:bCs/>
              </w:rPr>
            </w:pPr>
            <w:r w:rsidRPr="00CA149D">
              <w:rPr>
                <w:b/>
                <w:bCs/>
              </w:rPr>
              <w:t>Morphine sulphate</w:t>
            </w:r>
          </w:p>
        </w:tc>
        <w:tc>
          <w:tcPr>
            <w:tcW w:w="926" w:type="pct"/>
            <w:shd w:val="clear" w:color="auto" w:fill="E6E6E6"/>
            <w:tcMar>
              <w:top w:w="0" w:type="dxa"/>
              <w:left w:w="0" w:type="dxa"/>
              <w:bottom w:w="0" w:type="dxa"/>
              <w:right w:w="0" w:type="dxa"/>
            </w:tcMar>
          </w:tcPr>
          <w:p w:rsidRPr="00CA149D" w:rsidR="00062425" w:rsidP="00191A72" w:rsidRDefault="00062425" w14:paraId="4FDC5755"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530F32D7" w14:textId="77777777">
            <w:r w:rsidRPr="00CA149D">
              <w:t xml:space="preserve"> 10mg /ml 1ml ampoules</w:t>
            </w:r>
          </w:p>
        </w:tc>
        <w:tc>
          <w:tcPr>
            <w:tcW w:w="657" w:type="pct"/>
            <w:shd w:val="clear" w:color="auto" w:fill="E6E6E6"/>
            <w:tcMar>
              <w:top w:w="0" w:type="dxa"/>
              <w:left w:w="0" w:type="dxa"/>
              <w:bottom w:w="0" w:type="dxa"/>
              <w:right w:w="0" w:type="dxa"/>
            </w:tcMar>
          </w:tcPr>
          <w:p w:rsidRPr="00CA149D" w:rsidR="00062425" w:rsidP="00191A72" w:rsidRDefault="00062425" w14:paraId="091E4F94" w14:textId="6593E73B">
            <w:r w:rsidRPr="00CA149D">
              <w:t>4 x</w:t>
            </w:r>
            <w:r w:rsidR="00CC28DD">
              <w:t xml:space="preserve"> </w:t>
            </w:r>
            <w:r w:rsidRPr="00CA149D">
              <w:t>10</w:t>
            </w:r>
          </w:p>
        </w:tc>
      </w:tr>
      <w:tr w:rsidRPr="004A3D07" w:rsidR="00062425" w:rsidTr="4B14E5E8" w14:paraId="17BE7B8D"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2071A73D" w14:textId="72943EAC">
            <w:pPr>
              <w:rPr>
                <w:b/>
                <w:bCs/>
              </w:rPr>
            </w:pPr>
            <w:r w:rsidRPr="00CA149D">
              <w:rPr>
                <w:b/>
                <w:bCs/>
              </w:rPr>
              <w:t>Morphine sulphate</w:t>
            </w:r>
          </w:p>
        </w:tc>
        <w:tc>
          <w:tcPr>
            <w:tcW w:w="926" w:type="pct"/>
            <w:shd w:val="clear" w:color="auto" w:fill="E6E6E6"/>
            <w:tcMar>
              <w:top w:w="0" w:type="dxa"/>
              <w:left w:w="0" w:type="dxa"/>
              <w:bottom w:w="0" w:type="dxa"/>
              <w:right w:w="0" w:type="dxa"/>
            </w:tcMar>
          </w:tcPr>
          <w:p w:rsidRPr="00CA149D" w:rsidR="00062425" w:rsidP="00191A72" w:rsidRDefault="00062425" w14:paraId="43298C87"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2C00E7D1" w14:textId="77777777">
            <w:r w:rsidRPr="00CA149D">
              <w:t>30mg ampoules</w:t>
            </w:r>
          </w:p>
        </w:tc>
        <w:tc>
          <w:tcPr>
            <w:tcW w:w="657" w:type="pct"/>
            <w:shd w:val="clear" w:color="auto" w:fill="E6E6E6"/>
            <w:tcMar>
              <w:top w:w="0" w:type="dxa"/>
              <w:left w:w="0" w:type="dxa"/>
              <w:bottom w:w="0" w:type="dxa"/>
              <w:right w:w="0" w:type="dxa"/>
            </w:tcMar>
          </w:tcPr>
          <w:p w:rsidRPr="00CA149D" w:rsidR="00062425" w:rsidP="00191A72" w:rsidRDefault="00062425" w14:paraId="39CA0F6C" w14:textId="55457B31">
            <w:r w:rsidRPr="00CA149D">
              <w:t>2</w:t>
            </w:r>
            <w:r w:rsidR="00CC28DD">
              <w:t xml:space="preserve"> </w:t>
            </w:r>
            <w:r w:rsidRPr="00CA149D">
              <w:t>x 10</w:t>
            </w:r>
          </w:p>
        </w:tc>
      </w:tr>
      <w:tr w:rsidRPr="004A3D07" w:rsidR="00062425" w:rsidTr="4B14E5E8" w14:paraId="6AAA2E65" w14:textId="77777777">
        <w:trPr>
          <w:cantSplit/>
          <w:trHeight w:val="432"/>
        </w:trPr>
        <w:tc>
          <w:tcPr>
            <w:tcW w:w="1297" w:type="pct"/>
            <w:shd w:val="clear" w:color="auto" w:fill="E6E6E6"/>
            <w:tcMar>
              <w:top w:w="0" w:type="dxa"/>
              <w:left w:w="0" w:type="dxa"/>
              <w:bottom w:w="0" w:type="dxa"/>
              <w:right w:w="0" w:type="dxa"/>
            </w:tcMar>
          </w:tcPr>
          <w:p w:rsidRPr="00CA149D" w:rsidR="00062425" w:rsidP="00191A72" w:rsidRDefault="00062425" w14:paraId="0196977C" w14:textId="77777777">
            <w:pPr>
              <w:rPr>
                <w:b/>
                <w:bCs/>
              </w:rPr>
            </w:pPr>
            <w:r w:rsidRPr="00CA149D">
              <w:rPr>
                <w:b/>
                <w:bCs/>
              </w:rPr>
              <w:t>Oxycodone hydrochloride</w:t>
            </w:r>
          </w:p>
        </w:tc>
        <w:tc>
          <w:tcPr>
            <w:tcW w:w="926" w:type="pct"/>
            <w:shd w:val="clear" w:color="auto" w:fill="E6E6E6"/>
            <w:tcMar>
              <w:top w:w="0" w:type="dxa"/>
              <w:left w:w="0" w:type="dxa"/>
              <w:bottom w:w="0" w:type="dxa"/>
              <w:right w:w="0" w:type="dxa"/>
            </w:tcMar>
          </w:tcPr>
          <w:p w:rsidRPr="00CA149D" w:rsidR="00062425" w:rsidP="00191A72" w:rsidRDefault="00062425" w14:paraId="093E1990"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2E674E8E" w14:textId="77777777">
            <w:r w:rsidRPr="00CA149D">
              <w:t>10mg/ml (1ml ampoule)</w:t>
            </w:r>
          </w:p>
        </w:tc>
        <w:tc>
          <w:tcPr>
            <w:tcW w:w="657" w:type="pct"/>
            <w:shd w:val="clear" w:color="auto" w:fill="E6E6E6"/>
            <w:tcMar>
              <w:top w:w="0" w:type="dxa"/>
              <w:left w:w="0" w:type="dxa"/>
              <w:bottom w:w="0" w:type="dxa"/>
              <w:right w:w="0" w:type="dxa"/>
            </w:tcMar>
          </w:tcPr>
          <w:p w:rsidRPr="00CA149D" w:rsidR="00062425" w:rsidP="00191A72" w:rsidRDefault="00062425" w14:paraId="4C3D6721" w14:textId="77777777">
            <w:r w:rsidRPr="00CA149D">
              <w:t>1 x 5</w:t>
            </w:r>
          </w:p>
        </w:tc>
      </w:tr>
      <w:tr w:rsidRPr="004A3D07" w:rsidR="00062425" w:rsidTr="4B14E5E8" w14:paraId="67AC6BFA" w14:textId="77777777">
        <w:trPr>
          <w:cantSplit/>
          <w:trHeight w:val="432"/>
        </w:trPr>
        <w:tc>
          <w:tcPr>
            <w:tcW w:w="1297" w:type="pct"/>
            <w:shd w:val="clear" w:color="auto" w:fill="E6E6E6"/>
            <w:tcMar>
              <w:top w:w="0" w:type="dxa"/>
              <w:left w:w="0" w:type="dxa"/>
              <w:bottom w:w="0" w:type="dxa"/>
              <w:right w:w="0" w:type="dxa"/>
            </w:tcMar>
          </w:tcPr>
          <w:p w:rsidRPr="00CA149D" w:rsidR="00062425" w:rsidP="00191A72" w:rsidRDefault="00062425" w14:paraId="1DC2D347" w14:textId="77777777">
            <w:pPr>
              <w:rPr>
                <w:b/>
                <w:bCs/>
              </w:rPr>
            </w:pPr>
            <w:r w:rsidRPr="00CA149D">
              <w:rPr>
                <w:b/>
                <w:bCs/>
              </w:rPr>
              <w:t>Oxycodone hydrochloride</w:t>
            </w:r>
          </w:p>
        </w:tc>
        <w:tc>
          <w:tcPr>
            <w:tcW w:w="926" w:type="pct"/>
            <w:shd w:val="clear" w:color="auto" w:fill="E6E6E6"/>
            <w:tcMar>
              <w:top w:w="0" w:type="dxa"/>
              <w:left w:w="0" w:type="dxa"/>
              <w:bottom w:w="0" w:type="dxa"/>
              <w:right w:w="0" w:type="dxa"/>
            </w:tcMar>
          </w:tcPr>
          <w:p w:rsidRPr="00CA149D" w:rsidR="00062425" w:rsidP="00191A72" w:rsidRDefault="00062425" w14:paraId="56300490"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0B2BE3E1" w14:textId="77777777">
            <w:r w:rsidRPr="00CA149D">
              <w:t>10mg/ml (2ml ampoule)</w:t>
            </w:r>
          </w:p>
        </w:tc>
        <w:tc>
          <w:tcPr>
            <w:tcW w:w="657" w:type="pct"/>
            <w:shd w:val="clear" w:color="auto" w:fill="E6E6E6"/>
            <w:tcMar>
              <w:top w:w="0" w:type="dxa"/>
              <w:left w:w="0" w:type="dxa"/>
              <w:bottom w:w="0" w:type="dxa"/>
              <w:right w:w="0" w:type="dxa"/>
            </w:tcMar>
          </w:tcPr>
          <w:p w:rsidRPr="00CA149D" w:rsidR="00062425" w:rsidP="00191A72" w:rsidRDefault="00062425" w14:paraId="2DD1E0DE" w14:textId="77777777">
            <w:r w:rsidRPr="00CA149D">
              <w:t>1 x 5</w:t>
            </w:r>
          </w:p>
        </w:tc>
      </w:tr>
      <w:tr w:rsidRPr="004A3D07" w:rsidR="00062425" w:rsidTr="4B14E5E8" w14:paraId="603F2CB5"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5CB75306" w14:textId="156D2C69">
            <w:pPr>
              <w:rPr>
                <w:b/>
                <w:bCs/>
              </w:rPr>
            </w:pPr>
            <w:r w:rsidRPr="00CA149D">
              <w:rPr>
                <w:b/>
                <w:bCs/>
              </w:rPr>
              <w:t>Sodium chloride</w:t>
            </w:r>
          </w:p>
        </w:tc>
        <w:tc>
          <w:tcPr>
            <w:tcW w:w="926" w:type="pct"/>
            <w:shd w:val="clear" w:color="auto" w:fill="E6E6E6"/>
            <w:tcMar>
              <w:top w:w="0" w:type="dxa"/>
              <w:left w:w="0" w:type="dxa"/>
              <w:bottom w:w="0" w:type="dxa"/>
              <w:right w:w="0" w:type="dxa"/>
            </w:tcMar>
          </w:tcPr>
          <w:p w:rsidRPr="00CA149D" w:rsidR="00062425" w:rsidP="00191A72" w:rsidRDefault="00062425" w14:paraId="7FF8FB05"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0DC2F9F6" w14:textId="77777777">
            <w:r w:rsidRPr="00CA149D">
              <w:t>0.9% w/v (10ml ampoule)</w:t>
            </w:r>
          </w:p>
        </w:tc>
        <w:tc>
          <w:tcPr>
            <w:tcW w:w="657" w:type="pct"/>
            <w:shd w:val="clear" w:color="auto" w:fill="E6E6E6"/>
            <w:tcMar>
              <w:top w:w="0" w:type="dxa"/>
              <w:left w:w="0" w:type="dxa"/>
              <w:bottom w:w="0" w:type="dxa"/>
              <w:right w:w="0" w:type="dxa"/>
            </w:tcMar>
          </w:tcPr>
          <w:p w:rsidRPr="00CA149D" w:rsidR="00062425" w:rsidP="00191A72" w:rsidRDefault="00062425" w14:paraId="0BFC11AF" w14:textId="77777777">
            <w:r w:rsidRPr="00CA149D">
              <w:t>2 x 10</w:t>
            </w:r>
          </w:p>
        </w:tc>
      </w:tr>
      <w:tr w:rsidRPr="004A3D07" w:rsidR="00062425" w:rsidTr="4B14E5E8" w14:paraId="18C56666"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72A2F631" w14:textId="184D6807">
            <w:pPr>
              <w:rPr>
                <w:b/>
                <w:bCs/>
              </w:rPr>
            </w:pPr>
            <w:r w:rsidRPr="00CA149D">
              <w:rPr>
                <w:b/>
                <w:bCs/>
              </w:rPr>
              <w:t>Water for injection</w:t>
            </w:r>
          </w:p>
        </w:tc>
        <w:tc>
          <w:tcPr>
            <w:tcW w:w="926" w:type="pct"/>
            <w:shd w:val="clear" w:color="auto" w:fill="E6E6E6"/>
            <w:tcMar>
              <w:top w:w="0" w:type="dxa"/>
              <w:left w:w="0" w:type="dxa"/>
              <w:bottom w:w="0" w:type="dxa"/>
              <w:right w:w="0" w:type="dxa"/>
            </w:tcMar>
          </w:tcPr>
          <w:p w:rsidRPr="00CA149D" w:rsidR="00062425" w:rsidP="00191A72" w:rsidRDefault="00062425" w14:paraId="70CB98DA"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4DB3E87E" w14:textId="77777777">
            <w:r w:rsidRPr="00CA149D">
              <w:t>2ml</w:t>
            </w:r>
          </w:p>
        </w:tc>
        <w:tc>
          <w:tcPr>
            <w:tcW w:w="657" w:type="pct"/>
            <w:shd w:val="clear" w:color="auto" w:fill="E6E6E6"/>
            <w:tcMar>
              <w:top w:w="0" w:type="dxa"/>
              <w:left w:w="0" w:type="dxa"/>
              <w:bottom w:w="0" w:type="dxa"/>
              <w:right w:w="0" w:type="dxa"/>
            </w:tcMar>
          </w:tcPr>
          <w:p w:rsidRPr="00CA149D" w:rsidR="00062425" w:rsidP="00191A72" w:rsidRDefault="00062425" w14:paraId="09EB0903" w14:textId="77777777">
            <w:r w:rsidRPr="00CA149D">
              <w:t>1 x 10</w:t>
            </w:r>
          </w:p>
        </w:tc>
      </w:tr>
      <w:tr w:rsidRPr="004A3D07" w:rsidR="00062425" w:rsidTr="4B14E5E8" w14:paraId="311CFDB3"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67F61445" w14:textId="6C9C8AA4">
            <w:pPr>
              <w:rPr>
                <w:b/>
                <w:bCs/>
              </w:rPr>
            </w:pPr>
            <w:r w:rsidRPr="00CA149D">
              <w:rPr>
                <w:b/>
                <w:bCs/>
              </w:rPr>
              <w:t>Water for injection</w:t>
            </w:r>
          </w:p>
        </w:tc>
        <w:tc>
          <w:tcPr>
            <w:tcW w:w="926" w:type="pct"/>
            <w:shd w:val="clear" w:color="auto" w:fill="E6E6E6"/>
            <w:tcMar>
              <w:top w:w="0" w:type="dxa"/>
              <w:left w:w="0" w:type="dxa"/>
              <w:bottom w:w="0" w:type="dxa"/>
              <w:right w:w="0" w:type="dxa"/>
            </w:tcMar>
          </w:tcPr>
          <w:p w:rsidRPr="00CA149D" w:rsidR="00062425" w:rsidP="00191A72" w:rsidRDefault="00062425" w14:paraId="66748444"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1F02FF72" w14:textId="77777777">
            <w:r w:rsidRPr="00CA149D">
              <w:t>5ml</w:t>
            </w:r>
          </w:p>
        </w:tc>
        <w:tc>
          <w:tcPr>
            <w:tcW w:w="657" w:type="pct"/>
            <w:shd w:val="clear" w:color="auto" w:fill="E6E6E6"/>
            <w:tcMar>
              <w:top w:w="0" w:type="dxa"/>
              <w:left w:w="0" w:type="dxa"/>
              <w:bottom w:w="0" w:type="dxa"/>
              <w:right w:w="0" w:type="dxa"/>
            </w:tcMar>
          </w:tcPr>
          <w:p w:rsidRPr="00CA149D" w:rsidR="00062425" w:rsidP="00191A72" w:rsidRDefault="00062425" w14:paraId="510E6A9E" w14:textId="3E320086">
            <w:r w:rsidRPr="00CA149D">
              <w:t>1 x</w:t>
            </w:r>
            <w:r w:rsidR="00EA638F">
              <w:t xml:space="preserve"> </w:t>
            </w:r>
            <w:r w:rsidRPr="00CA149D">
              <w:t>10</w:t>
            </w:r>
          </w:p>
        </w:tc>
      </w:tr>
      <w:tr w:rsidRPr="004A3D07" w:rsidR="00062425" w:rsidTr="4B14E5E8" w14:paraId="5EF80EF5" w14:textId="77777777">
        <w:trPr>
          <w:cantSplit/>
          <w:trHeight w:val="432"/>
        </w:trPr>
        <w:tc>
          <w:tcPr>
            <w:tcW w:w="1297" w:type="pct"/>
            <w:shd w:val="clear" w:color="auto" w:fill="E6E6E6"/>
            <w:tcMar>
              <w:top w:w="0" w:type="dxa"/>
              <w:left w:w="0" w:type="dxa"/>
              <w:bottom w:w="0" w:type="dxa"/>
              <w:right w:w="0" w:type="dxa"/>
            </w:tcMar>
          </w:tcPr>
          <w:p w:rsidRPr="00CA149D" w:rsidR="00B40BC8" w:rsidP="00191A72" w:rsidRDefault="00062425" w14:paraId="403D8EC0" w14:textId="4C7F94F6">
            <w:pPr>
              <w:rPr>
                <w:b/>
                <w:bCs/>
              </w:rPr>
            </w:pPr>
            <w:r w:rsidRPr="00CA149D">
              <w:rPr>
                <w:b/>
                <w:bCs/>
              </w:rPr>
              <w:t>Water for injection</w:t>
            </w:r>
          </w:p>
        </w:tc>
        <w:tc>
          <w:tcPr>
            <w:tcW w:w="926" w:type="pct"/>
            <w:shd w:val="clear" w:color="auto" w:fill="E6E6E6"/>
            <w:tcMar>
              <w:top w:w="0" w:type="dxa"/>
              <w:left w:w="0" w:type="dxa"/>
              <w:bottom w:w="0" w:type="dxa"/>
              <w:right w:w="0" w:type="dxa"/>
            </w:tcMar>
          </w:tcPr>
          <w:p w:rsidRPr="00CA149D" w:rsidR="00062425" w:rsidP="00191A72" w:rsidRDefault="00062425" w14:paraId="149A239C" w14:textId="77777777">
            <w:r w:rsidRPr="00CA149D">
              <w:t>Injection</w:t>
            </w:r>
          </w:p>
        </w:tc>
        <w:tc>
          <w:tcPr>
            <w:tcW w:w="2120" w:type="pct"/>
            <w:shd w:val="clear" w:color="auto" w:fill="auto"/>
            <w:tcMar>
              <w:top w:w="0" w:type="dxa"/>
              <w:left w:w="0" w:type="dxa"/>
              <w:bottom w:w="0" w:type="dxa"/>
              <w:right w:w="0" w:type="dxa"/>
            </w:tcMar>
          </w:tcPr>
          <w:p w:rsidRPr="00CA149D" w:rsidR="00062425" w:rsidP="00191A72" w:rsidRDefault="00062425" w14:paraId="7854D290" w14:textId="77777777">
            <w:r w:rsidRPr="00CA149D">
              <w:t>10ml</w:t>
            </w:r>
          </w:p>
        </w:tc>
        <w:tc>
          <w:tcPr>
            <w:tcW w:w="657" w:type="pct"/>
            <w:shd w:val="clear" w:color="auto" w:fill="E6E6E6"/>
            <w:tcMar>
              <w:top w:w="0" w:type="dxa"/>
              <w:left w:w="0" w:type="dxa"/>
              <w:bottom w:w="0" w:type="dxa"/>
              <w:right w:w="0" w:type="dxa"/>
            </w:tcMar>
          </w:tcPr>
          <w:p w:rsidRPr="00CA149D" w:rsidR="00062425" w:rsidP="00191A72" w:rsidRDefault="00062425" w14:paraId="691ED5AC" w14:textId="77777777">
            <w:r w:rsidRPr="00CA149D">
              <w:t>5 x 10</w:t>
            </w:r>
          </w:p>
        </w:tc>
      </w:tr>
    </w:tbl>
    <w:p w:rsidR="00D50B8D" w:rsidP="005A0E88" w:rsidRDefault="00D50B8D" w14:paraId="1FD5A814" w14:textId="77777777">
      <w:pPr>
        <w:spacing w:before="120" w:after="120"/>
        <w:ind w:left="720"/>
        <w:sectPr w:rsidR="00D50B8D" w:rsidSect="003E1906">
          <w:headerReference w:type="even" r:id="rId15"/>
          <w:headerReference w:type="default" r:id="rId16"/>
          <w:footerReference w:type="even" r:id="rId17"/>
          <w:footerReference w:type="default" r:id="rId18"/>
          <w:headerReference w:type="first" r:id="rId19"/>
          <w:footerReference w:type="first" r:id="rId20"/>
          <w:pgSz w:w="11906" w:h="16838" w:orient="portrait"/>
          <w:pgMar w:top="1600" w:right="1134" w:bottom="1134" w:left="1134" w:header="709" w:footer="170" w:gutter="0"/>
          <w:pgNumType w:start="1"/>
          <w:cols w:space="708"/>
          <w:docGrid w:linePitch="360"/>
        </w:sectPr>
      </w:pPr>
    </w:p>
    <w:tbl>
      <w:tblPr>
        <w:tblStyle w:val="Table3Deffects3"/>
        <w:tblW w:w="5150" w:type="pct"/>
        <w:jc w:val="center"/>
        <w:tblLayout w:type="fixed"/>
        <w:tblCellMar>
          <w:left w:w="57" w:type="dxa"/>
          <w:right w:w="57" w:type="dxa"/>
        </w:tblCellMar>
        <w:tblLook w:val="0000" w:firstRow="0" w:lastRow="0" w:firstColumn="0" w:lastColumn="0" w:noHBand="0" w:noVBand="0"/>
      </w:tblPr>
      <w:tblGrid>
        <w:gridCol w:w="1980"/>
        <w:gridCol w:w="1417"/>
        <w:gridCol w:w="2552"/>
        <w:gridCol w:w="1275"/>
        <w:gridCol w:w="1275"/>
        <w:gridCol w:w="1135"/>
        <w:gridCol w:w="2128"/>
        <w:gridCol w:w="2755"/>
      </w:tblGrid>
      <w:tr w:rsidRPr="004A3D07" w:rsidR="005A41D5" w:rsidTr="4B14E5E8" w14:paraId="007C8047" w14:textId="77777777">
        <w:trPr>
          <w:cnfStyle w:val="000000100000" w:firstRow="0" w:lastRow="0" w:firstColumn="0" w:lastColumn="0" w:oddVBand="0" w:evenVBand="0" w:oddHBand="1" w:evenHBand="0" w:firstRowFirstColumn="0" w:firstRowLastColumn="0" w:lastRowFirstColumn="0" w:lastRowLastColumn="0"/>
          <w:trHeight w:val="212"/>
          <w:jc w:val="center"/>
        </w:trPr>
        <w:tc>
          <w:tcPr>
            <w:cnfStyle w:val="000010000000" w:firstRow="0" w:lastRow="0" w:firstColumn="0" w:lastColumn="0" w:oddVBand="1" w:evenVBand="0" w:oddHBand="0" w:evenHBand="0" w:firstRowFirstColumn="0" w:firstRowLastColumn="0" w:lastRowFirstColumn="0" w:lastRowLastColumn="0"/>
            <w:tcW w:w="5000" w:type="pct"/>
            <w:gridSpan w:val="8"/>
            <w:tcBorders>
              <w:top w:val="single" w:color="auto" w:sz="4" w:space="0"/>
              <w:left w:val="single" w:color="auto" w:sz="4" w:space="0"/>
              <w:bottom w:val="single" w:color="auto" w:sz="4" w:space="0"/>
              <w:right w:val="single" w:color="auto" w:sz="4" w:space="0"/>
            </w:tcBorders>
            <w:shd w:val="clear" w:color="auto" w:fill="8EAADB"/>
            <w:tcMar/>
          </w:tcPr>
          <w:p w:rsidRPr="004A0C22" w:rsidR="00524517" w:rsidP="4B14E5E8" w:rsidRDefault="009410B8" w14:paraId="1BCDF280" w14:textId="4CCC6437" w14:noSpellErr="1">
            <w:pPr>
              <w:rPr>
                <w:sz w:val="22"/>
                <w:szCs w:val="22"/>
                <w:lang w:val="en-US"/>
              </w:rPr>
            </w:pPr>
            <w:r w:rsidRPr="4B14E5E8" w:rsidR="009410B8">
              <w:rPr>
                <w:rFonts w:ascii="Arial" w:hAnsi="Arial" w:cs="Arial"/>
                <w:b w:val="1"/>
                <w:bCs w:val="1"/>
                <w:sz w:val="32"/>
                <w:szCs w:val="32"/>
                <w:lang w:val="en-US"/>
              </w:rPr>
              <w:t xml:space="preserve">Appendix </w:t>
            </w:r>
            <w:r w:rsidRPr="4B14E5E8" w:rsidR="00C76419">
              <w:rPr>
                <w:rFonts w:ascii="Arial" w:hAnsi="Arial" w:cs="Arial"/>
                <w:b w:val="1"/>
                <w:bCs w:val="1"/>
                <w:sz w:val="32"/>
                <w:szCs w:val="32"/>
                <w:lang w:val="en-US"/>
              </w:rPr>
              <w:t>B</w:t>
            </w:r>
            <w:r w:rsidRPr="4B14E5E8" w:rsidR="00524517">
              <w:rPr>
                <w:rFonts w:ascii="Arial" w:hAnsi="Arial" w:cs="Arial"/>
                <w:b w:val="1"/>
                <w:bCs w:val="1"/>
                <w:sz w:val="32"/>
                <w:szCs w:val="32"/>
                <w:lang w:val="en-US"/>
              </w:rPr>
              <w:t xml:space="preserve"> </w:t>
            </w:r>
            <w:r w:rsidRPr="4B14E5E8" w:rsidR="00524517">
              <w:rPr>
                <w:sz w:val="22"/>
                <w:szCs w:val="22"/>
                <w:lang w:val="en-US"/>
              </w:rPr>
              <w:t>(Current March 202</w:t>
            </w:r>
            <w:r w:rsidRPr="4B14E5E8" w:rsidR="00DD052F">
              <w:rPr>
                <w:sz w:val="22"/>
                <w:szCs w:val="22"/>
                <w:lang w:val="en-US"/>
              </w:rPr>
              <w:t>5</w:t>
            </w:r>
            <w:r w:rsidRPr="4B14E5E8" w:rsidR="00524517">
              <w:rPr>
                <w:sz w:val="22"/>
                <w:szCs w:val="22"/>
                <w:lang w:val="en-US"/>
              </w:rPr>
              <w:t>)</w:t>
            </w:r>
            <w:r w:rsidRPr="4B14E5E8" w:rsidR="00524517">
              <w:rPr>
                <w:b w:val="1"/>
                <w:bCs w:val="1"/>
                <w:sz w:val="32"/>
                <w:szCs w:val="32"/>
                <w:lang w:val="en-US"/>
              </w:rPr>
              <w:t xml:space="preserve"> </w:t>
            </w:r>
            <w:r w:rsidRPr="4B14E5E8" w:rsidR="00524517">
              <w:rPr>
                <w:sz w:val="22"/>
                <w:szCs w:val="22"/>
                <w:lang w:val="en-US"/>
              </w:rPr>
              <w:t>*subject to changes as per local formulary as communicated by Halton Medicines Management Team</w:t>
            </w:r>
            <w:r w:rsidRPr="4B14E5E8" w:rsidR="00524517">
              <w:rPr>
                <w:sz w:val="22"/>
                <w:szCs w:val="22"/>
                <w:lang w:val="en-US"/>
              </w:rPr>
              <w:t xml:space="preserve">.  </w:t>
            </w:r>
          </w:p>
          <w:p w:rsidRPr="00177413" w:rsidR="009410B8" w:rsidP="009B50E3" w:rsidRDefault="009410B8" w14:paraId="6F9292A7" w14:textId="1933B396">
            <w:pPr>
              <w:rPr>
                <w:rFonts w:ascii="Arial" w:hAnsi="Arial" w:cs="Arial"/>
                <w:b/>
                <w:bCs/>
                <w:sz w:val="24"/>
                <w:szCs w:val="24"/>
              </w:rPr>
            </w:pPr>
            <w:r w:rsidRPr="00177413">
              <w:rPr>
                <w:rFonts w:ascii="Arial" w:hAnsi="Arial" w:cs="Arial"/>
                <w:b/>
                <w:bCs/>
                <w:sz w:val="24"/>
                <w:szCs w:val="24"/>
              </w:rPr>
              <w:t xml:space="preserve">On Demand Access </w:t>
            </w:r>
            <w:r w:rsidRPr="00177413" w:rsidR="00660B73">
              <w:rPr>
                <w:rFonts w:ascii="Arial" w:hAnsi="Arial" w:cs="Arial"/>
                <w:b/>
                <w:bCs/>
                <w:sz w:val="24"/>
                <w:szCs w:val="24"/>
              </w:rPr>
              <w:t>to Palliative Care Medicines</w:t>
            </w:r>
          </w:p>
          <w:p w:rsidRPr="00177413" w:rsidR="005A41D5" w:rsidP="009B50E3" w:rsidRDefault="009410B8" w14:paraId="77BF49BB" w14:textId="069895E0">
            <w:pPr>
              <w:rPr>
                <w:rFonts w:ascii="Arial" w:hAnsi="Arial" w:cs="Arial"/>
                <w:sz w:val="28"/>
                <w:szCs w:val="28"/>
              </w:rPr>
            </w:pPr>
            <w:r w:rsidRPr="00177413">
              <w:rPr>
                <w:rFonts w:ascii="Arial" w:hAnsi="Arial" w:cs="Arial"/>
                <w:sz w:val="28"/>
                <w:szCs w:val="28"/>
              </w:rPr>
              <w:t>Monthly Audit of Stock Medicines</w:t>
            </w:r>
          </w:p>
        </w:tc>
      </w:tr>
      <w:tr w:rsidRPr="004A3D07" w:rsidR="005F69A0" w:rsidTr="4B14E5E8" w14:paraId="27BE6AA4" w14:textId="77777777">
        <w:trPr>
          <w:trHeight w:val="212"/>
          <w:jc w:val="center"/>
        </w:trPr>
        <w:tc>
          <w:tcPr>
            <w:cnfStyle w:val="000010000000" w:firstRow="0" w:lastRow="0" w:firstColumn="0" w:lastColumn="0" w:oddVBand="1" w:evenVBand="0" w:oddHBand="0" w:evenHBand="0" w:firstRowFirstColumn="0" w:firstRowLastColumn="0" w:lastRowFirstColumn="0" w:lastRowLastColumn="0"/>
            <w:tcW w:w="2049" w:type="pct"/>
            <w:gridSpan w:val="3"/>
            <w:tcBorders>
              <w:top w:val="single" w:color="auto" w:sz="4" w:space="0"/>
              <w:left w:val="single" w:color="auto" w:sz="4" w:space="0"/>
              <w:bottom w:val="single" w:color="auto" w:sz="4" w:space="0"/>
              <w:right w:val="single" w:color="auto" w:sz="4" w:space="0"/>
            </w:tcBorders>
            <w:shd w:val="clear" w:color="auto" w:fill="FFFFFF"/>
            <w:tcMar/>
          </w:tcPr>
          <w:p w:rsidRPr="00177413" w:rsidR="005F69A0" w:rsidP="009B50E3" w:rsidRDefault="002079C8" w14:paraId="1A4ED53A" w14:textId="7834C1C4">
            <w:pPr>
              <w:rPr>
                <w:rFonts w:ascii="Arial" w:hAnsi="Arial" w:cs="Arial"/>
              </w:rPr>
            </w:pPr>
            <w:r w:rsidRPr="00177413">
              <w:rPr>
                <w:rFonts w:ascii="Arial" w:hAnsi="Arial" w:cs="Arial"/>
                <w:sz w:val="22"/>
              </w:rPr>
              <w:t>Name of Service provider</w:t>
            </w:r>
            <w:r w:rsidRPr="00177413" w:rsidR="00A612BF">
              <w:rPr>
                <w:rFonts w:ascii="Arial" w:hAnsi="Arial" w:cs="Arial"/>
                <w:sz w:val="22"/>
              </w:rPr>
              <w:t>:</w:t>
            </w:r>
            <w:r w:rsidRPr="00177413">
              <w:rPr>
                <w:rFonts w:ascii="Arial" w:hAnsi="Arial" w:cs="Arial"/>
                <w:sz w:val="22"/>
              </w:rPr>
              <w:t xml:space="preserve">                                                                </w:t>
            </w:r>
          </w:p>
        </w:tc>
        <w:tc>
          <w:tcPr>
            <w:cnfStyle w:val="000001000000" w:firstRow="0" w:lastRow="0" w:firstColumn="0" w:lastColumn="0" w:oddVBand="0" w:evenVBand="1" w:oddHBand="0" w:evenHBand="0" w:firstRowFirstColumn="0" w:firstRowLastColumn="0" w:lastRowFirstColumn="0" w:lastRowLastColumn="0"/>
            <w:tcW w:w="2951" w:type="pct"/>
            <w:gridSpan w:val="5"/>
            <w:tcBorders>
              <w:top w:val="single" w:color="auto" w:sz="4" w:space="0"/>
              <w:left w:val="single" w:color="auto" w:sz="4" w:space="0"/>
              <w:bottom w:val="single" w:color="auto" w:sz="4" w:space="0"/>
              <w:right w:val="single" w:color="auto" w:sz="4" w:space="0"/>
            </w:tcBorders>
            <w:shd w:val="clear" w:color="auto" w:fill="FFFFFF"/>
            <w:tcMar/>
          </w:tcPr>
          <w:p w:rsidRPr="00177413" w:rsidR="005F69A0" w:rsidP="009B50E3" w:rsidRDefault="005F69A0" w14:paraId="3822BD21" w14:textId="7D95D5B7">
            <w:pPr>
              <w:rPr>
                <w:rFonts w:ascii="Arial" w:hAnsi="Arial" w:cs="Arial"/>
              </w:rPr>
            </w:pPr>
            <w:r w:rsidRPr="00177413">
              <w:rPr>
                <w:rFonts w:ascii="Arial" w:hAnsi="Arial" w:cs="Arial"/>
                <w:sz w:val="22"/>
              </w:rPr>
              <w:t>Month</w:t>
            </w:r>
            <w:r w:rsidRPr="00177413" w:rsidR="00A612BF">
              <w:rPr>
                <w:rFonts w:ascii="Arial" w:hAnsi="Arial" w:cs="Arial"/>
                <w:sz w:val="22"/>
              </w:rPr>
              <w:t>:</w:t>
            </w:r>
            <w:r w:rsidRPr="00177413">
              <w:rPr>
                <w:rFonts w:ascii="Arial" w:hAnsi="Arial" w:cs="Arial"/>
                <w:sz w:val="22"/>
              </w:rPr>
              <w:t xml:space="preserve">                        </w:t>
            </w:r>
          </w:p>
        </w:tc>
      </w:tr>
      <w:tr w:rsidRPr="004A3D07" w:rsidR="005F69A0" w:rsidTr="4B14E5E8" w14:paraId="7877E9F1" w14:textId="77777777">
        <w:trPr>
          <w:cnfStyle w:val="000000100000" w:firstRow="0" w:lastRow="0" w:firstColumn="0" w:lastColumn="0" w:oddVBand="0" w:evenVBand="0" w:oddHBand="1" w:evenHBand="0" w:firstRowFirstColumn="0" w:firstRowLastColumn="0" w:lastRowFirstColumn="0" w:lastRowLastColumn="0"/>
          <w:trHeight w:val="212"/>
          <w:jc w:val="center"/>
        </w:trPr>
        <w:tc>
          <w:tcPr>
            <w:cnfStyle w:val="000010000000" w:firstRow="0" w:lastRow="0" w:firstColumn="0" w:lastColumn="0" w:oddVBand="1" w:evenVBand="0" w:oddHBand="0" w:evenHBand="0" w:firstRowFirstColumn="0" w:firstRowLastColumn="0" w:lastRowFirstColumn="0" w:lastRowLastColumn="0"/>
            <w:tcW w:w="2049" w:type="pct"/>
            <w:gridSpan w:val="3"/>
            <w:tcBorders>
              <w:top w:val="single" w:color="auto" w:sz="4" w:space="0"/>
              <w:left w:val="single" w:color="auto" w:sz="4" w:space="0"/>
              <w:bottom w:val="single" w:color="auto" w:sz="4" w:space="0"/>
              <w:right w:val="single" w:color="auto" w:sz="4" w:space="0"/>
            </w:tcBorders>
            <w:shd w:val="clear" w:color="auto" w:fill="FFFFFF"/>
            <w:tcMar/>
          </w:tcPr>
          <w:p w:rsidRPr="00177413" w:rsidR="005F69A0" w:rsidP="009B50E3" w:rsidRDefault="005919C6" w14:paraId="5718BEA8" w14:textId="1AFA78D0">
            <w:pPr>
              <w:rPr>
                <w:rFonts w:ascii="Arial" w:hAnsi="Arial" w:cs="Arial"/>
              </w:rPr>
            </w:pPr>
            <w:r w:rsidRPr="00177413">
              <w:rPr>
                <w:rFonts w:ascii="Arial" w:hAnsi="Arial" w:cs="Arial"/>
              </w:rPr>
              <w:t>Date of Stock Check</w:t>
            </w:r>
            <w:r w:rsidRPr="00177413" w:rsidR="00A612BF">
              <w:rPr>
                <w:rFonts w:ascii="Arial" w:hAnsi="Arial" w:cs="Arial"/>
              </w:rPr>
              <w:t>:</w:t>
            </w:r>
          </w:p>
        </w:tc>
        <w:tc>
          <w:tcPr>
            <w:cnfStyle w:val="000001000000" w:firstRow="0" w:lastRow="0" w:firstColumn="0" w:lastColumn="0" w:oddVBand="0" w:evenVBand="1" w:oddHBand="0" w:evenHBand="0" w:firstRowFirstColumn="0" w:firstRowLastColumn="0" w:lastRowFirstColumn="0" w:lastRowLastColumn="0"/>
            <w:tcW w:w="2951" w:type="pct"/>
            <w:gridSpan w:val="5"/>
            <w:tcBorders>
              <w:top w:val="single" w:color="auto" w:sz="4" w:space="0"/>
              <w:left w:val="single" w:color="auto" w:sz="4" w:space="0"/>
              <w:bottom w:val="single" w:color="auto" w:sz="4" w:space="0"/>
              <w:right w:val="single" w:color="auto" w:sz="4" w:space="0"/>
            </w:tcBorders>
            <w:shd w:val="clear" w:color="auto" w:fill="FFFFFF"/>
            <w:tcMar/>
          </w:tcPr>
          <w:p w:rsidRPr="00177413" w:rsidR="005F69A0" w:rsidP="009B50E3" w:rsidRDefault="00A612BF" w14:paraId="4552118B" w14:textId="24938A85">
            <w:pPr>
              <w:rPr>
                <w:rFonts w:ascii="Arial" w:hAnsi="Arial" w:cs="Arial"/>
              </w:rPr>
            </w:pPr>
            <w:r w:rsidRPr="00177413">
              <w:rPr>
                <w:rFonts w:ascii="Arial" w:hAnsi="Arial" w:cs="Arial"/>
              </w:rPr>
              <w:t>Date next stock check due:</w:t>
            </w:r>
          </w:p>
        </w:tc>
      </w:tr>
      <w:tr w:rsidRPr="004A3D07" w:rsidR="00177413" w:rsidTr="4B14E5E8" w14:paraId="74F45609" w14:textId="77777777">
        <w:trPr>
          <w:trHeight w:val="212"/>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3004DC" w:rsidP="00A62177" w:rsidRDefault="003004DC" w14:paraId="443E2EB0" w14:textId="77777777">
            <w:pPr>
              <w:jc w:val="left"/>
              <w:rPr>
                <w:rFonts w:ascii="Arial" w:hAnsi="Arial" w:cs="Arial"/>
                <w:sz w:val="22"/>
                <w:szCs w:val="22"/>
              </w:rPr>
            </w:pPr>
            <w:r w:rsidRPr="00177413">
              <w:rPr>
                <w:rFonts w:ascii="Arial" w:hAnsi="Arial" w:cs="Arial"/>
                <w:sz w:val="22"/>
                <w:szCs w:val="22"/>
              </w:rPr>
              <w:t>Drug name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3004DC" w:rsidP="00A62177" w:rsidRDefault="003004DC" w14:paraId="2091F074" w14:textId="77777777">
            <w:pPr>
              <w:jc w:val="left"/>
              <w:rPr>
                <w:rFonts w:ascii="Arial" w:hAnsi="Arial" w:cs="Arial"/>
                <w:sz w:val="22"/>
                <w:szCs w:val="22"/>
              </w:rPr>
            </w:pPr>
            <w:r w:rsidRPr="00177413">
              <w:rPr>
                <w:rFonts w:ascii="Arial" w:hAnsi="Arial" w:cs="Arial"/>
                <w:sz w:val="22"/>
                <w:szCs w:val="22"/>
              </w:rPr>
              <w:t>Formulation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3004DC" w:rsidP="00A62177" w:rsidRDefault="003004DC" w14:paraId="19C255CE" w14:textId="77777777">
            <w:pPr>
              <w:jc w:val="left"/>
              <w:rPr>
                <w:rFonts w:ascii="Arial" w:hAnsi="Arial" w:cs="Arial"/>
                <w:sz w:val="22"/>
                <w:szCs w:val="22"/>
              </w:rPr>
            </w:pPr>
            <w:r w:rsidRPr="00177413">
              <w:rPr>
                <w:rFonts w:ascii="Arial" w:hAnsi="Arial" w:cs="Arial"/>
                <w:sz w:val="22"/>
                <w:szCs w:val="22"/>
              </w:rPr>
              <w:t>Strength</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3004DC" w:rsidP="00A62177" w:rsidRDefault="003004DC" w14:paraId="4F627423" w14:textId="77777777">
            <w:pPr>
              <w:jc w:val="left"/>
              <w:rPr>
                <w:rFonts w:ascii="Arial" w:hAnsi="Arial" w:cs="Arial"/>
                <w:sz w:val="22"/>
                <w:szCs w:val="22"/>
              </w:rPr>
            </w:pPr>
            <w:r w:rsidRPr="00177413">
              <w:rPr>
                <w:rFonts w:ascii="Arial" w:hAnsi="Arial" w:cs="Arial"/>
                <w:sz w:val="22"/>
                <w:szCs w:val="22"/>
              </w:rPr>
              <w:t>Required Stock Level</w:t>
            </w:r>
            <w:r w:rsidRPr="00177413">
              <w:rPr>
                <w:rFonts w:ascii="Arial" w:hAnsi="Arial" w:cs="Arial"/>
                <w:vanish/>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3004DC" w:rsidP="00A62177" w:rsidRDefault="003004DC" w14:paraId="0F0E3451" w14:textId="77777777">
            <w:pPr>
              <w:jc w:val="left"/>
              <w:rPr>
                <w:rFonts w:ascii="Arial" w:hAnsi="Arial" w:cs="Arial"/>
                <w:sz w:val="22"/>
                <w:szCs w:val="22"/>
              </w:rPr>
            </w:pPr>
            <w:r w:rsidRPr="00177413">
              <w:rPr>
                <w:rFonts w:ascii="Arial" w:hAnsi="Arial" w:cs="Arial"/>
                <w:sz w:val="22"/>
                <w:szCs w:val="22"/>
              </w:rPr>
              <w:t>Actual Stock Level</w:t>
            </w: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3004DC" w:rsidP="00A62177" w:rsidRDefault="003004DC" w14:paraId="2EF9B37C" w14:textId="77777777">
            <w:pPr>
              <w:jc w:val="left"/>
              <w:rPr>
                <w:rFonts w:ascii="Arial" w:hAnsi="Arial" w:cs="Arial"/>
                <w:sz w:val="22"/>
                <w:szCs w:val="22"/>
              </w:rPr>
            </w:pPr>
            <w:r w:rsidRPr="00177413">
              <w:rPr>
                <w:rFonts w:ascii="Arial" w:hAnsi="Arial" w:cs="Arial"/>
                <w:sz w:val="22"/>
                <w:szCs w:val="22"/>
              </w:rPr>
              <w:t>Expiry Date</w:t>
            </w: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3004DC" w:rsidP="00A62177" w:rsidRDefault="003004DC" w14:paraId="3C676E65" w14:textId="12F65E73">
            <w:pPr>
              <w:jc w:val="left"/>
              <w:rPr>
                <w:rFonts w:ascii="Arial" w:hAnsi="Arial" w:cs="Arial"/>
                <w:sz w:val="22"/>
                <w:szCs w:val="22"/>
              </w:rPr>
            </w:pPr>
            <w:r w:rsidRPr="00177413">
              <w:rPr>
                <w:rFonts w:ascii="Arial" w:hAnsi="Arial" w:cs="Arial"/>
                <w:sz w:val="22"/>
                <w:szCs w:val="22"/>
              </w:rPr>
              <w:t>No</w:t>
            </w:r>
            <w:r w:rsidRPr="00177413" w:rsidR="00B14899">
              <w:rPr>
                <w:rFonts w:ascii="Arial" w:hAnsi="Arial" w:cs="Arial"/>
                <w:sz w:val="22"/>
                <w:szCs w:val="22"/>
              </w:rPr>
              <w:t xml:space="preserve"> </w:t>
            </w:r>
            <w:r w:rsidRPr="00177413">
              <w:rPr>
                <w:rFonts w:ascii="Arial" w:hAnsi="Arial" w:cs="Arial"/>
                <w:sz w:val="22"/>
                <w:szCs w:val="22"/>
              </w:rPr>
              <w:t>of Items issued</w:t>
            </w:r>
            <w:r w:rsidRPr="00177413" w:rsidR="009F41F3">
              <w:rPr>
                <w:rFonts w:ascii="Arial" w:hAnsi="Arial" w:cs="Arial"/>
                <w:sz w:val="22"/>
                <w:szCs w:val="22"/>
              </w:rPr>
              <w:t xml:space="preserve"> </w:t>
            </w:r>
            <w:r w:rsidRPr="00177413">
              <w:rPr>
                <w:rFonts w:ascii="Arial" w:hAnsi="Arial" w:cs="Arial"/>
                <w:sz w:val="22"/>
                <w:szCs w:val="22"/>
              </w:rPr>
              <w:t>in previous month</w:t>
            </w: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3004DC" w:rsidP="00A62177" w:rsidRDefault="003004DC" w14:paraId="6702E411" w14:textId="77777777">
            <w:pPr>
              <w:jc w:val="left"/>
              <w:rPr>
                <w:rFonts w:ascii="Arial" w:hAnsi="Arial" w:cs="Arial"/>
                <w:sz w:val="22"/>
                <w:szCs w:val="22"/>
              </w:rPr>
            </w:pPr>
            <w:r w:rsidRPr="00177413">
              <w:rPr>
                <w:rFonts w:ascii="Arial" w:hAnsi="Arial" w:cs="Arial"/>
                <w:sz w:val="22"/>
                <w:szCs w:val="22"/>
              </w:rPr>
              <w:t>Comments/Actions Required</w:t>
            </w:r>
          </w:p>
        </w:tc>
      </w:tr>
      <w:tr w:rsidRPr="00177413" w:rsidR="00177413" w:rsidTr="4B14E5E8" w14:paraId="24E6483F"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C958CC1" w14:textId="015550B7">
            <w:pPr>
              <w:jc w:val="left"/>
              <w:rPr>
                <w:rFonts w:ascii="Arial" w:hAnsi="Arial" w:cs="Arial"/>
                <w:sz w:val="22"/>
                <w:szCs w:val="22"/>
              </w:rPr>
            </w:pPr>
            <w:r w:rsidRPr="00177413">
              <w:rPr>
                <w:rFonts w:ascii="Arial" w:hAnsi="Arial" w:cs="Arial"/>
                <w:sz w:val="22"/>
                <w:szCs w:val="22"/>
              </w:rPr>
              <w:t xml:space="preserve">Alfentanil </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045C11F" w14:textId="254DDCF9">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F0EA983" w14:textId="546F3D92">
            <w:pPr>
              <w:jc w:val="left"/>
              <w:rPr>
                <w:rFonts w:ascii="Arial" w:hAnsi="Arial" w:cs="Arial"/>
                <w:sz w:val="22"/>
                <w:szCs w:val="22"/>
              </w:rPr>
            </w:pPr>
            <w:r w:rsidRPr="00177413">
              <w:rPr>
                <w:rFonts w:ascii="Arial" w:hAnsi="Arial" w:cs="Arial"/>
                <w:sz w:val="22"/>
                <w:szCs w:val="22"/>
              </w:rPr>
              <w:t>500microgram/ml injection (2ml ampoules)</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089EC1E" w14:textId="539718F7">
            <w:pPr>
              <w:jc w:val="left"/>
              <w:rPr>
                <w:rFonts w:ascii="Arial" w:hAnsi="Arial" w:cs="Arial"/>
                <w:sz w:val="22"/>
                <w:szCs w:val="22"/>
              </w:rPr>
            </w:pPr>
            <w:r w:rsidRPr="00177413">
              <w:rPr>
                <w:rFonts w:ascii="Arial" w:hAnsi="Arial" w:cs="Arial"/>
                <w:sz w:val="22"/>
                <w:szCs w:val="22"/>
              </w:rPr>
              <w:t>1</w:t>
            </w:r>
            <w:r w:rsidRPr="00177413" w:rsidR="00177413">
              <w:rPr>
                <w:rFonts w:ascii="Arial" w:hAnsi="Arial" w:cs="Arial"/>
                <w:sz w:val="22"/>
                <w:szCs w:val="22"/>
              </w:rPr>
              <w:t xml:space="preserve"> </w:t>
            </w:r>
            <w:r w:rsidRPr="00177413">
              <w:rPr>
                <w:rFonts w:ascii="Arial" w:hAnsi="Arial" w:cs="Arial"/>
                <w:sz w:val="22"/>
                <w:szCs w:val="22"/>
              </w:rPr>
              <w:t>x</w:t>
            </w:r>
            <w:r w:rsidRPr="00177413" w:rsidR="001C29BE">
              <w:rPr>
                <w:rFonts w:ascii="Arial" w:hAnsi="Arial" w:cs="Arial"/>
                <w:sz w:val="22"/>
                <w:szCs w:val="22"/>
              </w:rPr>
              <w:t xml:space="preserve"> </w:t>
            </w:r>
            <w:r w:rsidRPr="00177413">
              <w:rPr>
                <w:rFonts w:ascii="Arial" w:hAnsi="Arial" w:cs="Arial"/>
                <w:sz w:val="22"/>
                <w:szCs w:val="22"/>
              </w:rPr>
              <w:t>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6341975"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7C18030"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255F6D62"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58F40811" w14:textId="77777777">
            <w:pPr>
              <w:jc w:val="left"/>
              <w:rPr>
                <w:rFonts w:ascii="Arial" w:hAnsi="Arial" w:cs="Arial"/>
                <w:sz w:val="22"/>
                <w:szCs w:val="22"/>
              </w:rPr>
            </w:pPr>
          </w:p>
        </w:tc>
      </w:tr>
      <w:tr w:rsidRPr="00177413" w:rsidR="00177413" w:rsidTr="4B14E5E8" w14:paraId="14883A3B" w14:textId="77777777">
        <w:trPr>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16E6B16" w14:textId="263FF2F6">
            <w:pPr>
              <w:jc w:val="left"/>
              <w:rPr>
                <w:rFonts w:ascii="Arial" w:hAnsi="Arial" w:cs="Arial"/>
                <w:sz w:val="22"/>
                <w:szCs w:val="22"/>
              </w:rPr>
            </w:pPr>
            <w:r w:rsidRPr="00177413">
              <w:rPr>
                <w:rFonts w:ascii="Arial" w:hAnsi="Arial" w:cs="Arial"/>
                <w:sz w:val="22"/>
                <w:szCs w:val="22"/>
              </w:rPr>
              <w:t>Cyclizine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40EE86E" w14:textId="24AC93CA">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AF7C210" w14:textId="3C020832">
            <w:pPr>
              <w:jc w:val="left"/>
              <w:rPr>
                <w:rFonts w:ascii="Arial" w:hAnsi="Arial" w:cs="Arial"/>
                <w:sz w:val="22"/>
                <w:szCs w:val="22"/>
              </w:rPr>
            </w:pPr>
            <w:r w:rsidRPr="00177413">
              <w:rPr>
                <w:rFonts w:ascii="Arial" w:hAnsi="Arial" w:cs="Arial"/>
                <w:sz w:val="22"/>
                <w:szCs w:val="22"/>
              </w:rPr>
              <w:t>50mg/ml (1ml ampoule)</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DDCD4A1" w14:textId="0DEFA1CB">
            <w:pPr>
              <w:jc w:val="left"/>
              <w:rPr>
                <w:rFonts w:ascii="Arial" w:hAnsi="Arial" w:cs="Arial"/>
                <w:sz w:val="22"/>
                <w:szCs w:val="22"/>
              </w:rPr>
            </w:pPr>
            <w:r w:rsidRPr="00177413">
              <w:rPr>
                <w:rFonts w:ascii="Arial" w:hAnsi="Arial" w:cs="Arial"/>
                <w:sz w:val="22"/>
                <w:szCs w:val="22"/>
              </w:rPr>
              <w:t>4 x 5</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BD5DEDB"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6D36482"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6C386E5"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461AFDD2" w14:textId="77777777">
            <w:pPr>
              <w:jc w:val="left"/>
              <w:rPr>
                <w:rFonts w:ascii="Arial" w:hAnsi="Arial" w:cs="Arial"/>
                <w:sz w:val="22"/>
                <w:szCs w:val="22"/>
              </w:rPr>
            </w:pPr>
          </w:p>
        </w:tc>
      </w:tr>
      <w:tr w:rsidRPr="00177413" w:rsidR="00177413" w:rsidTr="4B14E5E8" w14:paraId="2C34D67E"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92EB436" w14:textId="5D4D267E">
            <w:pPr>
              <w:jc w:val="left"/>
              <w:rPr>
                <w:rFonts w:ascii="Arial" w:hAnsi="Arial" w:cs="Arial"/>
                <w:sz w:val="22"/>
                <w:szCs w:val="22"/>
              </w:rPr>
            </w:pPr>
            <w:r w:rsidRPr="00177413">
              <w:rPr>
                <w:rFonts w:ascii="Arial" w:hAnsi="Arial" w:cs="Arial"/>
                <w:sz w:val="22"/>
                <w:szCs w:val="22"/>
              </w:rPr>
              <w:t>Dexamethasone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FC46019" w14:textId="40E7E5D7">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BA768D0" w14:textId="55E0E0B1">
            <w:pPr>
              <w:jc w:val="left"/>
              <w:rPr>
                <w:rFonts w:ascii="Arial" w:hAnsi="Arial" w:cs="Arial"/>
                <w:sz w:val="22"/>
                <w:szCs w:val="22"/>
              </w:rPr>
            </w:pPr>
            <w:r w:rsidRPr="00177413">
              <w:rPr>
                <w:rFonts w:ascii="Arial" w:hAnsi="Arial" w:cs="Arial"/>
                <w:sz w:val="22"/>
                <w:szCs w:val="22"/>
              </w:rPr>
              <w:t>3.8mg/ml (1ml ampoule ASPEN)</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06CC335" w14:textId="65CC2F57">
            <w:pPr>
              <w:jc w:val="left"/>
              <w:rPr>
                <w:rFonts w:ascii="Arial" w:hAnsi="Arial" w:cs="Arial"/>
                <w:sz w:val="22"/>
                <w:szCs w:val="22"/>
              </w:rPr>
            </w:pPr>
            <w:r w:rsidRPr="00177413">
              <w:rPr>
                <w:rFonts w:ascii="Arial" w:hAnsi="Arial" w:cs="Arial"/>
                <w:sz w:val="22"/>
                <w:szCs w:val="22"/>
              </w:rPr>
              <w:t>1 x 5</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789CBAE"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C579CC4"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825DAC6"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0F46DA64" w14:textId="77777777">
            <w:pPr>
              <w:jc w:val="left"/>
              <w:rPr>
                <w:rFonts w:ascii="Arial" w:hAnsi="Arial" w:cs="Arial"/>
                <w:sz w:val="22"/>
                <w:szCs w:val="22"/>
              </w:rPr>
            </w:pPr>
          </w:p>
        </w:tc>
      </w:tr>
      <w:tr w:rsidRPr="00177413" w:rsidR="00177413" w:rsidTr="4B14E5E8" w14:paraId="76D06D9F" w14:textId="77777777">
        <w:trPr>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215610A" w14:textId="08C53EE2">
            <w:pPr>
              <w:jc w:val="left"/>
              <w:rPr>
                <w:rFonts w:ascii="Arial" w:hAnsi="Arial" w:cs="Arial"/>
                <w:sz w:val="22"/>
                <w:szCs w:val="22"/>
              </w:rPr>
            </w:pPr>
            <w:r w:rsidRPr="00177413">
              <w:rPr>
                <w:rFonts w:ascii="Arial" w:hAnsi="Arial" w:cs="Arial"/>
                <w:sz w:val="22"/>
                <w:szCs w:val="22"/>
              </w:rPr>
              <w:t xml:space="preserve">Diamorphine HCL  </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9387821" w14:textId="27402590">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6654602" w14:textId="5624600D">
            <w:pPr>
              <w:jc w:val="left"/>
              <w:rPr>
                <w:rFonts w:ascii="Arial" w:hAnsi="Arial" w:cs="Arial"/>
                <w:sz w:val="22"/>
                <w:szCs w:val="22"/>
              </w:rPr>
            </w:pPr>
            <w:r w:rsidRPr="00177413">
              <w:rPr>
                <w:rFonts w:ascii="Arial" w:hAnsi="Arial" w:cs="Arial"/>
                <w:sz w:val="22"/>
                <w:szCs w:val="22"/>
              </w:rPr>
              <w:t>5mg</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63B9828" w14:textId="4241FF11">
            <w:pPr>
              <w:jc w:val="left"/>
              <w:rPr>
                <w:rFonts w:ascii="Arial" w:hAnsi="Arial" w:cs="Arial"/>
                <w:sz w:val="22"/>
                <w:szCs w:val="22"/>
              </w:rPr>
            </w:pPr>
            <w:r w:rsidRPr="00177413">
              <w:rPr>
                <w:rFonts w:ascii="Arial" w:hAnsi="Arial" w:cs="Arial"/>
                <w:sz w:val="22"/>
                <w:szCs w:val="22"/>
              </w:rPr>
              <w:t>4 x 5</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748EE21"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3E4394A"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576826E"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0E7698CB" w14:textId="77777777">
            <w:pPr>
              <w:jc w:val="left"/>
              <w:rPr>
                <w:rFonts w:ascii="Arial" w:hAnsi="Arial" w:cs="Arial"/>
                <w:sz w:val="22"/>
                <w:szCs w:val="22"/>
              </w:rPr>
            </w:pPr>
          </w:p>
        </w:tc>
      </w:tr>
      <w:tr w:rsidRPr="00177413" w:rsidR="00177413" w:rsidTr="4B14E5E8" w14:paraId="7435E2FB"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50A70B6" w14:textId="38C6B129">
            <w:pPr>
              <w:jc w:val="left"/>
              <w:rPr>
                <w:rFonts w:ascii="Arial" w:hAnsi="Arial" w:cs="Arial"/>
                <w:sz w:val="22"/>
                <w:szCs w:val="22"/>
              </w:rPr>
            </w:pPr>
            <w:r w:rsidRPr="00177413">
              <w:rPr>
                <w:rFonts w:ascii="Arial" w:hAnsi="Arial" w:cs="Arial"/>
                <w:sz w:val="22"/>
                <w:szCs w:val="22"/>
              </w:rPr>
              <w:t xml:space="preserve">Diamorphine HCL  </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C92CB02" w14:textId="1596C6CD">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6830436" w14:textId="6A48C6DC">
            <w:pPr>
              <w:jc w:val="left"/>
              <w:rPr>
                <w:rFonts w:ascii="Arial" w:hAnsi="Arial" w:cs="Arial"/>
                <w:sz w:val="22"/>
                <w:szCs w:val="22"/>
              </w:rPr>
            </w:pPr>
            <w:r w:rsidRPr="00177413">
              <w:rPr>
                <w:rFonts w:ascii="Arial" w:hAnsi="Arial" w:cs="Arial"/>
                <w:sz w:val="22"/>
                <w:szCs w:val="22"/>
              </w:rPr>
              <w:t>10mg</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B456873" w14:textId="32A7452A">
            <w:pPr>
              <w:jc w:val="left"/>
              <w:rPr>
                <w:rFonts w:ascii="Arial" w:hAnsi="Arial" w:cs="Arial"/>
                <w:sz w:val="22"/>
                <w:szCs w:val="22"/>
              </w:rPr>
            </w:pPr>
            <w:r w:rsidRPr="00177413">
              <w:rPr>
                <w:rFonts w:ascii="Arial" w:hAnsi="Arial" w:cs="Arial"/>
                <w:sz w:val="22"/>
                <w:szCs w:val="22"/>
              </w:rPr>
              <w:t>2 x 5</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0C50601"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1842284"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52CE6BE"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769CB0C1" w14:textId="77777777">
            <w:pPr>
              <w:jc w:val="left"/>
              <w:rPr>
                <w:rFonts w:ascii="Arial" w:hAnsi="Arial" w:cs="Arial"/>
                <w:sz w:val="22"/>
                <w:szCs w:val="22"/>
              </w:rPr>
            </w:pPr>
          </w:p>
        </w:tc>
      </w:tr>
      <w:tr w:rsidRPr="00177413" w:rsidR="00177413" w:rsidTr="4B14E5E8" w14:paraId="55362D5A" w14:textId="77777777">
        <w:trPr>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251B596" w14:textId="03C111AD">
            <w:pPr>
              <w:jc w:val="left"/>
              <w:rPr>
                <w:rFonts w:ascii="Arial" w:hAnsi="Arial" w:cs="Arial"/>
                <w:sz w:val="22"/>
                <w:szCs w:val="22"/>
              </w:rPr>
            </w:pPr>
            <w:r w:rsidRPr="00177413">
              <w:rPr>
                <w:rFonts w:ascii="Arial" w:hAnsi="Arial" w:cs="Arial"/>
                <w:sz w:val="22"/>
                <w:szCs w:val="22"/>
              </w:rPr>
              <w:t xml:space="preserve">Diamorphine HCL  </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23B025D1" w14:textId="5EF93B57">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7A7931A" w14:textId="64DCD569">
            <w:pPr>
              <w:jc w:val="left"/>
              <w:rPr>
                <w:rFonts w:ascii="Arial" w:hAnsi="Arial" w:cs="Arial"/>
                <w:sz w:val="22"/>
                <w:szCs w:val="22"/>
              </w:rPr>
            </w:pPr>
            <w:r w:rsidRPr="00177413">
              <w:rPr>
                <w:rFonts w:ascii="Arial" w:hAnsi="Arial" w:cs="Arial"/>
                <w:sz w:val="22"/>
                <w:szCs w:val="22"/>
              </w:rPr>
              <w:t>30mg</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2C30D8F" w14:textId="1AF7C5E5">
            <w:pPr>
              <w:jc w:val="left"/>
              <w:rPr>
                <w:rFonts w:ascii="Arial" w:hAnsi="Arial" w:cs="Arial"/>
                <w:sz w:val="22"/>
                <w:szCs w:val="22"/>
              </w:rPr>
            </w:pPr>
            <w:r w:rsidRPr="00177413">
              <w:rPr>
                <w:rFonts w:ascii="Arial" w:hAnsi="Arial" w:cs="Arial"/>
                <w:sz w:val="22"/>
                <w:szCs w:val="22"/>
              </w:rPr>
              <w:t>3</w:t>
            </w:r>
            <w:r w:rsidRPr="00177413" w:rsidR="001C29BE">
              <w:rPr>
                <w:rFonts w:ascii="Arial" w:hAnsi="Arial" w:cs="Arial"/>
                <w:sz w:val="22"/>
                <w:szCs w:val="22"/>
              </w:rPr>
              <w:t xml:space="preserve"> </w:t>
            </w:r>
            <w:r w:rsidRPr="00177413">
              <w:rPr>
                <w:rFonts w:ascii="Arial" w:hAnsi="Arial" w:cs="Arial"/>
                <w:sz w:val="22"/>
                <w:szCs w:val="22"/>
              </w:rPr>
              <w:t>x 5</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FEBFADE"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B040146"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3B1A031"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505B2F66" w14:textId="77777777">
            <w:pPr>
              <w:jc w:val="left"/>
              <w:rPr>
                <w:rFonts w:ascii="Arial" w:hAnsi="Arial" w:cs="Arial"/>
                <w:sz w:val="22"/>
                <w:szCs w:val="22"/>
              </w:rPr>
            </w:pPr>
          </w:p>
        </w:tc>
      </w:tr>
      <w:tr w:rsidRPr="00177413" w:rsidR="00177413" w:rsidTr="4B14E5E8" w14:paraId="3B4C8F4C"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A76B29C" w14:textId="7399EE85">
            <w:pPr>
              <w:jc w:val="left"/>
              <w:rPr>
                <w:rFonts w:ascii="Arial" w:hAnsi="Arial" w:cs="Arial"/>
                <w:sz w:val="22"/>
                <w:szCs w:val="22"/>
              </w:rPr>
            </w:pPr>
            <w:r w:rsidRPr="00177413">
              <w:rPr>
                <w:rFonts w:ascii="Arial" w:hAnsi="Arial" w:cs="Arial"/>
                <w:sz w:val="22"/>
                <w:szCs w:val="22"/>
              </w:rPr>
              <w:t xml:space="preserve">Diamorphine  </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6AEC723" w14:textId="51E0AC60">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A1A79F6" w14:textId="7D747DD6">
            <w:pPr>
              <w:jc w:val="left"/>
              <w:rPr>
                <w:rFonts w:ascii="Arial" w:hAnsi="Arial" w:cs="Arial"/>
                <w:sz w:val="22"/>
                <w:szCs w:val="22"/>
              </w:rPr>
            </w:pPr>
            <w:r w:rsidRPr="00177413">
              <w:rPr>
                <w:rFonts w:ascii="Arial" w:hAnsi="Arial" w:cs="Arial"/>
                <w:sz w:val="22"/>
                <w:szCs w:val="22"/>
              </w:rPr>
              <w:t>100mg</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4C58997" w14:textId="6DA4B55E">
            <w:pPr>
              <w:jc w:val="left"/>
              <w:rPr>
                <w:rFonts w:ascii="Arial" w:hAnsi="Arial" w:cs="Arial"/>
                <w:sz w:val="22"/>
                <w:szCs w:val="22"/>
              </w:rPr>
            </w:pPr>
            <w:r w:rsidRPr="00177413">
              <w:rPr>
                <w:rFonts w:ascii="Arial" w:hAnsi="Arial" w:cs="Arial"/>
                <w:sz w:val="22"/>
                <w:szCs w:val="22"/>
              </w:rPr>
              <w:t>1 x 5</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93C3AAD"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6A3CA00"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48942F5"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60DA8C7D" w14:textId="77777777">
            <w:pPr>
              <w:jc w:val="left"/>
              <w:rPr>
                <w:rFonts w:ascii="Arial" w:hAnsi="Arial" w:cs="Arial"/>
                <w:sz w:val="22"/>
                <w:szCs w:val="22"/>
              </w:rPr>
            </w:pPr>
          </w:p>
        </w:tc>
      </w:tr>
      <w:tr w:rsidRPr="00177413" w:rsidR="00177413" w:rsidTr="4B14E5E8" w14:paraId="479D1770" w14:textId="77777777">
        <w:trPr>
          <w:trHeight w:val="780"/>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4B14E5E8" w:rsidRDefault="005A41D5" w14:paraId="396F132A" w14:textId="319EC6AC" w14:noSpellErr="1">
            <w:pPr>
              <w:jc w:val="left"/>
              <w:rPr>
                <w:rFonts w:ascii="Arial" w:hAnsi="Arial" w:cs="Arial"/>
                <w:sz w:val="22"/>
                <w:szCs w:val="22"/>
                <w:lang w:val="en-US"/>
              </w:rPr>
            </w:pPr>
            <w:r w:rsidRPr="4B14E5E8" w:rsidR="005A41D5">
              <w:rPr>
                <w:rFonts w:ascii="Arial" w:hAnsi="Arial" w:cs="Arial"/>
                <w:sz w:val="22"/>
                <w:szCs w:val="22"/>
                <w:lang w:val="en-US"/>
              </w:rPr>
              <w:t>Glycopyrronium</w:t>
            </w:r>
            <w:r w:rsidRPr="4B14E5E8" w:rsidR="005A41D5">
              <w:rPr>
                <w:rFonts w:ascii="Arial" w:hAnsi="Arial" w:cs="Arial"/>
                <w:sz w:val="22"/>
                <w:szCs w:val="22"/>
                <w:lang w:val="en-US"/>
              </w:rPr>
              <w:t xml:space="preserve"> bromide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53EF5EA" w14:textId="188B5C6D">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2A64E4" w:rsidRDefault="005A41D5" w14:paraId="0B6D130A" w14:textId="50AE8A40">
            <w:pPr>
              <w:jc w:val="left"/>
              <w:rPr>
                <w:rFonts w:ascii="Arial" w:hAnsi="Arial" w:cs="Arial"/>
                <w:sz w:val="22"/>
                <w:szCs w:val="22"/>
              </w:rPr>
            </w:pPr>
            <w:r w:rsidRPr="00177413">
              <w:rPr>
                <w:rFonts w:ascii="Arial" w:hAnsi="Arial" w:cs="Arial"/>
                <w:sz w:val="22"/>
                <w:szCs w:val="22"/>
              </w:rPr>
              <w:t>200micrograms/ml (1ml ampoule)</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2801203" w14:textId="179AB553">
            <w:pPr>
              <w:jc w:val="left"/>
              <w:rPr>
                <w:rFonts w:ascii="Arial" w:hAnsi="Arial" w:cs="Arial"/>
                <w:sz w:val="22"/>
                <w:szCs w:val="22"/>
              </w:rPr>
            </w:pPr>
            <w:r w:rsidRPr="00177413">
              <w:rPr>
                <w:rFonts w:ascii="Arial" w:hAnsi="Arial" w:cs="Arial"/>
                <w:sz w:val="22"/>
                <w:szCs w:val="22"/>
              </w:rPr>
              <w:t>4 x 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64003D0"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0DF0CD1"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7FB87FE"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279CDB7D" w14:textId="77777777">
            <w:pPr>
              <w:jc w:val="left"/>
              <w:rPr>
                <w:rFonts w:ascii="Arial" w:hAnsi="Arial" w:cs="Arial"/>
                <w:sz w:val="22"/>
                <w:szCs w:val="22"/>
              </w:rPr>
            </w:pPr>
          </w:p>
        </w:tc>
      </w:tr>
      <w:tr w:rsidRPr="00177413" w:rsidR="00177413" w:rsidTr="4B14E5E8" w14:paraId="342B012C"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4B14E5E8" w:rsidRDefault="005A41D5" w14:paraId="02E9AA4F" w14:textId="252AF2A4" w14:noSpellErr="1">
            <w:pPr>
              <w:jc w:val="left"/>
              <w:rPr>
                <w:rFonts w:ascii="Arial" w:hAnsi="Arial" w:cs="Arial"/>
                <w:sz w:val="22"/>
                <w:szCs w:val="22"/>
                <w:lang w:val="en-US"/>
              </w:rPr>
            </w:pPr>
            <w:r w:rsidRPr="4B14E5E8" w:rsidR="005A41D5">
              <w:rPr>
                <w:rFonts w:ascii="Arial" w:hAnsi="Arial" w:cs="Arial"/>
                <w:sz w:val="22"/>
                <w:szCs w:val="22"/>
                <w:lang w:val="en-US"/>
              </w:rPr>
              <w:t>Glycopyrronium</w:t>
            </w:r>
            <w:r w:rsidRPr="4B14E5E8" w:rsidR="005A41D5">
              <w:rPr>
                <w:rFonts w:ascii="Arial" w:hAnsi="Arial" w:cs="Arial"/>
                <w:sz w:val="22"/>
                <w:szCs w:val="22"/>
                <w:lang w:val="en-US"/>
              </w:rPr>
              <w:t xml:space="preserve"> bromide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937511E" w14:textId="7BAB4DF9">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A2FE37D" w14:textId="3822BF38">
            <w:pPr>
              <w:jc w:val="left"/>
              <w:rPr>
                <w:rFonts w:ascii="Arial" w:hAnsi="Arial" w:cs="Arial"/>
                <w:sz w:val="22"/>
                <w:szCs w:val="22"/>
              </w:rPr>
            </w:pPr>
            <w:r w:rsidRPr="00177413">
              <w:rPr>
                <w:rFonts w:ascii="Arial" w:hAnsi="Arial" w:cs="Arial"/>
                <w:sz w:val="22"/>
                <w:szCs w:val="22"/>
              </w:rPr>
              <w:t>200micrograms</w:t>
            </w:r>
            <w:r w:rsidRPr="00177413" w:rsidR="008B1763">
              <w:rPr>
                <w:rFonts w:ascii="Arial" w:hAnsi="Arial" w:cs="Arial"/>
                <w:sz w:val="22"/>
                <w:szCs w:val="22"/>
              </w:rPr>
              <w:t xml:space="preserve"> </w:t>
            </w:r>
            <w:r w:rsidRPr="00177413">
              <w:rPr>
                <w:rFonts w:ascii="Arial" w:hAnsi="Arial" w:cs="Arial"/>
                <w:sz w:val="22"/>
                <w:szCs w:val="22"/>
              </w:rPr>
              <w:t>(3ml ampoules)</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A36F8FE" w14:textId="7A7B59EE">
            <w:pPr>
              <w:jc w:val="left"/>
              <w:rPr>
                <w:rFonts w:ascii="Arial" w:hAnsi="Arial" w:cs="Arial"/>
                <w:sz w:val="22"/>
                <w:szCs w:val="22"/>
              </w:rPr>
            </w:pPr>
            <w:r w:rsidRPr="00177413">
              <w:rPr>
                <w:rFonts w:ascii="Arial" w:hAnsi="Arial" w:cs="Arial"/>
                <w:sz w:val="22"/>
                <w:szCs w:val="22"/>
              </w:rPr>
              <w:t>1</w:t>
            </w:r>
            <w:r w:rsidRPr="00177413" w:rsidR="001C29BE">
              <w:rPr>
                <w:rFonts w:ascii="Arial" w:hAnsi="Arial" w:cs="Arial"/>
                <w:sz w:val="22"/>
                <w:szCs w:val="22"/>
              </w:rPr>
              <w:t xml:space="preserve"> </w:t>
            </w:r>
            <w:r w:rsidRPr="00177413">
              <w:rPr>
                <w:rFonts w:ascii="Arial" w:hAnsi="Arial" w:cs="Arial"/>
                <w:sz w:val="22"/>
                <w:szCs w:val="22"/>
              </w:rPr>
              <w:t>x</w:t>
            </w:r>
            <w:r w:rsidRPr="00177413" w:rsidR="001C29BE">
              <w:rPr>
                <w:rFonts w:ascii="Arial" w:hAnsi="Arial" w:cs="Arial"/>
                <w:sz w:val="22"/>
                <w:szCs w:val="22"/>
              </w:rPr>
              <w:t xml:space="preserve"> </w:t>
            </w:r>
            <w:r w:rsidRPr="00177413">
              <w:rPr>
                <w:rFonts w:ascii="Arial" w:hAnsi="Arial" w:cs="Arial"/>
                <w:sz w:val="22"/>
                <w:szCs w:val="22"/>
              </w:rPr>
              <w:t>5</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9FB062A"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E281D38"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3F5F4BD"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6DBAD930" w14:textId="77777777">
            <w:pPr>
              <w:jc w:val="left"/>
              <w:rPr>
                <w:rFonts w:ascii="Arial" w:hAnsi="Arial" w:cs="Arial"/>
                <w:sz w:val="22"/>
                <w:szCs w:val="22"/>
              </w:rPr>
            </w:pPr>
          </w:p>
        </w:tc>
      </w:tr>
      <w:tr w:rsidRPr="00177413" w:rsidR="00177413" w:rsidTr="4B14E5E8" w14:paraId="25C0AA19" w14:textId="77777777">
        <w:trPr>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853EFF4" w14:textId="0E730F38">
            <w:pPr>
              <w:jc w:val="left"/>
              <w:rPr>
                <w:rFonts w:ascii="Arial" w:hAnsi="Arial" w:cs="Arial"/>
                <w:sz w:val="22"/>
                <w:szCs w:val="22"/>
              </w:rPr>
            </w:pPr>
            <w:r w:rsidRPr="00177413">
              <w:rPr>
                <w:rFonts w:ascii="Arial" w:hAnsi="Arial" w:cs="Arial"/>
                <w:sz w:val="22"/>
                <w:szCs w:val="22"/>
              </w:rPr>
              <w:t>Haloperidol</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7294173" w14:textId="6F1B9981">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4C0C281" w14:textId="10DCD29E">
            <w:pPr>
              <w:jc w:val="left"/>
              <w:rPr>
                <w:rFonts w:ascii="Arial" w:hAnsi="Arial" w:cs="Arial"/>
                <w:sz w:val="22"/>
                <w:szCs w:val="22"/>
              </w:rPr>
            </w:pPr>
            <w:r w:rsidRPr="00177413">
              <w:rPr>
                <w:rFonts w:ascii="Arial" w:hAnsi="Arial" w:cs="Arial"/>
                <w:sz w:val="22"/>
                <w:szCs w:val="22"/>
              </w:rPr>
              <w:t>5mg/ml (1ml ampoule)</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1F28DBA" w14:textId="0288A87B">
            <w:pPr>
              <w:jc w:val="left"/>
              <w:rPr>
                <w:rFonts w:ascii="Arial" w:hAnsi="Arial" w:cs="Arial"/>
                <w:sz w:val="22"/>
                <w:szCs w:val="22"/>
              </w:rPr>
            </w:pPr>
            <w:r w:rsidRPr="00177413">
              <w:rPr>
                <w:rFonts w:ascii="Arial" w:hAnsi="Arial" w:cs="Arial"/>
                <w:sz w:val="22"/>
                <w:szCs w:val="22"/>
              </w:rPr>
              <w:t>2 x 5</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13401A0"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32EFDB7"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CC81DDC"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242E780F" w14:textId="77777777">
            <w:pPr>
              <w:jc w:val="left"/>
              <w:rPr>
                <w:rFonts w:ascii="Arial" w:hAnsi="Arial" w:cs="Arial"/>
                <w:sz w:val="22"/>
                <w:szCs w:val="22"/>
              </w:rPr>
            </w:pPr>
          </w:p>
        </w:tc>
      </w:tr>
      <w:tr w:rsidRPr="00177413" w:rsidR="00177413" w:rsidTr="4B14E5E8" w14:paraId="0B4B3E34"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4B14E5E8" w:rsidRDefault="005A41D5" w14:paraId="1ECEE853" w14:textId="4FB4292F" w14:noSpellErr="1">
            <w:pPr>
              <w:jc w:val="left"/>
              <w:rPr>
                <w:rFonts w:ascii="Arial" w:hAnsi="Arial" w:cs="Arial"/>
                <w:sz w:val="22"/>
                <w:szCs w:val="22"/>
                <w:lang w:val="en-US"/>
              </w:rPr>
            </w:pPr>
            <w:r w:rsidRPr="4B14E5E8" w:rsidR="005A41D5">
              <w:rPr>
                <w:rFonts w:ascii="Arial" w:hAnsi="Arial" w:cs="Arial"/>
                <w:sz w:val="22"/>
                <w:szCs w:val="22"/>
                <w:lang w:val="en-US"/>
              </w:rPr>
              <w:t xml:space="preserve">Hyoscine </w:t>
            </w:r>
            <w:r w:rsidRPr="4B14E5E8" w:rsidR="005A41D5">
              <w:rPr>
                <w:rFonts w:ascii="Arial" w:hAnsi="Arial" w:cs="Arial"/>
                <w:sz w:val="22"/>
                <w:szCs w:val="22"/>
                <w:lang w:val="en-US"/>
              </w:rPr>
              <w:t>butylbromide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2B38C87" w14:textId="4D9CDA40">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D22C6C6" w14:textId="156DA27E">
            <w:pPr>
              <w:jc w:val="left"/>
              <w:rPr>
                <w:rFonts w:ascii="Arial" w:hAnsi="Arial" w:cs="Arial"/>
                <w:sz w:val="22"/>
                <w:szCs w:val="22"/>
              </w:rPr>
            </w:pPr>
            <w:r w:rsidRPr="00177413">
              <w:rPr>
                <w:rFonts w:ascii="Arial" w:hAnsi="Arial" w:cs="Arial"/>
                <w:sz w:val="22"/>
                <w:szCs w:val="22"/>
              </w:rPr>
              <w:t>20mg/ml (1ml ampoule)</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A306874" w14:textId="29FF7C10">
            <w:pPr>
              <w:jc w:val="left"/>
              <w:rPr>
                <w:rFonts w:ascii="Arial" w:hAnsi="Arial" w:cs="Arial"/>
                <w:sz w:val="22"/>
                <w:szCs w:val="22"/>
              </w:rPr>
            </w:pPr>
            <w:r w:rsidRPr="00177413">
              <w:rPr>
                <w:rFonts w:ascii="Arial" w:hAnsi="Arial" w:cs="Arial"/>
                <w:sz w:val="22"/>
                <w:szCs w:val="22"/>
              </w:rPr>
              <w:t>1 x 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2E2428C5"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C3CE682"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763D402"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1BC90ED8" w14:textId="77777777">
            <w:pPr>
              <w:jc w:val="left"/>
              <w:rPr>
                <w:rFonts w:ascii="Arial" w:hAnsi="Arial" w:cs="Arial"/>
                <w:sz w:val="22"/>
                <w:szCs w:val="22"/>
              </w:rPr>
            </w:pPr>
          </w:p>
        </w:tc>
      </w:tr>
      <w:tr w:rsidRPr="00177413" w:rsidR="00177413" w:rsidTr="4B14E5E8" w14:paraId="0ED84A28" w14:textId="77777777">
        <w:trPr>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DBB0F3C" w14:textId="494745CF">
            <w:pPr>
              <w:jc w:val="left"/>
              <w:rPr>
                <w:rFonts w:ascii="Arial" w:hAnsi="Arial" w:cs="Arial"/>
                <w:sz w:val="22"/>
                <w:szCs w:val="22"/>
              </w:rPr>
            </w:pPr>
            <w:r w:rsidRPr="00177413">
              <w:rPr>
                <w:rFonts w:ascii="Arial" w:hAnsi="Arial" w:cs="Arial"/>
                <w:sz w:val="22"/>
                <w:szCs w:val="22"/>
              </w:rPr>
              <w:t xml:space="preserve">Hyoscine hydrobromide </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C447D4A" w14:textId="4E4DE16D">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A87498A" w14:textId="1CCDFA87">
            <w:pPr>
              <w:jc w:val="left"/>
              <w:rPr>
                <w:rFonts w:ascii="Arial" w:hAnsi="Arial" w:cs="Arial"/>
                <w:sz w:val="22"/>
                <w:szCs w:val="22"/>
              </w:rPr>
            </w:pPr>
            <w:r w:rsidRPr="00177413">
              <w:rPr>
                <w:rFonts w:ascii="Arial" w:hAnsi="Arial" w:cs="Arial"/>
                <w:sz w:val="22"/>
                <w:szCs w:val="22"/>
              </w:rPr>
              <w:t>400 mcg/ml injection (1ml ampoules)</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31CFBCF" w14:textId="1C1B4E2C">
            <w:pPr>
              <w:jc w:val="left"/>
              <w:rPr>
                <w:rFonts w:ascii="Arial" w:hAnsi="Arial" w:cs="Arial"/>
                <w:sz w:val="22"/>
                <w:szCs w:val="22"/>
              </w:rPr>
            </w:pPr>
            <w:r w:rsidRPr="00177413">
              <w:rPr>
                <w:rFonts w:ascii="Arial" w:hAnsi="Arial" w:cs="Arial"/>
                <w:sz w:val="22"/>
                <w:szCs w:val="22"/>
              </w:rPr>
              <w:t>1</w:t>
            </w:r>
            <w:r w:rsidR="00177413">
              <w:rPr>
                <w:rFonts w:ascii="Arial" w:hAnsi="Arial" w:cs="Arial"/>
                <w:sz w:val="22"/>
                <w:szCs w:val="22"/>
              </w:rPr>
              <w:t xml:space="preserve"> </w:t>
            </w:r>
            <w:r w:rsidRPr="00177413">
              <w:rPr>
                <w:rFonts w:ascii="Arial" w:hAnsi="Arial" w:cs="Arial"/>
                <w:sz w:val="22"/>
                <w:szCs w:val="22"/>
              </w:rPr>
              <w:t>x</w:t>
            </w:r>
            <w:r w:rsidR="00177413">
              <w:rPr>
                <w:rFonts w:ascii="Arial" w:hAnsi="Arial" w:cs="Arial"/>
                <w:sz w:val="22"/>
                <w:szCs w:val="22"/>
              </w:rPr>
              <w:t xml:space="preserve"> </w:t>
            </w:r>
            <w:r w:rsidRPr="00177413">
              <w:rPr>
                <w:rFonts w:ascii="Arial" w:hAnsi="Arial" w:cs="Arial"/>
                <w:sz w:val="22"/>
                <w:szCs w:val="22"/>
              </w:rPr>
              <w:t>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9F53BBF"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001D87E"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1DB25E7"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3F49D760" w14:textId="77777777">
            <w:pPr>
              <w:jc w:val="left"/>
              <w:rPr>
                <w:rFonts w:ascii="Arial" w:hAnsi="Arial" w:cs="Arial"/>
                <w:sz w:val="22"/>
                <w:szCs w:val="22"/>
              </w:rPr>
            </w:pPr>
          </w:p>
        </w:tc>
      </w:tr>
      <w:tr w:rsidRPr="00177413" w:rsidR="00177413" w:rsidTr="4B14E5E8" w14:paraId="12E0E941"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48B3F22" w14:textId="0E57A442">
            <w:pPr>
              <w:jc w:val="left"/>
              <w:rPr>
                <w:rFonts w:ascii="Arial" w:hAnsi="Arial" w:cs="Arial"/>
                <w:sz w:val="22"/>
                <w:szCs w:val="22"/>
              </w:rPr>
            </w:pPr>
            <w:r w:rsidRPr="00177413">
              <w:rPr>
                <w:rFonts w:ascii="Arial" w:hAnsi="Arial" w:cs="Arial"/>
                <w:sz w:val="22"/>
                <w:szCs w:val="22"/>
              </w:rPr>
              <w:t>Levomepromazine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D01CB85" w14:textId="53453FE8">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8E9BB28" w14:textId="22B18F82">
            <w:pPr>
              <w:jc w:val="left"/>
              <w:rPr>
                <w:rFonts w:ascii="Arial" w:hAnsi="Arial" w:cs="Arial"/>
                <w:sz w:val="22"/>
                <w:szCs w:val="22"/>
              </w:rPr>
            </w:pPr>
            <w:r w:rsidRPr="00177413">
              <w:rPr>
                <w:rFonts w:ascii="Arial" w:hAnsi="Arial" w:cs="Arial"/>
                <w:sz w:val="22"/>
                <w:szCs w:val="22"/>
              </w:rPr>
              <w:t>25mg/ml (1ml ampoule)</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9BDC187" w14:textId="10DB3B1B">
            <w:pPr>
              <w:jc w:val="left"/>
              <w:rPr>
                <w:rFonts w:ascii="Arial" w:hAnsi="Arial" w:cs="Arial"/>
                <w:sz w:val="22"/>
                <w:szCs w:val="22"/>
              </w:rPr>
            </w:pPr>
            <w:r w:rsidRPr="00177413">
              <w:rPr>
                <w:rFonts w:ascii="Arial" w:hAnsi="Arial" w:cs="Arial"/>
                <w:sz w:val="22"/>
                <w:szCs w:val="22"/>
              </w:rPr>
              <w:t>1 x 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FB62346"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973F5FE"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0B0E8A4"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2DD9AD7A" w14:textId="77777777">
            <w:pPr>
              <w:jc w:val="left"/>
              <w:rPr>
                <w:rFonts w:ascii="Arial" w:hAnsi="Arial" w:cs="Arial"/>
                <w:sz w:val="22"/>
                <w:szCs w:val="22"/>
              </w:rPr>
            </w:pPr>
          </w:p>
        </w:tc>
      </w:tr>
      <w:tr w:rsidRPr="00177413" w:rsidR="00177413" w:rsidTr="4B14E5E8" w14:paraId="5ED0DD3C" w14:textId="77777777">
        <w:trPr>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3D46CB9" w14:textId="45773C39">
            <w:pPr>
              <w:jc w:val="left"/>
              <w:rPr>
                <w:rFonts w:ascii="Arial" w:hAnsi="Arial" w:cs="Arial"/>
                <w:sz w:val="22"/>
                <w:szCs w:val="22"/>
              </w:rPr>
            </w:pPr>
            <w:r w:rsidRPr="00177413">
              <w:rPr>
                <w:rFonts w:ascii="Arial" w:hAnsi="Arial" w:cs="Arial"/>
                <w:sz w:val="22"/>
                <w:szCs w:val="22"/>
              </w:rPr>
              <w:t xml:space="preserve">Metoclopramide </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75BB51F" w14:textId="0A4E2024">
            <w:pPr>
              <w:jc w:val="left"/>
              <w:rPr>
                <w:rFonts w:ascii="Arial" w:hAnsi="Arial" w:cs="Arial"/>
                <w:sz w:val="22"/>
                <w:szCs w:val="22"/>
              </w:rPr>
            </w:pPr>
            <w:r w:rsidRPr="00177413">
              <w:rPr>
                <w:rFonts w:ascii="Arial" w:hAnsi="Arial" w:cs="Arial"/>
                <w:sz w:val="22"/>
                <w:szCs w:val="22"/>
              </w:rPr>
              <w:t xml:space="preserve">Injection </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4403DC6" w14:textId="7233B8DA">
            <w:pPr>
              <w:jc w:val="left"/>
              <w:rPr>
                <w:rFonts w:ascii="Arial" w:hAnsi="Arial" w:cs="Arial"/>
                <w:sz w:val="22"/>
                <w:szCs w:val="22"/>
              </w:rPr>
            </w:pPr>
            <w:r w:rsidRPr="00177413">
              <w:rPr>
                <w:rFonts w:ascii="Arial" w:hAnsi="Arial" w:cs="Arial"/>
                <w:sz w:val="22"/>
                <w:szCs w:val="22"/>
              </w:rPr>
              <w:t>5mg/ml (2ml ampoule)</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F8EDB20" w14:textId="454770BE">
            <w:pPr>
              <w:jc w:val="left"/>
              <w:rPr>
                <w:rFonts w:ascii="Arial" w:hAnsi="Arial" w:cs="Arial"/>
                <w:sz w:val="22"/>
                <w:szCs w:val="22"/>
              </w:rPr>
            </w:pPr>
            <w:r w:rsidRPr="00177413">
              <w:rPr>
                <w:rFonts w:ascii="Arial" w:hAnsi="Arial" w:cs="Arial"/>
                <w:sz w:val="22"/>
                <w:szCs w:val="22"/>
              </w:rPr>
              <w:t>2 x 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67940C2"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4B5F5B1"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39F6F61"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16809B41" w14:textId="77777777">
            <w:pPr>
              <w:jc w:val="left"/>
              <w:rPr>
                <w:rFonts w:ascii="Arial" w:hAnsi="Arial" w:cs="Arial"/>
                <w:sz w:val="22"/>
                <w:szCs w:val="22"/>
              </w:rPr>
            </w:pPr>
          </w:p>
        </w:tc>
      </w:tr>
      <w:tr w:rsidRPr="00177413" w:rsidR="00177413" w:rsidTr="4B14E5E8" w14:paraId="28B9E269"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A547CD7" w14:textId="60BCF214">
            <w:pPr>
              <w:jc w:val="left"/>
              <w:rPr>
                <w:rFonts w:ascii="Arial" w:hAnsi="Arial" w:cs="Arial"/>
                <w:sz w:val="22"/>
                <w:szCs w:val="22"/>
              </w:rPr>
            </w:pPr>
            <w:r w:rsidRPr="00177413">
              <w:rPr>
                <w:rFonts w:ascii="Arial" w:hAnsi="Arial" w:cs="Arial"/>
                <w:sz w:val="22"/>
                <w:szCs w:val="22"/>
              </w:rPr>
              <w:t>Midazolam</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64628A8" w14:textId="4B9FC6ED">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C92AC17" w14:textId="4B9F4DE2">
            <w:pPr>
              <w:jc w:val="left"/>
              <w:rPr>
                <w:rFonts w:ascii="Arial" w:hAnsi="Arial" w:cs="Arial"/>
                <w:sz w:val="22"/>
                <w:szCs w:val="22"/>
              </w:rPr>
            </w:pPr>
            <w:r w:rsidRPr="00177413">
              <w:rPr>
                <w:rFonts w:ascii="Arial" w:hAnsi="Arial" w:cs="Arial"/>
                <w:sz w:val="22"/>
                <w:szCs w:val="22"/>
              </w:rPr>
              <w:t>5mg/ml (2ml ampoule)</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21E0E053" w14:textId="397BC47F">
            <w:pPr>
              <w:jc w:val="left"/>
              <w:rPr>
                <w:rFonts w:ascii="Arial" w:hAnsi="Arial" w:cs="Arial"/>
                <w:sz w:val="22"/>
                <w:szCs w:val="22"/>
              </w:rPr>
            </w:pPr>
            <w:r w:rsidRPr="00177413">
              <w:rPr>
                <w:rFonts w:ascii="Arial" w:hAnsi="Arial" w:cs="Arial"/>
                <w:sz w:val="22"/>
                <w:szCs w:val="22"/>
              </w:rPr>
              <w:t>4 x 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B0A8E44"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F00B6CB"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9717FC3"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623F129C" w14:textId="77777777">
            <w:pPr>
              <w:jc w:val="left"/>
              <w:rPr>
                <w:rFonts w:ascii="Arial" w:hAnsi="Arial" w:cs="Arial"/>
                <w:sz w:val="22"/>
                <w:szCs w:val="22"/>
              </w:rPr>
            </w:pPr>
          </w:p>
        </w:tc>
      </w:tr>
      <w:tr w:rsidRPr="00177413" w:rsidR="00177413" w:rsidTr="4B14E5E8" w14:paraId="1FAE681C" w14:textId="77777777">
        <w:trPr>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F1125D7" w14:textId="5C2E1D78">
            <w:pPr>
              <w:jc w:val="left"/>
              <w:rPr>
                <w:rFonts w:ascii="Arial" w:hAnsi="Arial" w:cs="Arial"/>
                <w:sz w:val="22"/>
                <w:szCs w:val="22"/>
              </w:rPr>
            </w:pPr>
            <w:r w:rsidRPr="00177413">
              <w:rPr>
                <w:rFonts w:ascii="Arial" w:hAnsi="Arial" w:cs="Arial"/>
                <w:sz w:val="22"/>
                <w:szCs w:val="22"/>
              </w:rPr>
              <w:t>Morphine sulphate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FE58844" w14:textId="702D5C8F">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3A97D69" w14:textId="1744BD3B">
            <w:pPr>
              <w:jc w:val="left"/>
              <w:rPr>
                <w:rFonts w:ascii="Arial" w:hAnsi="Arial" w:cs="Arial"/>
                <w:sz w:val="22"/>
                <w:szCs w:val="22"/>
              </w:rPr>
            </w:pPr>
            <w:r w:rsidRPr="00177413">
              <w:rPr>
                <w:rFonts w:ascii="Arial" w:hAnsi="Arial" w:cs="Arial"/>
                <w:sz w:val="22"/>
                <w:szCs w:val="22"/>
              </w:rPr>
              <w:t xml:space="preserve"> 10mg /ml 1ml ampoules</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83CDD6B" w14:textId="44F83194">
            <w:pPr>
              <w:jc w:val="left"/>
              <w:rPr>
                <w:rFonts w:ascii="Arial" w:hAnsi="Arial" w:cs="Arial"/>
                <w:sz w:val="22"/>
                <w:szCs w:val="22"/>
              </w:rPr>
            </w:pPr>
            <w:r w:rsidRPr="00177413">
              <w:rPr>
                <w:rFonts w:ascii="Arial" w:hAnsi="Arial" w:cs="Arial"/>
                <w:sz w:val="22"/>
                <w:szCs w:val="22"/>
              </w:rPr>
              <w:t>4 x</w:t>
            </w:r>
            <w:r w:rsidR="00177413">
              <w:rPr>
                <w:rFonts w:ascii="Arial" w:hAnsi="Arial" w:cs="Arial"/>
                <w:sz w:val="22"/>
                <w:szCs w:val="22"/>
              </w:rPr>
              <w:t xml:space="preserve"> </w:t>
            </w:r>
            <w:r w:rsidRPr="00177413">
              <w:rPr>
                <w:rFonts w:ascii="Arial" w:hAnsi="Arial" w:cs="Arial"/>
                <w:sz w:val="22"/>
                <w:szCs w:val="22"/>
              </w:rPr>
              <w:t>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2071527"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4C37DB8"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2ABABBC2"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58C1D8FE" w14:textId="77777777">
            <w:pPr>
              <w:jc w:val="left"/>
              <w:rPr>
                <w:rFonts w:ascii="Arial" w:hAnsi="Arial" w:cs="Arial"/>
                <w:sz w:val="22"/>
                <w:szCs w:val="22"/>
              </w:rPr>
            </w:pPr>
          </w:p>
        </w:tc>
      </w:tr>
      <w:tr w:rsidRPr="00177413" w:rsidR="00177413" w:rsidTr="4B14E5E8" w14:paraId="400FCD65"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7038FD7" w14:textId="2FE2D692">
            <w:pPr>
              <w:jc w:val="left"/>
              <w:rPr>
                <w:rFonts w:ascii="Arial" w:hAnsi="Arial" w:cs="Arial"/>
                <w:sz w:val="22"/>
                <w:szCs w:val="22"/>
              </w:rPr>
            </w:pPr>
            <w:r w:rsidRPr="00177413">
              <w:rPr>
                <w:rFonts w:ascii="Arial" w:hAnsi="Arial" w:cs="Arial"/>
                <w:sz w:val="22"/>
                <w:szCs w:val="22"/>
              </w:rPr>
              <w:t>Morphine sulphate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EB21CC5" w14:textId="2C4E71FC">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206A088" w14:textId="5877AD4F">
            <w:pPr>
              <w:jc w:val="left"/>
              <w:rPr>
                <w:rFonts w:ascii="Arial" w:hAnsi="Arial" w:cs="Arial"/>
                <w:sz w:val="22"/>
                <w:szCs w:val="22"/>
              </w:rPr>
            </w:pPr>
            <w:r w:rsidRPr="00177413">
              <w:rPr>
                <w:rFonts w:ascii="Arial" w:hAnsi="Arial" w:cs="Arial"/>
                <w:sz w:val="22"/>
                <w:szCs w:val="22"/>
              </w:rPr>
              <w:t>30mg ampoules</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34981FD" w14:textId="0D03ADCF">
            <w:pPr>
              <w:jc w:val="left"/>
              <w:rPr>
                <w:rFonts w:ascii="Arial" w:hAnsi="Arial" w:cs="Arial"/>
                <w:sz w:val="22"/>
                <w:szCs w:val="22"/>
              </w:rPr>
            </w:pPr>
            <w:r w:rsidRPr="00177413">
              <w:rPr>
                <w:rFonts w:ascii="Arial" w:hAnsi="Arial" w:cs="Arial"/>
                <w:sz w:val="22"/>
                <w:szCs w:val="22"/>
              </w:rPr>
              <w:t>2</w:t>
            </w:r>
            <w:r w:rsidRPr="00177413" w:rsidR="001C29BE">
              <w:rPr>
                <w:rFonts w:ascii="Arial" w:hAnsi="Arial" w:cs="Arial"/>
                <w:sz w:val="22"/>
                <w:szCs w:val="22"/>
              </w:rPr>
              <w:t xml:space="preserve"> </w:t>
            </w:r>
            <w:r w:rsidRPr="00177413">
              <w:rPr>
                <w:rFonts w:ascii="Arial" w:hAnsi="Arial" w:cs="Arial"/>
                <w:sz w:val="22"/>
                <w:szCs w:val="22"/>
              </w:rPr>
              <w:t>x 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60C6EB3"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5FF8DD1"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7F04BAB"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28939033" w14:textId="77777777">
            <w:pPr>
              <w:jc w:val="left"/>
              <w:rPr>
                <w:rFonts w:ascii="Arial" w:hAnsi="Arial" w:cs="Arial"/>
                <w:sz w:val="22"/>
                <w:szCs w:val="22"/>
              </w:rPr>
            </w:pPr>
          </w:p>
        </w:tc>
      </w:tr>
      <w:tr w:rsidRPr="00177413" w:rsidR="00177413" w:rsidTr="4B14E5E8" w14:paraId="4820132A" w14:textId="77777777">
        <w:trPr>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BA0CCAE" w14:textId="002B8D58">
            <w:pPr>
              <w:jc w:val="left"/>
              <w:rPr>
                <w:rFonts w:ascii="Arial" w:hAnsi="Arial" w:cs="Arial"/>
                <w:sz w:val="22"/>
                <w:szCs w:val="22"/>
              </w:rPr>
            </w:pPr>
            <w:r w:rsidRPr="00177413">
              <w:rPr>
                <w:rFonts w:ascii="Arial" w:hAnsi="Arial" w:cs="Arial"/>
                <w:sz w:val="22"/>
                <w:szCs w:val="22"/>
              </w:rPr>
              <w:t>Oxycodone hydrochloride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2D8E097" w14:textId="21DA1F72">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52CCF3B" w14:textId="47F524E9">
            <w:pPr>
              <w:jc w:val="left"/>
              <w:rPr>
                <w:rFonts w:ascii="Arial" w:hAnsi="Arial" w:cs="Arial"/>
                <w:sz w:val="22"/>
                <w:szCs w:val="22"/>
              </w:rPr>
            </w:pPr>
            <w:r w:rsidRPr="00177413">
              <w:rPr>
                <w:rFonts w:ascii="Arial" w:hAnsi="Arial" w:cs="Arial"/>
                <w:sz w:val="22"/>
                <w:szCs w:val="22"/>
              </w:rPr>
              <w:t>10mg/ml (1ml ampoule)</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316E41F" w14:textId="2295D9AF">
            <w:pPr>
              <w:jc w:val="left"/>
              <w:rPr>
                <w:rFonts w:ascii="Arial" w:hAnsi="Arial" w:cs="Arial"/>
                <w:sz w:val="22"/>
                <w:szCs w:val="22"/>
              </w:rPr>
            </w:pPr>
            <w:r w:rsidRPr="00177413">
              <w:rPr>
                <w:rFonts w:ascii="Arial" w:hAnsi="Arial" w:cs="Arial"/>
                <w:sz w:val="22"/>
                <w:szCs w:val="22"/>
              </w:rPr>
              <w:t>1 x 5</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03A635D"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B02A20D"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F0FC091"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6A5B357E" w14:textId="77777777">
            <w:pPr>
              <w:jc w:val="left"/>
              <w:rPr>
                <w:rFonts w:ascii="Arial" w:hAnsi="Arial" w:cs="Arial"/>
                <w:sz w:val="22"/>
                <w:szCs w:val="22"/>
              </w:rPr>
            </w:pPr>
          </w:p>
        </w:tc>
      </w:tr>
      <w:tr w:rsidRPr="00177413" w:rsidR="00177413" w:rsidTr="4B14E5E8" w14:paraId="0BDCD87C"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2A8506F" w14:textId="69CCDCA6">
            <w:pPr>
              <w:jc w:val="left"/>
              <w:rPr>
                <w:rFonts w:ascii="Arial" w:hAnsi="Arial" w:cs="Arial"/>
                <w:sz w:val="22"/>
                <w:szCs w:val="22"/>
              </w:rPr>
            </w:pPr>
            <w:r w:rsidRPr="00177413">
              <w:rPr>
                <w:rFonts w:ascii="Arial" w:hAnsi="Arial" w:cs="Arial"/>
                <w:sz w:val="22"/>
                <w:szCs w:val="22"/>
              </w:rPr>
              <w:t>Oxycodone hydrochloride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E229515" w14:textId="7339B07B">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2FBE098B" w14:textId="07345945">
            <w:pPr>
              <w:jc w:val="left"/>
              <w:rPr>
                <w:rFonts w:ascii="Arial" w:hAnsi="Arial" w:cs="Arial"/>
                <w:sz w:val="22"/>
                <w:szCs w:val="22"/>
              </w:rPr>
            </w:pPr>
            <w:r w:rsidRPr="00177413">
              <w:rPr>
                <w:rFonts w:ascii="Arial" w:hAnsi="Arial" w:cs="Arial"/>
                <w:sz w:val="22"/>
                <w:szCs w:val="22"/>
              </w:rPr>
              <w:t>10mg/ml (2ml ampoule)</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2880D4D7" w14:textId="7E5165D5">
            <w:pPr>
              <w:jc w:val="left"/>
              <w:rPr>
                <w:rFonts w:ascii="Arial" w:hAnsi="Arial" w:cs="Arial"/>
                <w:sz w:val="22"/>
                <w:szCs w:val="22"/>
              </w:rPr>
            </w:pPr>
            <w:r w:rsidRPr="00177413">
              <w:rPr>
                <w:rFonts w:ascii="Arial" w:hAnsi="Arial" w:cs="Arial"/>
                <w:sz w:val="22"/>
                <w:szCs w:val="22"/>
              </w:rPr>
              <w:t>1 x 5</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172108C"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FF1BFE6"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85BA9E8"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2F91EA78" w14:textId="77777777">
            <w:pPr>
              <w:jc w:val="left"/>
              <w:rPr>
                <w:rFonts w:ascii="Arial" w:hAnsi="Arial" w:cs="Arial"/>
                <w:sz w:val="22"/>
                <w:szCs w:val="22"/>
              </w:rPr>
            </w:pPr>
          </w:p>
        </w:tc>
      </w:tr>
      <w:tr w:rsidRPr="00177413" w:rsidR="00177413" w:rsidTr="4B14E5E8" w14:paraId="4919A542" w14:textId="77777777">
        <w:trPr>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AE79C89" w14:textId="13BC9E4F">
            <w:pPr>
              <w:jc w:val="left"/>
              <w:rPr>
                <w:rFonts w:ascii="Arial" w:hAnsi="Arial" w:cs="Arial"/>
                <w:sz w:val="22"/>
                <w:szCs w:val="22"/>
              </w:rPr>
            </w:pPr>
            <w:r w:rsidRPr="00177413">
              <w:rPr>
                <w:rFonts w:ascii="Arial" w:hAnsi="Arial" w:cs="Arial"/>
                <w:sz w:val="22"/>
                <w:szCs w:val="22"/>
              </w:rPr>
              <w:t>Sodium chloride</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26CE273" w14:textId="4611EEFA">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63835D5" w14:textId="3909C217">
            <w:pPr>
              <w:jc w:val="left"/>
              <w:rPr>
                <w:rFonts w:ascii="Arial" w:hAnsi="Arial" w:cs="Arial"/>
                <w:sz w:val="22"/>
                <w:szCs w:val="22"/>
              </w:rPr>
            </w:pPr>
            <w:r w:rsidRPr="00177413">
              <w:rPr>
                <w:rFonts w:ascii="Arial" w:hAnsi="Arial" w:cs="Arial"/>
                <w:sz w:val="22"/>
                <w:szCs w:val="22"/>
              </w:rPr>
              <w:t>0.9% w/v (10ml ampoule)</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5762757" w14:textId="4667BAF5">
            <w:pPr>
              <w:jc w:val="left"/>
              <w:rPr>
                <w:rFonts w:ascii="Arial" w:hAnsi="Arial" w:cs="Arial"/>
                <w:sz w:val="22"/>
                <w:szCs w:val="22"/>
              </w:rPr>
            </w:pPr>
            <w:r w:rsidRPr="00177413">
              <w:rPr>
                <w:rFonts w:ascii="Arial" w:hAnsi="Arial" w:cs="Arial"/>
                <w:sz w:val="22"/>
                <w:szCs w:val="22"/>
              </w:rPr>
              <w:t>2 x 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0CFEADA"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3719A83"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8419464"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36E6A376" w14:textId="77777777">
            <w:pPr>
              <w:jc w:val="left"/>
              <w:rPr>
                <w:rFonts w:ascii="Arial" w:hAnsi="Arial" w:cs="Arial"/>
                <w:sz w:val="22"/>
                <w:szCs w:val="22"/>
              </w:rPr>
            </w:pPr>
          </w:p>
        </w:tc>
      </w:tr>
      <w:tr w:rsidRPr="00177413" w:rsidR="00177413" w:rsidTr="4B14E5E8" w14:paraId="27FB5AC0"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8F6743D" w14:textId="147C113D">
            <w:pPr>
              <w:jc w:val="left"/>
              <w:rPr>
                <w:rFonts w:ascii="Arial" w:hAnsi="Arial" w:cs="Arial"/>
                <w:sz w:val="22"/>
                <w:szCs w:val="22"/>
              </w:rPr>
            </w:pPr>
            <w:r w:rsidRPr="00177413">
              <w:rPr>
                <w:rFonts w:ascii="Arial" w:hAnsi="Arial" w:cs="Arial"/>
                <w:sz w:val="22"/>
                <w:szCs w:val="22"/>
              </w:rPr>
              <w:t>Water for injection</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1D5FFE7" w14:textId="76AE0887">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9C74684" w14:textId="0D8A2C2A">
            <w:pPr>
              <w:jc w:val="left"/>
              <w:rPr>
                <w:rFonts w:ascii="Arial" w:hAnsi="Arial" w:cs="Arial"/>
                <w:sz w:val="22"/>
                <w:szCs w:val="22"/>
              </w:rPr>
            </w:pPr>
            <w:r w:rsidRPr="00177413">
              <w:rPr>
                <w:rFonts w:ascii="Arial" w:hAnsi="Arial" w:cs="Arial"/>
                <w:sz w:val="22"/>
                <w:szCs w:val="22"/>
              </w:rPr>
              <w:t>2ml</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2CE90AB3" w14:textId="08CD0A53">
            <w:pPr>
              <w:jc w:val="left"/>
              <w:rPr>
                <w:rFonts w:ascii="Arial" w:hAnsi="Arial" w:cs="Arial"/>
                <w:sz w:val="22"/>
                <w:szCs w:val="22"/>
              </w:rPr>
            </w:pPr>
            <w:r w:rsidRPr="00177413">
              <w:rPr>
                <w:rFonts w:ascii="Arial" w:hAnsi="Arial" w:cs="Arial"/>
                <w:sz w:val="22"/>
                <w:szCs w:val="22"/>
              </w:rPr>
              <w:t>1 x 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34C3937"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E3BB1B3"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31CD4C7"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341BC257" w14:textId="77777777">
            <w:pPr>
              <w:jc w:val="left"/>
              <w:rPr>
                <w:rFonts w:ascii="Arial" w:hAnsi="Arial" w:cs="Arial"/>
                <w:sz w:val="22"/>
                <w:szCs w:val="22"/>
              </w:rPr>
            </w:pPr>
          </w:p>
        </w:tc>
      </w:tr>
      <w:tr w:rsidRPr="00177413" w:rsidR="00177413" w:rsidTr="4B14E5E8" w14:paraId="1986AEAB" w14:textId="77777777">
        <w:trPr>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5EE8A461" w14:textId="3D11B512">
            <w:pPr>
              <w:jc w:val="left"/>
              <w:rPr>
                <w:rFonts w:ascii="Arial" w:hAnsi="Arial" w:cs="Arial"/>
                <w:sz w:val="22"/>
                <w:szCs w:val="22"/>
              </w:rPr>
            </w:pPr>
            <w:r w:rsidRPr="00177413">
              <w:rPr>
                <w:rFonts w:ascii="Arial" w:hAnsi="Arial" w:cs="Arial"/>
                <w:sz w:val="22"/>
                <w:szCs w:val="22"/>
              </w:rPr>
              <w:t>Water for injection</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1DF6FD4C" w14:textId="6B5C3FBD">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27602135" w14:textId="4D062B72">
            <w:pPr>
              <w:jc w:val="left"/>
              <w:rPr>
                <w:rFonts w:ascii="Arial" w:hAnsi="Arial" w:cs="Arial"/>
                <w:sz w:val="22"/>
                <w:szCs w:val="22"/>
              </w:rPr>
            </w:pPr>
            <w:r w:rsidRPr="00177413">
              <w:rPr>
                <w:rFonts w:ascii="Arial" w:hAnsi="Arial" w:cs="Arial"/>
                <w:sz w:val="22"/>
                <w:szCs w:val="22"/>
              </w:rPr>
              <w:t>5ml</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2DE6A481" w14:textId="123CE3B4">
            <w:pPr>
              <w:jc w:val="left"/>
              <w:rPr>
                <w:rFonts w:ascii="Arial" w:hAnsi="Arial" w:cs="Arial"/>
                <w:sz w:val="22"/>
                <w:szCs w:val="22"/>
              </w:rPr>
            </w:pPr>
            <w:r w:rsidRPr="00177413">
              <w:rPr>
                <w:rFonts w:ascii="Arial" w:hAnsi="Arial" w:cs="Arial"/>
                <w:sz w:val="22"/>
                <w:szCs w:val="22"/>
              </w:rPr>
              <w:t>1 x</w:t>
            </w:r>
            <w:r w:rsidR="00177413">
              <w:rPr>
                <w:rFonts w:ascii="Arial" w:hAnsi="Arial" w:cs="Arial"/>
                <w:sz w:val="22"/>
                <w:szCs w:val="22"/>
              </w:rPr>
              <w:t xml:space="preserve"> </w:t>
            </w:r>
            <w:r w:rsidRPr="00177413">
              <w:rPr>
                <w:rFonts w:ascii="Arial" w:hAnsi="Arial" w:cs="Arial"/>
                <w:sz w:val="22"/>
                <w:szCs w:val="22"/>
              </w:rPr>
              <w:t>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441AFD3"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702E5A7"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753113C0"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76CFB604" w14:textId="77777777">
            <w:pPr>
              <w:jc w:val="left"/>
              <w:rPr>
                <w:rFonts w:ascii="Arial" w:hAnsi="Arial" w:cs="Arial"/>
                <w:sz w:val="22"/>
                <w:szCs w:val="22"/>
              </w:rPr>
            </w:pPr>
          </w:p>
        </w:tc>
      </w:tr>
      <w:tr w:rsidRPr="00177413" w:rsidR="00177413" w:rsidTr="4B14E5E8" w14:paraId="0C2FB60D" w14:textId="77777777">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682"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F9FBD72" w14:textId="06208198">
            <w:pPr>
              <w:jc w:val="left"/>
              <w:rPr>
                <w:rFonts w:ascii="Arial" w:hAnsi="Arial" w:cs="Arial"/>
                <w:sz w:val="22"/>
                <w:szCs w:val="22"/>
              </w:rPr>
            </w:pPr>
            <w:r w:rsidRPr="00177413">
              <w:rPr>
                <w:rFonts w:ascii="Arial" w:hAnsi="Arial" w:cs="Arial"/>
                <w:sz w:val="22"/>
                <w:szCs w:val="22"/>
              </w:rPr>
              <w:t>Water for injection</w:t>
            </w:r>
          </w:p>
        </w:tc>
        <w:tc>
          <w:tcPr>
            <w:cnfStyle w:val="000001000000" w:firstRow="0" w:lastRow="0" w:firstColumn="0" w:lastColumn="0" w:oddVBand="0" w:evenVBand="1" w:oddHBand="0" w:evenHBand="0" w:firstRowFirstColumn="0" w:firstRowLastColumn="0" w:lastRowFirstColumn="0" w:lastRowLastColumn="0"/>
            <w:tcW w:w="488"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6E339DCC" w14:textId="281864BC">
            <w:pPr>
              <w:jc w:val="left"/>
              <w:rPr>
                <w:rFonts w:ascii="Arial" w:hAnsi="Arial" w:cs="Arial"/>
                <w:sz w:val="22"/>
                <w:szCs w:val="22"/>
              </w:rPr>
            </w:pPr>
            <w:r w:rsidRPr="00177413">
              <w:rPr>
                <w:rFonts w:ascii="Arial" w:hAnsi="Arial" w:cs="Arial"/>
                <w:sz w:val="22"/>
                <w:szCs w:val="22"/>
              </w:rPr>
              <w:t>Injection</w:t>
            </w:r>
          </w:p>
        </w:tc>
        <w:tc>
          <w:tcPr>
            <w:cnfStyle w:val="000010000000" w:firstRow="0" w:lastRow="0" w:firstColumn="0" w:lastColumn="0" w:oddVBand="1" w:evenVBand="0" w:oddHBand="0" w:evenHBand="0" w:firstRowFirstColumn="0" w:firstRowLastColumn="0" w:lastRowFirstColumn="0" w:lastRowLastColumn="0"/>
            <w:tcW w:w="87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D397DB7" w14:textId="4ADD4E54">
            <w:pPr>
              <w:jc w:val="left"/>
              <w:rPr>
                <w:rFonts w:ascii="Arial" w:hAnsi="Arial" w:cs="Arial"/>
                <w:sz w:val="22"/>
                <w:szCs w:val="22"/>
              </w:rPr>
            </w:pPr>
            <w:r w:rsidRPr="00177413">
              <w:rPr>
                <w:rFonts w:ascii="Arial" w:hAnsi="Arial" w:cs="Arial"/>
                <w:sz w:val="22"/>
                <w:szCs w:val="22"/>
              </w:rPr>
              <w:t>10ml</w:t>
            </w:r>
          </w:p>
        </w:tc>
        <w:tc>
          <w:tcPr>
            <w:cnfStyle w:val="000001000000" w:firstRow="0" w:lastRow="0" w:firstColumn="0" w:lastColumn="0" w:oddVBand="0" w:evenVBand="1"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198B0D2" w14:textId="2712D8C0">
            <w:pPr>
              <w:jc w:val="left"/>
              <w:rPr>
                <w:rFonts w:ascii="Arial" w:hAnsi="Arial" w:cs="Arial"/>
                <w:sz w:val="22"/>
                <w:szCs w:val="22"/>
              </w:rPr>
            </w:pPr>
            <w:r w:rsidRPr="00177413">
              <w:rPr>
                <w:rFonts w:ascii="Arial" w:hAnsi="Arial" w:cs="Arial"/>
                <w:sz w:val="22"/>
                <w:szCs w:val="22"/>
              </w:rPr>
              <w:t>5 x 10</w:t>
            </w:r>
          </w:p>
        </w:tc>
        <w:tc>
          <w:tcPr>
            <w:cnfStyle w:val="000010000000" w:firstRow="0" w:lastRow="0" w:firstColumn="0" w:lastColumn="0" w:oddVBand="1" w:evenVBand="0" w:oddHBand="0" w:evenHBand="0" w:firstRowFirstColumn="0" w:firstRowLastColumn="0" w:lastRowFirstColumn="0" w:lastRowLastColumn="0"/>
            <w:tcW w:w="439"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49C42BE0"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391"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05D40413" w14:textId="77777777">
            <w:pPr>
              <w:jc w:val="left"/>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733" w:type="pct"/>
            <w:tcBorders>
              <w:top w:val="single" w:color="auto" w:sz="4" w:space="0"/>
              <w:left w:val="single" w:color="auto" w:sz="4" w:space="0"/>
              <w:bottom w:val="single" w:color="auto" w:sz="4" w:space="0"/>
              <w:right w:val="single" w:color="auto" w:sz="4" w:space="0"/>
            </w:tcBorders>
            <w:tcMar/>
          </w:tcPr>
          <w:p w:rsidRPr="00177413" w:rsidR="005A41D5" w:rsidP="00A62177" w:rsidRDefault="005A41D5" w14:paraId="31ACFC42" w14:textId="77777777">
            <w:pPr>
              <w:jc w:val="left"/>
              <w:rPr>
                <w:rFonts w:ascii="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949" w:type="pct"/>
            <w:tcBorders>
              <w:top w:val="single" w:color="auto" w:sz="4" w:space="0"/>
              <w:left w:val="single" w:color="auto" w:sz="4" w:space="0"/>
              <w:bottom w:val="single" w:color="auto" w:sz="4" w:space="0"/>
              <w:right w:val="single" w:color="auto" w:sz="4" w:space="0"/>
            </w:tcBorders>
            <w:shd w:val="clear" w:color="auto" w:fill="FFFFFF"/>
            <w:tcMar/>
          </w:tcPr>
          <w:p w:rsidRPr="00177413" w:rsidR="005A41D5" w:rsidP="00A62177" w:rsidRDefault="005A41D5" w14:paraId="54564206" w14:textId="77777777">
            <w:pPr>
              <w:jc w:val="left"/>
              <w:rPr>
                <w:rFonts w:ascii="Arial" w:hAnsi="Arial" w:cs="Arial"/>
                <w:sz w:val="22"/>
                <w:szCs w:val="22"/>
              </w:rPr>
            </w:pPr>
          </w:p>
        </w:tc>
      </w:tr>
      <w:tr w:rsidRPr="004A3D07" w:rsidR="005A41D5" w:rsidTr="4B14E5E8" w14:paraId="444172CA" w14:textId="77777777">
        <w:trPr>
          <w:trHeight w:val="213"/>
          <w:jc w:val="center"/>
        </w:trPr>
        <w:tc>
          <w:tcPr>
            <w:cnfStyle w:val="000010000000" w:firstRow="0" w:lastRow="0" w:firstColumn="0" w:lastColumn="0" w:oddVBand="1" w:evenVBand="0" w:oddHBand="0" w:evenHBand="0" w:firstRowFirstColumn="0" w:firstRowLastColumn="0" w:lastRowFirstColumn="0" w:lastRowLastColumn="0"/>
            <w:tcW w:w="5000" w:type="pct"/>
            <w:gridSpan w:val="8"/>
            <w:tcBorders>
              <w:top w:val="single" w:color="auto" w:sz="4" w:space="0"/>
              <w:left w:val="single" w:color="auto" w:sz="4" w:space="0"/>
              <w:bottom w:val="single" w:color="auto" w:sz="4" w:space="0"/>
              <w:right w:val="single" w:color="auto" w:sz="4" w:space="0"/>
            </w:tcBorders>
            <w:shd w:val="clear" w:color="auto" w:fill="8EAADB"/>
            <w:tcMar/>
          </w:tcPr>
          <w:p w:rsidRPr="00766CB8" w:rsidR="005A41D5" w:rsidP="009B50E3" w:rsidRDefault="005A41D5" w14:paraId="345F3A04" w14:textId="77777777">
            <w:pPr>
              <w:jc w:val="left"/>
              <w:rPr>
                <w:rFonts w:ascii="Arial" w:hAnsi="Arial" w:cs="Arial"/>
              </w:rPr>
            </w:pPr>
          </w:p>
        </w:tc>
      </w:tr>
    </w:tbl>
    <w:p w:rsidR="00162FD2" w:rsidRDefault="00162FD2" w14:paraId="2A96CB91" w14:textId="77777777"/>
    <w:p w:rsidR="00162FD2" w:rsidRDefault="00162FD2" w14:paraId="4DE7AEEC" w14:textId="77777777"/>
    <w:p w:rsidR="00162FD2" w:rsidRDefault="00162FD2" w14:paraId="2EBDD497" w14:textId="77777777"/>
    <w:p w:rsidR="00162FD2" w:rsidRDefault="00162FD2" w14:paraId="3CD0A5B4" w14:textId="77777777"/>
    <w:tbl>
      <w:tblPr>
        <w:tblW w:w="5000" w:type="pct"/>
        <w:jc w:val="center"/>
        <w:tblCellMar>
          <w:top w:w="57" w:type="dxa"/>
          <w:bottom w:w="57" w:type="dxa"/>
        </w:tblCellMar>
        <w:tblLook w:val="01E0" w:firstRow="1" w:lastRow="1" w:firstColumn="1" w:lastColumn="1" w:noHBand="0" w:noVBand="0"/>
      </w:tblPr>
      <w:tblGrid>
        <w:gridCol w:w="1415"/>
        <w:gridCol w:w="7794"/>
        <w:gridCol w:w="2816"/>
        <w:gridCol w:w="2069"/>
      </w:tblGrid>
      <w:tr w:rsidRPr="004A3D07" w:rsidR="00162FD2" w:rsidTr="00046727" w14:paraId="002C39DA" w14:textId="77777777">
        <w:trPr>
          <w:trHeight w:val="284"/>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cPr>
          <w:p w:rsidRPr="001F2F62" w:rsidR="00162FD2" w:rsidP="005069C2" w:rsidRDefault="00B24309" w14:paraId="1B895FC8" w14:textId="4C59547E">
            <w:pPr>
              <w:spacing w:line="240" w:lineRule="auto"/>
              <w:rPr>
                <w:b/>
                <w:bCs/>
                <w:sz w:val="32"/>
                <w:szCs w:val="32"/>
              </w:rPr>
            </w:pPr>
            <w:r w:rsidRPr="00E3412F">
              <w:rPr>
                <w:b/>
                <w:bCs/>
                <w:sz w:val="32"/>
                <w:szCs w:val="32"/>
              </w:rPr>
              <w:lastRenderedPageBreak/>
              <w:t xml:space="preserve">Appendix </w:t>
            </w:r>
            <w:r w:rsidR="0068039A">
              <w:rPr>
                <w:b/>
                <w:bCs/>
                <w:sz w:val="32"/>
                <w:szCs w:val="32"/>
              </w:rPr>
              <w:t>C</w:t>
            </w:r>
            <w:r w:rsidRPr="00E3412F">
              <w:rPr>
                <w:b/>
                <w:bCs/>
                <w:sz w:val="32"/>
                <w:szCs w:val="32"/>
              </w:rPr>
              <w:t xml:space="preserve"> </w:t>
            </w:r>
            <w:r>
              <w:rPr>
                <w:b/>
                <w:bCs/>
                <w:sz w:val="32"/>
                <w:szCs w:val="32"/>
              </w:rPr>
              <w:t>A</w:t>
            </w:r>
            <w:r w:rsidRPr="001F2F62" w:rsidR="00162FD2">
              <w:rPr>
                <w:b/>
                <w:bCs/>
                <w:sz w:val="32"/>
                <w:szCs w:val="32"/>
              </w:rPr>
              <w:t xml:space="preserve">udit form for the provision of On Demand Palliative Care </w:t>
            </w:r>
            <w:r w:rsidR="00B046E1">
              <w:rPr>
                <w:b/>
                <w:bCs/>
                <w:sz w:val="32"/>
                <w:szCs w:val="32"/>
              </w:rPr>
              <w:t>Medicines</w:t>
            </w:r>
            <w:r w:rsidRPr="001F2F62" w:rsidR="00162FD2">
              <w:rPr>
                <w:b/>
                <w:bCs/>
                <w:sz w:val="32"/>
                <w:szCs w:val="32"/>
              </w:rPr>
              <w:t xml:space="preserve"> by </w:t>
            </w:r>
            <w:r w:rsidR="00162FD2">
              <w:rPr>
                <w:b/>
                <w:bCs/>
                <w:sz w:val="32"/>
                <w:szCs w:val="32"/>
              </w:rPr>
              <w:t>C</w:t>
            </w:r>
            <w:r w:rsidRPr="001F2F62" w:rsidR="00162FD2">
              <w:rPr>
                <w:b/>
                <w:bCs/>
                <w:sz w:val="32"/>
                <w:szCs w:val="32"/>
              </w:rPr>
              <w:t>ommunity Pharmacists</w:t>
            </w:r>
            <w:r w:rsidR="00162FD2">
              <w:rPr>
                <w:b/>
                <w:bCs/>
                <w:sz w:val="32"/>
                <w:szCs w:val="32"/>
              </w:rPr>
              <w:t xml:space="preserve"> </w:t>
            </w:r>
            <w:r w:rsidRPr="001F2F62" w:rsidR="00162FD2">
              <w:rPr>
                <w:b/>
                <w:bCs/>
                <w:sz w:val="32"/>
                <w:szCs w:val="32"/>
              </w:rPr>
              <w:t xml:space="preserve">under the </w:t>
            </w:r>
            <w:r w:rsidRPr="005B40F3" w:rsidR="005B40F3">
              <w:rPr>
                <w:b/>
                <w:bCs/>
                <w:sz w:val="32"/>
                <w:szCs w:val="32"/>
              </w:rPr>
              <w:t>NHS Cheshire and Merseyside ICB Halton Place</w:t>
            </w:r>
            <w:r w:rsidRPr="001F2F62" w:rsidR="00162FD2">
              <w:rPr>
                <w:b/>
                <w:bCs/>
                <w:sz w:val="32"/>
                <w:szCs w:val="32"/>
              </w:rPr>
              <w:t xml:space="preserve"> agreement.</w:t>
            </w:r>
          </w:p>
        </w:tc>
      </w:tr>
      <w:tr w:rsidRPr="004A3D07" w:rsidR="00F35F0A" w:rsidTr="0002458D" w14:paraId="49EB5A1C" w14:textId="77777777">
        <w:trPr>
          <w:trHeight w:val="284" w:hRule="exact"/>
          <w:jc w:val="center"/>
        </w:trPr>
        <w:tc>
          <w:tcPr>
            <w:tcW w:w="502" w:type="pct"/>
            <w:tcBorders>
              <w:top w:val="single" w:color="auto" w:sz="4" w:space="0"/>
              <w:left w:val="single" w:color="auto" w:sz="4" w:space="0"/>
              <w:bottom w:val="single" w:color="auto" w:sz="4" w:space="0"/>
              <w:right w:val="single" w:color="auto" w:sz="4" w:space="0"/>
            </w:tcBorders>
            <w:shd w:val="clear" w:color="auto" w:fill="FFFFFF"/>
            <w:vAlign w:val="bottom"/>
          </w:tcPr>
          <w:p w:rsidRPr="0002458D" w:rsidR="00F35F0A" w:rsidP="00F35F0A" w:rsidRDefault="00F35F0A" w14:paraId="3BB40A88" w14:textId="77777777">
            <w:pPr>
              <w:spacing w:line="360" w:lineRule="auto"/>
              <w:jc w:val="center"/>
              <w:rPr>
                <w:b/>
                <w:sz w:val="18"/>
                <w:szCs w:val="18"/>
              </w:rPr>
            </w:pPr>
            <w:r w:rsidRPr="0002458D">
              <w:rPr>
                <w:b/>
                <w:sz w:val="18"/>
                <w:szCs w:val="18"/>
              </w:rPr>
              <w:t>Date</w:t>
            </w:r>
          </w:p>
        </w:tc>
        <w:tc>
          <w:tcPr>
            <w:tcW w:w="2765" w:type="pct"/>
            <w:tcBorders>
              <w:top w:val="single" w:color="auto" w:sz="4" w:space="0"/>
              <w:left w:val="single" w:color="auto" w:sz="4" w:space="0"/>
              <w:bottom w:val="single" w:color="auto" w:sz="4" w:space="0"/>
              <w:right w:val="single" w:color="auto" w:sz="4" w:space="0"/>
            </w:tcBorders>
            <w:shd w:val="clear" w:color="auto" w:fill="FFFFFF"/>
            <w:vAlign w:val="bottom"/>
          </w:tcPr>
          <w:p w:rsidRPr="0002458D" w:rsidR="00F35F0A" w:rsidP="00F35F0A" w:rsidRDefault="00F35F0A" w14:paraId="0504CEF0" w14:textId="37938F3E">
            <w:pPr>
              <w:spacing w:line="360" w:lineRule="auto"/>
              <w:rPr>
                <w:b/>
                <w:sz w:val="18"/>
                <w:szCs w:val="18"/>
              </w:rPr>
            </w:pPr>
            <w:r w:rsidRPr="0002458D">
              <w:rPr>
                <w:b/>
                <w:sz w:val="18"/>
                <w:szCs w:val="18"/>
              </w:rPr>
              <w:t xml:space="preserve">Expired stock (please list) </w:t>
            </w:r>
          </w:p>
        </w:tc>
        <w:tc>
          <w:tcPr>
            <w:tcW w:w="999" w:type="pct"/>
            <w:tcBorders>
              <w:top w:val="single" w:color="auto" w:sz="4" w:space="0"/>
              <w:left w:val="single" w:color="auto" w:sz="4" w:space="0"/>
              <w:bottom w:val="single" w:color="auto" w:sz="4" w:space="0"/>
              <w:right w:val="single" w:color="auto" w:sz="4" w:space="0"/>
            </w:tcBorders>
            <w:shd w:val="clear" w:color="auto" w:fill="FFFFFF"/>
            <w:vAlign w:val="bottom"/>
          </w:tcPr>
          <w:p w:rsidRPr="0002458D" w:rsidR="00F35F0A" w:rsidP="00F35F0A" w:rsidRDefault="00F35F0A" w14:paraId="248392A6" w14:textId="77777777">
            <w:pPr>
              <w:spacing w:line="360" w:lineRule="auto"/>
              <w:jc w:val="center"/>
              <w:rPr>
                <w:b/>
                <w:sz w:val="18"/>
                <w:szCs w:val="18"/>
              </w:rPr>
            </w:pPr>
            <w:r w:rsidRPr="0002458D">
              <w:rPr>
                <w:b/>
                <w:sz w:val="18"/>
                <w:szCs w:val="18"/>
              </w:rPr>
              <w:t>Pharmacist (print)</w:t>
            </w:r>
          </w:p>
        </w:tc>
        <w:tc>
          <w:tcPr>
            <w:tcW w:w="734" w:type="pct"/>
            <w:tcBorders>
              <w:top w:val="single" w:color="auto" w:sz="4" w:space="0"/>
              <w:left w:val="single" w:color="auto" w:sz="4" w:space="0"/>
              <w:bottom w:val="single" w:color="auto" w:sz="4" w:space="0"/>
              <w:right w:val="single" w:color="auto" w:sz="4" w:space="0"/>
            </w:tcBorders>
            <w:shd w:val="clear" w:color="auto" w:fill="FFFFFF"/>
            <w:vAlign w:val="bottom"/>
          </w:tcPr>
          <w:p w:rsidRPr="0002458D" w:rsidR="00F35F0A" w:rsidP="00F35F0A" w:rsidRDefault="00F35F0A" w14:paraId="669DAC64" w14:textId="77777777">
            <w:pPr>
              <w:spacing w:line="360" w:lineRule="auto"/>
              <w:jc w:val="center"/>
              <w:rPr>
                <w:b/>
                <w:sz w:val="18"/>
                <w:szCs w:val="18"/>
              </w:rPr>
            </w:pPr>
            <w:r w:rsidRPr="0002458D">
              <w:rPr>
                <w:b/>
                <w:sz w:val="18"/>
                <w:szCs w:val="18"/>
              </w:rPr>
              <w:t>Claim (£)</w:t>
            </w:r>
          </w:p>
        </w:tc>
      </w:tr>
      <w:tr w:rsidRPr="004A3D07" w:rsidR="00F35F0A" w:rsidTr="0002458D" w14:paraId="5B204EE5" w14:textId="77777777">
        <w:trPr>
          <w:trHeight w:val="284" w:hRule="exact"/>
          <w:jc w:val="center"/>
        </w:trPr>
        <w:tc>
          <w:tcPr>
            <w:tcW w:w="502" w:type="pct"/>
            <w:tcBorders>
              <w:top w:val="single" w:color="auto" w:sz="4" w:space="0"/>
              <w:left w:val="single" w:color="auto" w:sz="4" w:space="0"/>
              <w:bottom w:val="single" w:color="auto" w:sz="4" w:space="0"/>
              <w:right w:val="single" w:color="auto" w:sz="4" w:space="0"/>
            </w:tcBorders>
            <w:shd w:val="clear" w:color="auto" w:fill="FFFFFF"/>
            <w:vAlign w:val="bottom"/>
          </w:tcPr>
          <w:p w:rsidRPr="004A3D07" w:rsidR="00F35F0A" w:rsidP="00F35F0A" w:rsidRDefault="00F35F0A" w14:paraId="64ECBF95" w14:textId="77777777">
            <w:pPr>
              <w:spacing w:line="360" w:lineRule="auto"/>
              <w:jc w:val="center"/>
              <w:rPr>
                <w:b/>
                <w:sz w:val="16"/>
                <w:szCs w:val="16"/>
              </w:rPr>
            </w:pPr>
          </w:p>
        </w:tc>
        <w:tc>
          <w:tcPr>
            <w:tcW w:w="2765" w:type="pct"/>
            <w:tcBorders>
              <w:top w:val="single" w:color="auto" w:sz="4" w:space="0"/>
              <w:left w:val="single" w:color="auto" w:sz="4" w:space="0"/>
              <w:bottom w:val="single" w:color="auto" w:sz="4" w:space="0"/>
              <w:right w:val="single" w:color="auto" w:sz="4" w:space="0"/>
            </w:tcBorders>
            <w:shd w:val="clear" w:color="auto" w:fill="FFFFFF"/>
            <w:vAlign w:val="bottom"/>
          </w:tcPr>
          <w:p w:rsidRPr="004A3D07" w:rsidR="00F35F0A" w:rsidP="00F35F0A" w:rsidRDefault="00F35F0A" w14:paraId="697EA80B" w14:textId="14E76D4F">
            <w:pPr>
              <w:spacing w:line="360" w:lineRule="auto"/>
              <w:rPr>
                <w:b/>
                <w:sz w:val="16"/>
                <w:szCs w:val="16"/>
              </w:rPr>
            </w:pPr>
          </w:p>
        </w:tc>
        <w:tc>
          <w:tcPr>
            <w:tcW w:w="999" w:type="pct"/>
            <w:tcBorders>
              <w:top w:val="single" w:color="auto" w:sz="4" w:space="0"/>
              <w:left w:val="single" w:color="auto" w:sz="4" w:space="0"/>
              <w:bottom w:val="single" w:color="auto" w:sz="4" w:space="0"/>
              <w:right w:val="single" w:color="auto" w:sz="4" w:space="0"/>
            </w:tcBorders>
            <w:shd w:val="clear" w:color="auto" w:fill="FFFFFF"/>
            <w:vAlign w:val="bottom"/>
          </w:tcPr>
          <w:p w:rsidRPr="004A3D07" w:rsidR="00F35F0A" w:rsidP="00F35F0A" w:rsidRDefault="00F35F0A" w14:paraId="3B01A3EF" w14:textId="77777777">
            <w:pPr>
              <w:spacing w:line="360" w:lineRule="auto"/>
              <w:jc w:val="center"/>
              <w:rPr>
                <w:b/>
                <w:sz w:val="16"/>
                <w:szCs w:val="16"/>
              </w:rPr>
            </w:pPr>
          </w:p>
        </w:tc>
        <w:tc>
          <w:tcPr>
            <w:tcW w:w="734" w:type="pct"/>
            <w:tcBorders>
              <w:top w:val="single" w:color="auto" w:sz="4" w:space="0"/>
              <w:left w:val="single" w:color="auto" w:sz="4" w:space="0"/>
              <w:bottom w:val="single" w:color="auto" w:sz="4" w:space="0"/>
              <w:right w:val="single" w:color="auto" w:sz="4" w:space="0"/>
            </w:tcBorders>
            <w:shd w:val="clear" w:color="auto" w:fill="FFFFFF"/>
            <w:vAlign w:val="bottom"/>
          </w:tcPr>
          <w:p w:rsidRPr="004A3D07" w:rsidR="00F35F0A" w:rsidP="00F35F0A" w:rsidRDefault="00F35F0A" w14:paraId="48FADDEB" w14:textId="77777777">
            <w:pPr>
              <w:spacing w:line="360" w:lineRule="auto"/>
              <w:jc w:val="center"/>
              <w:rPr>
                <w:b/>
                <w:sz w:val="16"/>
                <w:szCs w:val="16"/>
              </w:rPr>
            </w:pPr>
          </w:p>
        </w:tc>
      </w:tr>
      <w:tr w:rsidRPr="004A3D07" w:rsidR="00F35F0A" w:rsidTr="0002458D" w14:paraId="50AAE63C" w14:textId="77777777">
        <w:trPr>
          <w:trHeight w:val="284" w:hRule="exact"/>
          <w:jc w:val="center"/>
        </w:trPr>
        <w:tc>
          <w:tcPr>
            <w:tcW w:w="502"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017F8ED2" w14:textId="77777777">
            <w:pPr>
              <w:spacing w:line="360" w:lineRule="auto"/>
              <w:jc w:val="both"/>
              <w:rPr>
                <w:sz w:val="16"/>
                <w:szCs w:val="16"/>
              </w:rPr>
            </w:pPr>
          </w:p>
        </w:tc>
        <w:tc>
          <w:tcPr>
            <w:tcW w:w="2765"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1596C9C9" w14:textId="77777777">
            <w:pPr>
              <w:spacing w:line="360" w:lineRule="auto"/>
              <w:jc w:val="both"/>
              <w:rPr>
                <w:sz w:val="16"/>
                <w:szCs w:val="16"/>
              </w:rPr>
            </w:pPr>
          </w:p>
        </w:tc>
        <w:tc>
          <w:tcPr>
            <w:tcW w:w="999"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54C7E00A" w14:textId="77777777">
            <w:pPr>
              <w:spacing w:line="360" w:lineRule="auto"/>
              <w:jc w:val="both"/>
              <w:rPr>
                <w:sz w:val="16"/>
                <w:szCs w:val="16"/>
              </w:rPr>
            </w:pPr>
          </w:p>
        </w:tc>
        <w:tc>
          <w:tcPr>
            <w:tcW w:w="734"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12EAB192" w14:textId="77777777">
            <w:pPr>
              <w:spacing w:line="360" w:lineRule="auto"/>
              <w:jc w:val="both"/>
              <w:rPr>
                <w:sz w:val="16"/>
                <w:szCs w:val="16"/>
              </w:rPr>
            </w:pPr>
          </w:p>
        </w:tc>
      </w:tr>
      <w:tr w:rsidRPr="004A3D07" w:rsidR="00F35F0A" w:rsidTr="0002458D" w14:paraId="260E2351" w14:textId="77777777">
        <w:trPr>
          <w:trHeight w:val="284" w:hRule="exact"/>
          <w:jc w:val="center"/>
        </w:trPr>
        <w:tc>
          <w:tcPr>
            <w:tcW w:w="502"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474F6E7A" w14:textId="77777777">
            <w:pPr>
              <w:spacing w:line="360" w:lineRule="auto"/>
              <w:jc w:val="both"/>
              <w:rPr>
                <w:sz w:val="16"/>
                <w:szCs w:val="16"/>
              </w:rPr>
            </w:pPr>
          </w:p>
        </w:tc>
        <w:tc>
          <w:tcPr>
            <w:tcW w:w="2765"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4D4E20A0" w14:textId="77777777">
            <w:pPr>
              <w:spacing w:line="360" w:lineRule="auto"/>
              <w:jc w:val="both"/>
              <w:rPr>
                <w:sz w:val="16"/>
                <w:szCs w:val="16"/>
              </w:rPr>
            </w:pPr>
          </w:p>
        </w:tc>
        <w:tc>
          <w:tcPr>
            <w:tcW w:w="999"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49467FF4" w14:textId="77777777">
            <w:pPr>
              <w:spacing w:line="360" w:lineRule="auto"/>
              <w:jc w:val="both"/>
              <w:rPr>
                <w:sz w:val="16"/>
                <w:szCs w:val="16"/>
              </w:rPr>
            </w:pPr>
          </w:p>
        </w:tc>
        <w:tc>
          <w:tcPr>
            <w:tcW w:w="734"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30A787B6" w14:textId="77777777">
            <w:pPr>
              <w:spacing w:line="360" w:lineRule="auto"/>
              <w:jc w:val="both"/>
              <w:rPr>
                <w:sz w:val="16"/>
                <w:szCs w:val="16"/>
              </w:rPr>
            </w:pPr>
          </w:p>
        </w:tc>
      </w:tr>
      <w:tr w:rsidRPr="004A3D07" w:rsidR="00F35F0A" w:rsidTr="0002458D" w14:paraId="0ECCFD5E" w14:textId="77777777">
        <w:trPr>
          <w:trHeight w:val="284" w:hRule="exact"/>
          <w:jc w:val="center"/>
        </w:trPr>
        <w:tc>
          <w:tcPr>
            <w:tcW w:w="502"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076D97DF" w14:textId="77777777">
            <w:pPr>
              <w:spacing w:line="360" w:lineRule="auto"/>
              <w:jc w:val="both"/>
              <w:rPr>
                <w:sz w:val="16"/>
                <w:szCs w:val="16"/>
              </w:rPr>
            </w:pPr>
          </w:p>
        </w:tc>
        <w:tc>
          <w:tcPr>
            <w:tcW w:w="2765"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1267F764" w14:textId="77777777">
            <w:pPr>
              <w:spacing w:line="360" w:lineRule="auto"/>
              <w:jc w:val="both"/>
              <w:rPr>
                <w:sz w:val="16"/>
                <w:szCs w:val="16"/>
              </w:rPr>
            </w:pPr>
          </w:p>
        </w:tc>
        <w:tc>
          <w:tcPr>
            <w:tcW w:w="999"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398A85B4" w14:textId="77777777">
            <w:pPr>
              <w:spacing w:line="360" w:lineRule="auto"/>
              <w:jc w:val="both"/>
              <w:rPr>
                <w:sz w:val="16"/>
                <w:szCs w:val="16"/>
              </w:rPr>
            </w:pPr>
          </w:p>
        </w:tc>
        <w:tc>
          <w:tcPr>
            <w:tcW w:w="734"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12382415" w14:textId="77777777">
            <w:pPr>
              <w:spacing w:line="360" w:lineRule="auto"/>
              <w:jc w:val="both"/>
              <w:rPr>
                <w:sz w:val="16"/>
                <w:szCs w:val="16"/>
              </w:rPr>
            </w:pPr>
          </w:p>
        </w:tc>
      </w:tr>
      <w:tr w:rsidRPr="004A3D07" w:rsidR="00F35F0A" w:rsidTr="0002458D" w14:paraId="713C01B2" w14:textId="77777777">
        <w:trPr>
          <w:trHeight w:val="284" w:hRule="exact"/>
          <w:jc w:val="center"/>
        </w:trPr>
        <w:tc>
          <w:tcPr>
            <w:tcW w:w="502"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6920BA6A" w14:textId="77777777">
            <w:pPr>
              <w:spacing w:line="360" w:lineRule="auto"/>
              <w:jc w:val="both"/>
              <w:rPr>
                <w:sz w:val="16"/>
                <w:szCs w:val="16"/>
              </w:rPr>
            </w:pPr>
          </w:p>
        </w:tc>
        <w:tc>
          <w:tcPr>
            <w:tcW w:w="2765"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279C6859" w14:textId="77777777">
            <w:pPr>
              <w:spacing w:line="360" w:lineRule="auto"/>
              <w:jc w:val="both"/>
              <w:rPr>
                <w:sz w:val="16"/>
                <w:szCs w:val="16"/>
              </w:rPr>
            </w:pPr>
          </w:p>
        </w:tc>
        <w:tc>
          <w:tcPr>
            <w:tcW w:w="999"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365BF121" w14:textId="77777777">
            <w:pPr>
              <w:spacing w:line="360" w:lineRule="auto"/>
              <w:jc w:val="both"/>
              <w:rPr>
                <w:sz w:val="16"/>
                <w:szCs w:val="16"/>
              </w:rPr>
            </w:pPr>
          </w:p>
        </w:tc>
        <w:tc>
          <w:tcPr>
            <w:tcW w:w="734"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003E4DD1" w14:textId="77777777">
            <w:pPr>
              <w:spacing w:line="360" w:lineRule="auto"/>
              <w:jc w:val="both"/>
              <w:rPr>
                <w:sz w:val="16"/>
                <w:szCs w:val="16"/>
              </w:rPr>
            </w:pPr>
          </w:p>
        </w:tc>
      </w:tr>
      <w:tr w:rsidRPr="004A3D07" w:rsidR="00F35F0A" w:rsidTr="0002458D" w14:paraId="3C8BC52D" w14:textId="77777777">
        <w:trPr>
          <w:trHeight w:val="284" w:hRule="exact"/>
          <w:jc w:val="center"/>
        </w:trPr>
        <w:tc>
          <w:tcPr>
            <w:tcW w:w="502"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261A0167" w14:textId="77777777">
            <w:pPr>
              <w:spacing w:line="360" w:lineRule="auto"/>
              <w:jc w:val="both"/>
              <w:rPr>
                <w:sz w:val="16"/>
                <w:szCs w:val="16"/>
              </w:rPr>
            </w:pPr>
          </w:p>
        </w:tc>
        <w:tc>
          <w:tcPr>
            <w:tcW w:w="2765"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4EB49852" w14:textId="77777777">
            <w:pPr>
              <w:spacing w:line="360" w:lineRule="auto"/>
              <w:jc w:val="both"/>
              <w:rPr>
                <w:sz w:val="16"/>
                <w:szCs w:val="16"/>
              </w:rPr>
            </w:pPr>
          </w:p>
        </w:tc>
        <w:tc>
          <w:tcPr>
            <w:tcW w:w="999"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01445BB5" w14:textId="77777777">
            <w:pPr>
              <w:spacing w:line="360" w:lineRule="auto"/>
              <w:jc w:val="both"/>
              <w:rPr>
                <w:sz w:val="16"/>
                <w:szCs w:val="16"/>
              </w:rPr>
            </w:pPr>
          </w:p>
        </w:tc>
        <w:tc>
          <w:tcPr>
            <w:tcW w:w="734"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367EE108" w14:textId="77777777">
            <w:pPr>
              <w:spacing w:line="360" w:lineRule="auto"/>
              <w:jc w:val="both"/>
              <w:rPr>
                <w:sz w:val="16"/>
                <w:szCs w:val="16"/>
              </w:rPr>
            </w:pPr>
          </w:p>
        </w:tc>
      </w:tr>
      <w:tr w:rsidRPr="004A3D07" w:rsidR="00F35F0A" w:rsidTr="0002458D" w14:paraId="6782C4FD" w14:textId="77777777">
        <w:trPr>
          <w:trHeight w:val="284" w:hRule="exact"/>
          <w:jc w:val="center"/>
        </w:trPr>
        <w:tc>
          <w:tcPr>
            <w:tcW w:w="502"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59182969" w14:textId="77777777">
            <w:pPr>
              <w:spacing w:line="360" w:lineRule="auto"/>
              <w:jc w:val="both"/>
              <w:rPr>
                <w:sz w:val="16"/>
                <w:szCs w:val="16"/>
              </w:rPr>
            </w:pPr>
          </w:p>
        </w:tc>
        <w:tc>
          <w:tcPr>
            <w:tcW w:w="2765"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0EF987BA" w14:textId="77777777">
            <w:pPr>
              <w:spacing w:line="360" w:lineRule="auto"/>
              <w:jc w:val="both"/>
              <w:rPr>
                <w:sz w:val="16"/>
                <w:szCs w:val="16"/>
              </w:rPr>
            </w:pPr>
          </w:p>
        </w:tc>
        <w:tc>
          <w:tcPr>
            <w:tcW w:w="999"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15D8913C" w14:textId="77777777">
            <w:pPr>
              <w:spacing w:line="360" w:lineRule="auto"/>
              <w:jc w:val="both"/>
              <w:rPr>
                <w:sz w:val="16"/>
                <w:szCs w:val="16"/>
              </w:rPr>
            </w:pPr>
          </w:p>
        </w:tc>
        <w:tc>
          <w:tcPr>
            <w:tcW w:w="734"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30487A26" w14:textId="77777777">
            <w:pPr>
              <w:spacing w:line="360" w:lineRule="auto"/>
              <w:jc w:val="both"/>
              <w:rPr>
                <w:sz w:val="16"/>
                <w:szCs w:val="16"/>
              </w:rPr>
            </w:pPr>
          </w:p>
        </w:tc>
      </w:tr>
      <w:tr w:rsidRPr="004A3D07" w:rsidR="00F35F0A" w:rsidTr="0002458D" w14:paraId="4C02568A" w14:textId="77777777">
        <w:trPr>
          <w:trHeight w:val="284" w:hRule="exact"/>
          <w:jc w:val="center"/>
        </w:trPr>
        <w:tc>
          <w:tcPr>
            <w:tcW w:w="502"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1ECC1F2A" w14:textId="77777777">
            <w:pPr>
              <w:spacing w:line="360" w:lineRule="auto"/>
              <w:jc w:val="both"/>
              <w:rPr>
                <w:sz w:val="16"/>
                <w:szCs w:val="16"/>
              </w:rPr>
            </w:pPr>
          </w:p>
        </w:tc>
        <w:tc>
          <w:tcPr>
            <w:tcW w:w="2765"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17D44E66" w14:textId="77777777">
            <w:pPr>
              <w:spacing w:line="360" w:lineRule="auto"/>
              <w:jc w:val="both"/>
              <w:rPr>
                <w:sz w:val="16"/>
                <w:szCs w:val="16"/>
              </w:rPr>
            </w:pPr>
          </w:p>
        </w:tc>
        <w:tc>
          <w:tcPr>
            <w:tcW w:w="999"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46D0651D" w14:textId="77777777">
            <w:pPr>
              <w:spacing w:line="360" w:lineRule="auto"/>
              <w:jc w:val="both"/>
              <w:rPr>
                <w:sz w:val="16"/>
                <w:szCs w:val="16"/>
              </w:rPr>
            </w:pPr>
          </w:p>
        </w:tc>
        <w:tc>
          <w:tcPr>
            <w:tcW w:w="734"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43C3DD01" w14:textId="77777777">
            <w:pPr>
              <w:spacing w:line="360" w:lineRule="auto"/>
              <w:jc w:val="both"/>
              <w:rPr>
                <w:sz w:val="16"/>
                <w:szCs w:val="16"/>
              </w:rPr>
            </w:pPr>
          </w:p>
        </w:tc>
      </w:tr>
      <w:tr w:rsidRPr="004A3D07" w:rsidR="00F35F0A" w:rsidTr="0002458D" w14:paraId="35AE867F" w14:textId="77777777">
        <w:trPr>
          <w:trHeight w:val="284" w:hRule="exact"/>
          <w:jc w:val="center"/>
        </w:trPr>
        <w:tc>
          <w:tcPr>
            <w:tcW w:w="502"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10BECA8C" w14:textId="77777777">
            <w:pPr>
              <w:spacing w:line="360" w:lineRule="auto"/>
              <w:jc w:val="both"/>
              <w:rPr>
                <w:sz w:val="16"/>
                <w:szCs w:val="16"/>
              </w:rPr>
            </w:pPr>
            <w:r w:rsidRPr="004A3D07">
              <w:rPr>
                <w:sz w:val="16"/>
                <w:szCs w:val="16"/>
              </w:rPr>
              <w:t xml:space="preserve"> </w:t>
            </w:r>
          </w:p>
        </w:tc>
        <w:tc>
          <w:tcPr>
            <w:tcW w:w="2765"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026D0B3E" w14:textId="77777777">
            <w:pPr>
              <w:spacing w:line="360" w:lineRule="auto"/>
              <w:jc w:val="both"/>
              <w:rPr>
                <w:sz w:val="16"/>
                <w:szCs w:val="16"/>
              </w:rPr>
            </w:pPr>
          </w:p>
        </w:tc>
        <w:tc>
          <w:tcPr>
            <w:tcW w:w="999"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2C550DB6" w14:textId="77777777">
            <w:pPr>
              <w:spacing w:line="360" w:lineRule="auto"/>
              <w:jc w:val="both"/>
              <w:rPr>
                <w:sz w:val="16"/>
                <w:szCs w:val="16"/>
              </w:rPr>
            </w:pPr>
          </w:p>
        </w:tc>
        <w:tc>
          <w:tcPr>
            <w:tcW w:w="734" w:type="pct"/>
            <w:tcBorders>
              <w:top w:val="single" w:color="auto" w:sz="4" w:space="0"/>
              <w:left w:val="single" w:color="auto" w:sz="4" w:space="0"/>
              <w:bottom w:val="single" w:color="auto" w:sz="4" w:space="0"/>
              <w:right w:val="single" w:color="auto" w:sz="4" w:space="0"/>
            </w:tcBorders>
            <w:shd w:val="clear" w:color="auto" w:fill="FFFFFF"/>
          </w:tcPr>
          <w:p w:rsidRPr="004A3D07" w:rsidR="00F35F0A" w:rsidP="00F35F0A" w:rsidRDefault="00F35F0A" w14:paraId="55FBBDD5" w14:textId="77777777">
            <w:pPr>
              <w:spacing w:line="360" w:lineRule="auto"/>
              <w:jc w:val="both"/>
              <w:rPr>
                <w:sz w:val="16"/>
                <w:szCs w:val="16"/>
              </w:rPr>
            </w:pPr>
          </w:p>
        </w:tc>
      </w:tr>
      <w:tr w:rsidRPr="004A3D07" w:rsidR="00F35F0A" w:rsidTr="0002458D" w14:paraId="6C45CC88" w14:textId="77777777">
        <w:trPr>
          <w:trHeight w:val="284" w:hRule="exact"/>
          <w:jc w:val="center"/>
        </w:trPr>
        <w:tc>
          <w:tcPr>
            <w:tcW w:w="502" w:type="pct"/>
            <w:tcBorders>
              <w:top w:val="single" w:color="auto" w:sz="4" w:space="0"/>
            </w:tcBorders>
            <w:shd w:val="clear" w:color="auto" w:fill="FFFFFF"/>
          </w:tcPr>
          <w:p w:rsidRPr="004A3D07" w:rsidR="00F35F0A" w:rsidP="00F35F0A" w:rsidRDefault="00F35F0A" w14:paraId="036A821E" w14:textId="77777777">
            <w:pPr>
              <w:spacing w:line="360" w:lineRule="auto"/>
              <w:jc w:val="both"/>
              <w:rPr>
                <w:sz w:val="16"/>
                <w:szCs w:val="16"/>
              </w:rPr>
            </w:pPr>
          </w:p>
        </w:tc>
        <w:tc>
          <w:tcPr>
            <w:tcW w:w="2765" w:type="pct"/>
            <w:tcBorders>
              <w:top w:val="single" w:color="auto" w:sz="4" w:space="0"/>
              <w:right w:val="single" w:color="auto" w:sz="4" w:space="0"/>
            </w:tcBorders>
            <w:shd w:val="clear" w:color="auto" w:fill="FFFFFF"/>
          </w:tcPr>
          <w:p w:rsidRPr="004A3D07" w:rsidR="00F35F0A" w:rsidP="00F35F0A" w:rsidRDefault="00F35F0A" w14:paraId="280E736B" w14:textId="77777777">
            <w:pPr>
              <w:spacing w:line="360" w:lineRule="auto"/>
              <w:jc w:val="both"/>
              <w:rPr>
                <w:sz w:val="16"/>
                <w:szCs w:val="16"/>
              </w:rPr>
            </w:pPr>
          </w:p>
        </w:tc>
        <w:tc>
          <w:tcPr>
            <w:tcW w:w="999" w:type="pct"/>
            <w:tcBorders>
              <w:top w:val="single" w:color="auto" w:sz="4" w:space="0"/>
              <w:left w:val="single" w:color="auto" w:sz="4" w:space="0"/>
              <w:bottom w:val="single" w:color="auto" w:sz="4" w:space="0"/>
              <w:right w:val="single" w:color="auto" w:sz="4" w:space="0"/>
            </w:tcBorders>
            <w:shd w:val="clear" w:color="auto" w:fill="FFFFFF"/>
            <w:vAlign w:val="center"/>
          </w:tcPr>
          <w:p w:rsidRPr="00CD4CF1" w:rsidR="00F35F0A" w:rsidP="00F35F0A" w:rsidRDefault="00F35F0A" w14:paraId="4D6EA464" w14:textId="6E44BB60">
            <w:pPr>
              <w:spacing w:line="360" w:lineRule="auto"/>
              <w:jc w:val="center"/>
              <w:rPr>
                <w:b/>
                <w:sz w:val="20"/>
                <w:szCs w:val="20"/>
              </w:rPr>
            </w:pPr>
            <w:r w:rsidRPr="00CD4CF1">
              <w:rPr>
                <w:b/>
                <w:sz w:val="20"/>
                <w:szCs w:val="20"/>
              </w:rPr>
              <w:t>Total Due</w:t>
            </w:r>
          </w:p>
        </w:tc>
        <w:tc>
          <w:tcPr>
            <w:tcW w:w="734" w:type="pct"/>
            <w:tcBorders>
              <w:top w:val="single" w:color="auto" w:sz="4" w:space="0"/>
              <w:left w:val="single" w:color="auto" w:sz="4" w:space="0"/>
              <w:bottom w:val="single" w:color="auto" w:sz="4" w:space="0"/>
              <w:right w:val="single" w:color="auto" w:sz="4" w:space="0"/>
            </w:tcBorders>
            <w:shd w:val="clear" w:color="auto" w:fill="FFFFFF"/>
          </w:tcPr>
          <w:p w:rsidRPr="00CD4CF1" w:rsidR="00F35F0A" w:rsidP="00F35F0A" w:rsidRDefault="00F35F0A" w14:paraId="28A565F9" w14:textId="67825CFC">
            <w:pPr>
              <w:spacing w:line="360" w:lineRule="auto"/>
              <w:jc w:val="both"/>
              <w:rPr>
                <w:sz w:val="20"/>
                <w:szCs w:val="20"/>
              </w:rPr>
            </w:pPr>
            <w:r w:rsidRPr="00CD4CF1">
              <w:rPr>
                <w:sz w:val="20"/>
                <w:szCs w:val="20"/>
              </w:rPr>
              <w:t>£</w:t>
            </w:r>
          </w:p>
        </w:tc>
      </w:tr>
    </w:tbl>
    <w:p w:rsidR="00396BED" w:rsidRDefault="00396BED" w14:paraId="2B0C8579" w14:textId="7BACBD63"/>
    <w:tbl>
      <w:tblPr>
        <w:tblStyle w:val="TableGrid"/>
        <w:tblW w:w="0" w:type="auto"/>
        <w:tblLook w:val="04A0" w:firstRow="1" w:lastRow="0" w:firstColumn="1" w:lastColumn="0" w:noHBand="0" w:noVBand="1"/>
      </w:tblPr>
      <w:tblGrid>
        <w:gridCol w:w="3823"/>
        <w:gridCol w:w="283"/>
        <w:gridCol w:w="5245"/>
        <w:gridCol w:w="283"/>
        <w:gridCol w:w="2230"/>
        <w:gridCol w:w="2230"/>
      </w:tblGrid>
      <w:tr w:rsidR="00247533" w:rsidTr="4B14E5E8" w14:paraId="21AFE48C" w14:textId="77777777">
        <w:tc>
          <w:tcPr>
            <w:tcW w:w="3823" w:type="dxa"/>
            <w:tcBorders>
              <w:top w:val="nil"/>
              <w:left w:val="nil"/>
              <w:bottom w:val="single" w:color="auto" w:sz="4" w:space="0"/>
              <w:right w:val="nil"/>
            </w:tcBorders>
            <w:tcMar/>
          </w:tcPr>
          <w:p w:rsidR="00247533" w:rsidRDefault="00247533" w14:paraId="7C4685BA" w14:textId="77777777"/>
        </w:tc>
        <w:tc>
          <w:tcPr>
            <w:tcW w:w="283" w:type="dxa"/>
            <w:tcBorders>
              <w:top w:val="nil"/>
              <w:left w:val="nil"/>
              <w:bottom w:val="nil"/>
              <w:right w:val="nil"/>
            </w:tcBorders>
            <w:tcMar/>
          </w:tcPr>
          <w:p w:rsidR="00247533" w:rsidRDefault="00247533" w14:paraId="388518CC" w14:textId="77777777"/>
        </w:tc>
        <w:tc>
          <w:tcPr>
            <w:tcW w:w="5245" w:type="dxa"/>
            <w:tcBorders>
              <w:top w:val="nil"/>
              <w:left w:val="nil"/>
              <w:bottom w:val="single" w:color="auto" w:sz="4" w:space="0"/>
              <w:right w:val="nil"/>
            </w:tcBorders>
            <w:tcMar/>
          </w:tcPr>
          <w:p w:rsidR="00247533" w:rsidRDefault="00247533" w14:paraId="6515170F" w14:textId="77777777"/>
        </w:tc>
        <w:tc>
          <w:tcPr>
            <w:tcW w:w="283" w:type="dxa"/>
            <w:tcBorders>
              <w:top w:val="nil"/>
              <w:left w:val="nil"/>
              <w:bottom w:val="nil"/>
              <w:right w:val="nil"/>
            </w:tcBorders>
            <w:tcMar/>
          </w:tcPr>
          <w:p w:rsidR="00247533" w:rsidRDefault="00247533" w14:paraId="75228931" w14:textId="77777777"/>
        </w:tc>
        <w:tc>
          <w:tcPr>
            <w:tcW w:w="4460" w:type="dxa"/>
            <w:gridSpan w:val="2"/>
            <w:tcBorders>
              <w:top w:val="nil"/>
              <w:left w:val="nil"/>
              <w:bottom w:val="single" w:color="auto" w:sz="4" w:space="0"/>
              <w:right w:val="nil"/>
            </w:tcBorders>
            <w:tcMar/>
          </w:tcPr>
          <w:p w:rsidR="00247533" w:rsidRDefault="00247533" w14:paraId="48F60879" w14:textId="77777777"/>
        </w:tc>
      </w:tr>
      <w:tr w:rsidR="00247533" w:rsidTr="4B14E5E8" w14:paraId="1A2DD8EB" w14:textId="77777777">
        <w:tc>
          <w:tcPr>
            <w:tcW w:w="3823" w:type="dxa"/>
            <w:tcBorders>
              <w:top w:val="single" w:color="auto" w:sz="4" w:space="0"/>
              <w:left w:val="single" w:color="auto" w:sz="4" w:space="0"/>
              <w:bottom w:val="nil"/>
              <w:right w:val="single" w:color="auto" w:sz="4" w:space="0"/>
            </w:tcBorders>
            <w:tcMar/>
          </w:tcPr>
          <w:p w:rsidRPr="004A3D07" w:rsidR="00247533" w:rsidP="00247533" w:rsidRDefault="00247533" w14:paraId="5B50FA69" w14:textId="77777777">
            <w:pPr>
              <w:spacing w:line="360" w:lineRule="auto"/>
              <w:ind w:left="-105"/>
              <w:jc w:val="center"/>
              <w:rPr>
                <w:b/>
                <w:sz w:val="16"/>
                <w:szCs w:val="16"/>
              </w:rPr>
            </w:pPr>
            <w:r w:rsidRPr="004A3D07">
              <w:rPr>
                <w:b/>
                <w:sz w:val="16"/>
                <w:szCs w:val="16"/>
              </w:rPr>
              <w:t>Service provider stamp</w:t>
            </w:r>
          </w:p>
          <w:p w:rsidR="00247533" w:rsidRDefault="00247533" w14:paraId="73DF997C" w14:textId="77777777"/>
        </w:tc>
        <w:tc>
          <w:tcPr>
            <w:tcW w:w="283" w:type="dxa"/>
            <w:tcBorders>
              <w:top w:val="nil"/>
              <w:left w:val="single" w:color="auto" w:sz="4" w:space="0"/>
              <w:bottom w:val="nil"/>
              <w:right w:val="single" w:color="auto" w:sz="4" w:space="0"/>
            </w:tcBorders>
            <w:tcMar/>
          </w:tcPr>
          <w:p w:rsidR="00247533" w:rsidRDefault="00247533" w14:paraId="641026F3" w14:textId="77777777"/>
        </w:tc>
        <w:tc>
          <w:tcPr>
            <w:tcW w:w="5245" w:type="dxa"/>
            <w:tcBorders>
              <w:top w:val="single" w:color="auto" w:sz="4" w:space="0"/>
              <w:left w:val="single" w:color="auto" w:sz="4" w:space="0"/>
              <w:bottom w:val="single" w:color="auto" w:sz="4" w:space="0"/>
              <w:right w:val="single" w:color="auto" w:sz="4" w:space="0"/>
            </w:tcBorders>
            <w:tcMar/>
          </w:tcPr>
          <w:p w:rsidR="00247533" w:rsidRDefault="00804DFE" w14:paraId="5AB330B0" w14:textId="2B234EA7" w14:noSpellErr="1">
            <w:r w:rsidRPr="4B14E5E8" w:rsidR="00804DFE">
              <w:rPr>
                <w:b w:val="1"/>
                <w:bCs w:val="1"/>
                <w:sz w:val="20"/>
                <w:szCs w:val="20"/>
                <w:lang w:val="en-US"/>
              </w:rPr>
              <w:t>I confirm that all the above claims are legitimate and are in accordance with the service level agreement.</w:t>
            </w:r>
          </w:p>
        </w:tc>
        <w:tc>
          <w:tcPr>
            <w:tcW w:w="283" w:type="dxa"/>
            <w:tcBorders>
              <w:top w:val="nil"/>
              <w:left w:val="single" w:color="auto" w:sz="4" w:space="0"/>
              <w:bottom w:val="nil"/>
              <w:right w:val="single" w:color="auto" w:sz="4" w:space="0"/>
            </w:tcBorders>
            <w:tcMar/>
          </w:tcPr>
          <w:p w:rsidR="00247533" w:rsidRDefault="00247533" w14:paraId="275FA5CF" w14:textId="77777777"/>
        </w:tc>
        <w:tc>
          <w:tcPr>
            <w:tcW w:w="4460" w:type="dxa"/>
            <w:gridSpan w:val="2"/>
            <w:tcBorders>
              <w:top w:val="single" w:color="auto" w:sz="4" w:space="0"/>
              <w:left w:val="single" w:color="auto" w:sz="4" w:space="0"/>
              <w:bottom w:val="nil"/>
              <w:right w:val="single" w:color="auto" w:sz="4" w:space="0"/>
            </w:tcBorders>
            <w:tcMar/>
          </w:tcPr>
          <w:p w:rsidR="00247533" w:rsidRDefault="00804DFE" w14:paraId="1B68AFD2" w14:textId="47681EF5">
            <w:r w:rsidRPr="004A3D07">
              <w:rPr>
                <w:b/>
                <w:sz w:val="16"/>
                <w:szCs w:val="16"/>
              </w:rPr>
              <w:t>For office use only</w:t>
            </w:r>
          </w:p>
        </w:tc>
      </w:tr>
      <w:tr w:rsidR="00546476" w:rsidTr="4B14E5E8" w14:paraId="03008B34" w14:textId="77777777">
        <w:trPr>
          <w:trHeight w:val="382"/>
        </w:trPr>
        <w:tc>
          <w:tcPr>
            <w:tcW w:w="3823" w:type="dxa"/>
            <w:tcBorders>
              <w:top w:val="nil"/>
              <w:left w:val="single" w:color="auto" w:sz="4" w:space="0"/>
              <w:bottom w:val="nil"/>
              <w:right w:val="single" w:color="auto" w:sz="4" w:space="0"/>
            </w:tcBorders>
            <w:tcMar/>
          </w:tcPr>
          <w:p w:rsidR="00546476" w:rsidRDefault="00546476" w14:paraId="6BE769BD" w14:textId="77777777"/>
        </w:tc>
        <w:tc>
          <w:tcPr>
            <w:tcW w:w="283" w:type="dxa"/>
            <w:tcBorders>
              <w:top w:val="nil"/>
              <w:left w:val="single" w:color="auto" w:sz="4" w:space="0"/>
              <w:bottom w:val="nil"/>
              <w:right w:val="single" w:color="auto" w:sz="4" w:space="0"/>
            </w:tcBorders>
            <w:tcMar/>
          </w:tcPr>
          <w:p w:rsidR="00546476" w:rsidRDefault="00546476" w14:paraId="27D0649C" w14:textId="77777777"/>
        </w:tc>
        <w:tc>
          <w:tcPr>
            <w:tcW w:w="5245" w:type="dxa"/>
            <w:tcBorders>
              <w:top w:val="single" w:color="auto" w:sz="4" w:space="0"/>
              <w:left w:val="single" w:color="auto" w:sz="4" w:space="0"/>
              <w:bottom w:val="single" w:color="auto" w:sz="4" w:space="0"/>
              <w:right w:val="single" w:color="auto" w:sz="4" w:space="0"/>
            </w:tcBorders>
            <w:tcMar/>
          </w:tcPr>
          <w:p w:rsidR="00546476" w:rsidRDefault="00546476" w14:paraId="00B06C59" w14:textId="77777777"/>
        </w:tc>
        <w:tc>
          <w:tcPr>
            <w:tcW w:w="283" w:type="dxa"/>
            <w:tcBorders>
              <w:top w:val="nil"/>
              <w:left w:val="single" w:color="auto" w:sz="4" w:space="0"/>
              <w:bottom w:val="nil"/>
              <w:right w:val="single" w:color="auto" w:sz="4" w:space="0"/>
            </w:tcBorders>
            <w:tcMar/>
          </w:tcPr>
          <w:p w:rsidR="00546476" w:rsidRDefault="00546476" w14:paraId="0B39443D" w14:textId="77777777"/>
        </w:tc>
        <w:tc>
          <w:tcPr>
            <w:tcW w:w="2230" w:type="dxa"/>
            <w:tcBorders>
              <w:top w:val="nil"/>
              <w:left w:val="single" w:color="auto" w:sz="4" w:space="0"/>
              <w:bottom w:val="nil"/>
              <w:right w:val="nil"/>
            </w:tcBorders>
            <w:tcMar/>
          </w:tcPr>
          <w:p w:rsidR="00546476" w:rsidRDefault="00546476" w14:paraId="0B507A93" w14:textId="77777777"/>
        </w:tc>
        <w:tc>
          <w:tcPr>
            <w:tcW w:w="2230" w:type="dxa"/>
            <w:tcBorders>
              <w:top w:val="nil"/>
              <w:left w:val="nil"/>
              <w:bottom w:val="nil"/>
              <w:right w:val="single" w:color="auto" w:sz="4" w:space="0"/>
            </w:tcBorders>
            <w:tcMar/>
          </w:tcPr>
          <w:p w:rsidR="00546476" w:rsidRDefault="00546476" w14:paraId="2EFB8A97" w14:textId="00B06CF4"/>
        </w:tc>
      </w:tr>
      <w:tr w:rsidR="00546476" w:rsidTr="4B14E5E8" w14:paraId="0A7F72A3" w14:textId="77777777">
        <w:tc>
          <w:tcPr>
            <w:tcW w:w="3823" w:type="dxa"/>
            <w:tcBorders>
              <w:top w:val="nil"/>
              <w:left w:val="single" w:color="auto" w:sz="4" w:space="0"/>
              <w:bottom w:val="nil"/>
              <w:right w:val="single" w:color="auto" w:sz="4" w:space="0"/>
            </w:tcBorders>
            <w:tcMar/>
          </w:tcPr>
          <w:p w:rsidR="00546476" w:rsidP="00C02CDD" w:rsidRDefault="00546476" w14:paraId="58F3397C" w14:textId="77777777"/>
        </w:tc>
        <w:tc>
          <w:tcPr>
            <w:tcW w:w="283" w:type="dxa"/>
            <w:tcBorders>
              <w:top w:val="nil"/>
              <w:left w:val="single" w:color="auto" w:sz="4" w:space="0"/>
              <w:bottom w:val="nil"/>
              <w:right w:val="single" w:color="auto" w:sz="4" w:space="0"/>
            </w:tcBorders>
            <w:tcMar/>
          </w:tcPr>
          <w:p w:rsidR="00546476" w:rsidP="00C02CDD" w:rsidRDefault="00546476" w14:paraId="05F12EFB" w14:textId="77777777"/>
        </w:tc>
        <w:tc>
          <w:tcPr>
            <w:tcW w:w="5245" w:type="dxa"/>
            <w:tcBorders>
              <w:top w:val="single" w:color="auto" w:sz="4" w:space="0"/>
              <w:left w:val="single" w:color="auto" w:sz="4" w:space="0"/>
              <w:bottom w:val="single" w:color="auto" w:sz="4" w:space="0"/>
              <w:right w:val="single" w:color="auto" w:sz="4" w:space="0"/>
            </w:tcBorders>
            <w:tcMar/>
            <w:vAlign w:val="center"/>
          </w:tcPr>
          <w:p w:rsidR="00546476" w:rsidP="009E7702" w:rsidRDefault="00546476" w14:paraId="10A3FA00" w14:textId="60DC3B19">
            <w:r w:rsidRPr="00B91EA3">
              <w:rPr>
                <w:sz w:val="14"/>
                <w:szCs w:val="14"/>
              </w:rPr>
              <w:t>(</w:t>
            </w:r>
            <w:r w:rsidRPr="004D005F">
              <w:rPr>
                <w:b/>
                <w:bCs/>
                <w:sz w:val="14"/>
                <w:szCs w:val="14"/>
              </w:rPr>
              <w:t>Pharmacists signature on behalf of the service provider</w:t>
            </w:r>
            <w:r w:rsidRPr="00B91EA3">
              <w:rPr>
                <w:sz w:val="14"/>
                <w:szCs w:val="14"/>
              </w:rPr>
              <w:t>)</w:t>
            </w:r>
          </w:p>
        </w:tc>
        <w:tc>
          <w:tcPr>
            <w:tcW w:w="283" w:type="dxa"/>
            <w:tcBorders>
              <w:top w:val="nil"/>
              <w:left w:val="single" w:color="auto" w:sz="4" w:space="0"/>
              <w:bottom w:val="nil"/>
              <w:right w:val="single" w:color="auto" w:sz="4" w:space="0"/>
            </w:tcBorders>
            <w:tcMar/>
          </w:tcPr>
          <w:p w:rsidR="00546476" w:rsidP="00C02CDD" w:rsidRDefault="00546476" w14:paraId="7DBA88EB" w14:textId="77777777"/>
        </w:tc>
        <w:tc>
          <w:tcPr>
            <w:tcW w:w="2230" w:type="dxa"/>
            <w:tcBorders>
              <w:top w:val="nil"/>
              <w:left w:val="single" w:color="auto" w:sz="4" w:space="0"/>
              <w:bottom w:val="nil"/>
              <w:right w:val="nil"/>
            </w:tcBorders>
            <w:tcMar/>
          </w:tcPr>
          <w:p w:rsidR="00546476" w:rsidP="00C02CDD" w:rsidRDefault="00546476" w14:paraId="51B4E6A8" w14:textId="77777777"/>
        </w:tc>
        <w:tc>
          <w:tcPr>
            <w:tcW w:w="2230" w:type="dxa"/>
            <w:tcBorders>
              <w:top w:val="nil"/>
              <w:left w:val="nil"/>
              <w:bottom w:val="nil"/>
              <w:right w:val="single" w:color="auto" w:sz="4" w:space="0"/>
            </w:tcBorders>
            <w:tcMar/>
          </w:tcPr>
          <w:p w:rsidR="00546476" w:rsidP="00C02CDD" w:rsidRDefault="00546476" w14:paraId="7823A50A" w14:textId="763B0828"/>
        </w:tc>
      </w:tr>
      <w:tr w:rsidR="00C02CDD" w:rsidTr="4B14E5E8" w14:paraId="79179148" w14:textId="77777777">
        <w:trPr>
          <w:trHeight w:val="434"/>
        </w:trPr>
        <w:tc>
          <w:tcPr>
            <w:tcW w:w="3823" w:type="dxa"/>
            <w:tcBorders>
              <w:top w:val="nil"/>
              <w:left w:val="single" w:color="auto" w:sz="4" w:space="0"/>
              <w:bottom w:val="nil"/>
              <w:right w:val="single" w:color="auto" w:sz="4" w:space="0"/>
            </w:tcBorders>
            <w:tcMar/>
          </w:tcPr>
          <w:p w:rsidR="00C02CDD" w:rsidP="00C02CDD" w:rsidRDefault="00C02CDD" w14:paraId="65CDC094" w14:textId="77777777"/>
        </w:tc>
        <w:tc>
          <w:tcPr>
            <w:tcW w:w="283" w:type="dxa"/>
            <w:tcBorders>
              <w:top w:val="nil"/>
              <w:left w:val="single" w:color="auto" w:sz="4" w:space="0"/>
              <w:bottom w:val="nil"/>
              <w:right w:val="single" w:color="auto" w:sz="4" w:space="0"/>
            </w:tcBorders>
            <w:tcMar/>
          </w:tcPr>
          <w:p w:rsidR="00C02CDD" w:rsidP="00C02CDD" w:rsidRDefault="00C02CDD" w14:paraId="2161CD4D" w14:textId="77777777"/>
        </w:tc>
        <w:tc>
          <w:tcPr>
            <w:tcW w:w="5245" w:type="dxa"/>
            <w:tcBorders>
              <w:top w:val="single" w:color="auto" w:sz="4" w:space="0"/>
              <w:left w:val="single" w:color="auto" w:sz="4" w:space="0"/>
              <w:bottom w:val="single" w:color="auto" w:sz="4" w:space="0"/>
              <w:right w:val="single" w:color="auto" w:sz="4" w:space="0"/>
            </w:tcBorders>
            <w:tcMar/>
            <w:vAlign w:val="center"/>
          </w:tcPr>
          <w:p w:rsidR="00C02CDD" w:rsidP="009E7702" w:rsidRDefault="00C02CDD" w14:paraId="400DCD27" w14:textId="77777777"/>
        </w:tc>
        <w:tc>
          <w:tcPr>
            <w:tcW w:w="283" w:type="dxa"/>
            <w:tcBorders>
              <w:top w:val="nil"/>
              <w:left w:val="single" w:color="auto" w:sz="4" w:space="0"/>
              <w:bottom w:val="nil"/>
              <w:right w:val="single" w:color="auto" w:sz="4" w:space="0"/>
            </w:tcBorders>
            <w:tcMar/>
          </w:tcPr>
          <w:p w:rsidR="00C02CDD" w:rsidP="00C02CDD" w:rsidRDefault="00C02CDD" w14:paraId="6C842443" w14:textId="77777777"/>
        </w:tc>
        <w:tc>
          <w:tcPr>
            <w:tcW w:w="4460" w:type="dxa"/>
            <w:gridSpan w:val="2"/>
            <w:tcBorders>
              <w:top w:val="nil"/>
              <w:left w:val="single" w:color="auto" w:sz="4" w:space="0"/>
              <w:bottom w:val="nil"/>
              <w:right w:val="single" w:color="auto" w:sz="4" w:space="0"/>
            </w:tcBorders>
            <w:tcMar/>
          </w:tcPr>
          <w:p w:rsidR="00C02CDD" w:rsidP="00C02CDD" w:rsidRDefault="00C02CDD" w14:paraId="2470090A" w14:textId="77777777"/>
        </w:tc>
      </w:tr>
      <w:tr w:rsidR="00C02CDD" w:rsidTr="4B14E5E8" w14:paraId="3ACC7853" w14:textId="77777777">
        <w:tc>
          <w:tcPr>
            <w:tcW w:w="3823" w:type="dxa"/>
            <w:tcBorders>
              <w:top w:val="nil"/>
              <w:left w:val="single" w:color="auto" w:sz="4" w:space="0"/>
              <w:bottom w:val="nil"/>
              <w:right w:val="single" w:color="auto" w:sz="4" w:space="0"/>
            </w:tcBorders>
            <w:tcMar/>
          </w:tcPr>
          <w:p w:rsidR="00C02CDD" w:rsidP="00C02CDD" w:rsidRDefault="00C02CDD" w14:paraId="08B87096" w14:textId="77777777"/>
        </w:tc>
        <w:tc>
          <w:tcPr>
            <w:tcW w:w="283" w:type="dxa"/>
            <w:tcBorders>
              <w:top w:val="nil"/>
              <w:left w:val="single" w:color="auto" w:sz="4" w:space="0"/>
              <w:bottom w:val="nil"/>
              <w:right w:val="single" w:color="auto" w:sz="4" w:space="0"/>
            </w:tcBorders>
            <w:tcMar/>
          </w:tcPr>
          <w:p w:rsidR="00C02CDD" w:rsidP="00C02CDD" w:rsidRDefault="00C02CDD" w14:paraId="26C3DDE6" w14:textId="77777777"/>
        </w:tc>
        <w:tc>
          <w:tcPr>
            <w:tcW w:w="5245" w:type="dxa"/>
            <w:tcBorders>
              <w:top w:val="single" w:color="auto" w:sz="4" w:space="0"/>
              <w:left w:val="single" w:color="auto" w:sz="4" w:space="0"/>
              <w:bottom w:val="single" w:color="auto" w:sz="4" w:space="0"/>
              <w:right w:val="single" w:color="auto" w:sz="4" w:space="0"/>
            </w:tcBorders>
            <w:tcMar/>
            <w:vAlign w:val="center"/>
          </w:tcPr>
          <w:p w:rsidR="00C02CDD" w:rsidP="009E7702" w:rsidRDefault="00C02CDD" w14:paraId="43247BE3" w14:textId="4CE91D8B">
            <w:r w:rsidRPr="00B91EA3">
              <w:rPr>
                <w:sz w:val="14"/>
                <w:szCs w:val="14"/>
              </w:rPr>
              <w:t>(</w:t>
            </w:r>
            <w:r w:rsidRPr="00A55377">
              <w:rPr>
                <w:b/>
                <w:bCs/>
                <w:sz w:val="14"/>
                <w:szCs w:val="14"/>
              </w:rPr>
              <w:t>Date</w:t>
            </w:r>
            <w:r w:rsidRPr="00B91EA3">
              <w:rPr>
                <w:sz w:val="14"/>
                <w:szCs w:val="14"/>
              </w:rPr>
              <w:t>)</w:t>
            </w:r>
          </w:p>
        </w:tc>
        <w:tc>
          <w:tcPr>
            <w:tcW w:w="283" w:type="dxa"/>
            <w:tcBorders>
              <w:top w:val="nil"/>
              <w:left w:val="single" w:color="auto" w:sz="4" w:space="0"/>
              <w:bottom w:val="nil"/>
              <w:right w:val="single" w:color="auto" w:sz="4" w:space="0"/>
            </w:tcBorders>
            <w:tcMar/>
          </w:tcPr>
          <w:p w:rsidR="00C02CDD" w:rsidP="00C02CDD" w:rsidRDefault="00C02CDD" w14:paraId="69B19F06" w14:textId="77777777"/>
        </w:tc>
        <w:tc>
          <w:tcPr>
            <w:tcW w:w="4460" w:type="dxa"/>
            <w:gridSpan w:val="2"/>
            <w:tcBorders>
              <w:top w:val="nil"/>
              <w:left w:val="single" w:color="auto" w:sz="4" w:space="0"/>
              <w:bottom w:val="nil"/>
              <w:right w:val="single" w:color="auto" w:sz="4" w:space="0"/>
            </w:tcBorders>
            <w:tcMar/>
          </w:tcPr>
          <w:p w:rsidR="00C02CDD" w:rsidP="00C02CDD" w:rsidRDefault="00C02CDD" w14:paraId="5E2E8C62" w14:textId="77777777"/>
        </w:tc>
      </w:tr>
      <w:tr w:rsidR="00BC6FEA" w:rsidTr="4B14E5E8" w14:paraId="78E7AF65" w14:textId="77777777">
        <w:trPr>
          <w:trHeight w:val="429"/>
        </w:trPr>
        <w:tc>
          <w:tcPr>
            <w:tcW w:w="3823" w:type="dxa"/>
            <w:tcBorders>
              <w:top w:val="nil"/>
              <w:left w:val="single" w:color="auto" w:sz="4" w:space="0"/>
              <w:bottom w:val="nil"/>
              <w:right w:val="single" w:color="auto" w:sz="4" w:space="0"/>
            </w:tcBorders>
            <w:tcMar/>
          </w:tcPr>
          <w:p w:rsidR="00BC6FEA" w:rsidP="00C02CDD" w:rsidRDefault="00BC6FEA" w14:paraId="6CB1A1D8" w14:textId="77777777"/>
        </w:tc>
        <w:tc>
          <w:tcPr>
            <w:tcW w:w="283" w:type="dxa"/>
            <w:tcBorders>
              <w:top w:val="nil"/>
              <w:left w:val="single" w:color="auto" w:sz="4" w:space="0"/>
              <w:bottom w:val="nil"/>
              <w:right w:val="single" w:color="auto" w:sz="4" w:space="0"/>
            </w:tcBorders>
            <w:tcMar/>
          </w:tcPr>
          <w:p w:rsidR="00BC6FEA" w:rsidP="00C02CDD" w:rsidRDefault="00BC6FEA" w14:paraId="759AC38B" w14:textId="77777777"/>
        </w:tc>
        <w:tc>
          <w:tcPr>
            <w:tcW w:w="5245" w:type="dxa"/>
            <w:tcBorders>
              <w:top w:val="single" w:color="auto" w:sz="4" w:space="0"/>
              <w:left w:val="single" w:color="auto" w:sz="4" w:space="0"/>
              <w:bottom w:val="single" w:color="auto" w:sz="4" w:space="0"/>
              <w:right w:val="single" w:color="auto" w:sz="4" w:space="0"/>
            </w:tcBorders>
            <w:tcMar/>
            <w:vAlign w:val="center"/>
          </w:tcPr>
          <w:p w:rsidRPr="00B91EA3" w:rsidR="00BC6FEA" w:rsidP="009E7702" w:rsidRDefault="00BC6FEA" w14:paraId="4D4C90E0" w14:textId="77777777">
            <w:pPr>
              <w:rPr>
                <w:sz w:val="14"/>
                <w:szCs w:val="14"/>
              </w:rPr>
            </w:pPr>
          </w:p>
        </w:tc>
        <w:tc>
          <w:tcPr>
            <w:tcW w:w="283" w:type="dxa"/>
            <w:tcBorders>
              <w:top w:val="nil"/>
              <w:left w:val="single" w:color="auto" w:sz="4" w:space="0"/>
              <w:bottom w:val="nil"/>
              <w:right w:val="single" w:color="auto" w:sz="4" w:space="0"/>
            </w:tcBorders>
            <w:tcMar/>
          </w:tcPr>
          <w:p w:rsidR="00BC6FEA" w:rsidP="00C02CDD" w:rsidRDefault="00BC6FEA" w14:paraId="0D5EB214" w14:textId="77777777"/>
        </w:tc>
        <w:tc>
          <w:tcPr>
            <w:tcW w:w="4460" w:type="dxa"/>
            <w:gridSpan w:val="2"/>
            <w:tcBorders>
              <w:top w:val="nil"/>
              <w:left w:val="single" w:color="auto" w:sz="4" w:space="0"/>
              <w:bottom w:val="nil"/>
              <w:right w:val="single" w:color="auto" w:sz="4" w:space="0"/>
            </w:tcBorders>
            <w:tcMar/>
          </w:tcPr>
          <w:p w:rsidR="00BC6FEA" w:rsidP="00C02CDD" w:rsidRDefault="00BC6FEA" w14:paraId="04E24E6F" w14:textId="77777777"/>
        </w:tc>
      </w:tr>
      <w:tr w:rsidR="00BC6FEA" w:rsidTr="4B14E5E8" w14:paraId="1C3F7247" w14:textId="77777777">
        <w:tc>
          <w:tcPr>
            <w:tcW w:w="3823" w:type="dxa"/>
            <w:tcBorders>
              <w:top w:val="nil"/>
              <w:left w:val="single" w:color="auto" w:sz="4" w:space="0"/>
              <w:bottom w:val="nil"/>
              <w:right w:val="single" w:color="auto" w:sz="4" w:space="0"/>
            </w:tcBorders>
            <w:tcMar/>
          </w:tcPr>
          <w:p w:rsidR="00BC6FEA" w:rsidP="00C02CDD" w:rsidRDefault="00BC6FEA" w14:paraId="79F6650E" w14:textId="77777777"/>
        </w:tc>
        <w:tc>
          <w:tcPr>
            <w:tcW w:w="283" w:type="dxa"/>
            <w:tcBorders>
              <w:top w:val="nil"/>
              <w:left w:val="single" w:color="auto" w:sz="4" w:space="0"/>
              <w:bottom w:val="nil"/>
              <w:right w:val="single" w:color="auto" w:sz="4" w:space="0"/>
            </w:tcBorders>
            <w:tcMar/>
          </w:tcPr>
          <w:p w:rsidR="00BC6FEA" w:rsidP="00C02CDD" w:rsidRDefault="00BC6FEA" w14:paraId="7C8FCD82" w14:textId="77777777"/>
        </w:tc>
        <w:tc>
          <w:tcPr>
            <w:tcW w:w="5245" w:type="dxa"/>
            <w:tcBorders>
              <w:top w:val="single" w:color="auto" w:sz="4" w:space="0"/>
              <w:left w:val="single" w:color="auto" w:sz="4" w:space="0"/>
              <w:bottom w:val="nil"/>
              <w:right w:val="single" w:color="auto" w:sz="4" w:space="0"/>
            </w:tcBorders>
            <w:tcMar/>
            <w:vAlign w:val="center"/>
          </w:tcPr>
          <w:p w:rsidRPr="00B91EA3" w:rsidR="00BC6FEA" w:rsidP="009E7702" w:rsidRDefault="00052CF4" w14:paraId="33CBE525" w14:textId="45EDE728">
            <w:pPr>
              <w:rPr>
                <w:sz w:val="14"/>
                <w:szCs w:val="14"/>
              </w:rPr>
            </w:pPr>
            <w:r w:rsidRPr="00B91EA3">
              <w:rPr>
                <w:sz w:val="14"/>
                <w:szCs w:val="14"/>
              </w:rPr>
              <w:t>(</w:t>
            </w:r>
            <w:r w:rsidRPr="00A55377">
              <w:rPr>
                <w:b/>
                <w:bCs/>
                <w:sz w:val="14"/>
                <w:szCs w:val="14"/>
              </w:rPr>
              <w:t>PPA service provider contractor code</w:t>
            </w:r>
            <w:r w:rsidRPr="00B91EA3">
              <w:rPr>
                <w:sz w:val="14"/>
                <w:szCs w:val="14"/>
              </w:rPr>
              <w:t>)</w:t>
            </w:r>
          </w:p>
        </w:tc>
        <w:tc>
          <w:tcPr>
            <w:tcW w:w="283" w:type="dxa"/>
            <w:tcBorders>
              <w:top w:val="nil"/>
              <w:left w:val="single" w:color="auto" w:sz="4" w:space="0"/>
              <w:bottom w:val="nil"/>
              <w:right w:val="single" w:color="auto" w:sz="4" w:space="0"/>
            </w:tcBorders>
            <w:tcMar/>
          </w:tcPr>
          <w:p w:rsidR="00BC6FEA" w:rsidP="00C02CDD" w:rsidRDefault="00BC6FEA" w14:paraId="30228C17" w14:textId="77777777"/>
        </w:tc>
        <w:tc>
          <w:tcPr>
            <w:tcW w:w="4460" w:type="dxa"/>
            <w:gridSpan w:val="2"/>
            <w:tcBorders>
              <w:top w:val="nil"/>
              <w:left w:val="single" w:color="auto" w:sz="4" w:space="0"/>
              <w:bottom w:val="nil"/>
              <w:right w:val="single" w:color="auto" w:sz="4" w:space="0"/>
            </w:tcBorders>
            <w:tcMar/>
          </w:tcPr>
          <w:p w:rsidR="00BC6FEA" w:rsidP="00C02CDD" w:rsidRDefault="00BC6FEA" w14:paraId="38652B6B" w14:textId="77777777"/>
        </w:tc>
      </w:tr>
      <w:tr w:rsidR="00052CF4" w:rsidTr="4B14E5E8" w14:paraId="5919DB7D" w14:textId="77777777">
        <w:trPr>
          <w:trHeight w:val="80"/>
        </w:trPr>
        <w:tc>
          <w:tcPr>
            <w:tcW w:w="3823" w:type="dxa"/>
            <w:tcBorders>
              <w:top w:val="nil"/>
              <w:left w:val="single" w:color="auto" w:sz="4" w:space="0"/>
              <w:bottom w:val="nil"/>
              <w:right w:val="single" w:color="auto" w:sz="4" w:space="0"/>
            </w:tcBorders>
            <w:tcMar/>
          </w:tcPr>
          <w:p w:rsidR="00052CF4" w:rsidP="00C02CDD" w:rsidRDefault="00052CF4" w14:paraId="6B5B3A02" w14:textId="77777777"/>
        </w:tc>
        <w:tc>
          <w:tcPr>
            <w:tcW w:w="283" w:type="dxa"/>
            <w:tcBorders>
              <w:top w:val="nil"/>
              <w:left w:val="single" w:color="auto" w:sz="4" w:space="0"/>
              <w:bottom w:val="nil"/>
              <w:right w:val="single" w:color="auto" w:sz="4" w:space="0"/>
            </w:tcBorders>
            <w:tcMar/>
          </w:tcPr>
          <w:p w:rsidR="00052CF4" w:rsidP="00C02CDD" w:rsidRDefault="00052CF4" w14:paraId="25CD3F50" w14:textId="77777777"/>
        </w:tc>
        <w:tc>
          <w:tcPr>
            <w:tcW w:w="5245" w:type="dxa"/>
            <w:tcBorders>
              <w:top w:val="nil"/>
              <w:left w:val="single" w:color="auto" w:sz="4" w:space="0"/>
              <w:bottom w:val="nil"/>
              <w:right w:val="single" w:color="auto" w:sz="4" w:space="0"/>
            </w:tcBorders>
            <w:tcMar/>
          </w:tcPr>
          <w:p w:rsidRPr="00B91EA3" w:rsidR="00052CF4" w:rsidP="00C02CDD" w:rsidRDefault="00052CF4" w14:paraId="4E0298C8" w14:textId="77777777">
            <w:pPr>
              <w:rPr>
                <w:sz w:val="14"/>
                <w:szCs w:val="14"/>
              </w:rPr>
            </w:pPr>
          </w:p>
        </w:tc>
        <w:tc>
          <w:tcPr>
            <w:tcW w:w="283" w:type="dxa"/>
            <w:tcBorders>
              <w:top w:val="nil"/>
              <w:left w:val="single" w:color="auto" w:sz="4" w:space="0"/>
              <w:bottom w:val="nil"/>
              <w:right w:val="single" w:color="auto" w:sz="4" w:space="0"/>
            </w:tcBorders>
            <w:tcMar/>
          </w:tcPr>
          <w:p w:rsidR="00052CF4" w:rsidP="00C02CDD" w:rsidRDefault="00052CF4" w14:paraId="54AC1DC0" w14:textId="77777777"/>
        </w:tc>
        <w:tc>
          <w:tcPr>
            <w:tcW w:w="4460" w:type="dxa"/>
            <w:gridSpan w:val="2"/>
            <w:tcBorders>
              <w:top w:val="nil"/>
              <w:left w:val="single" w:color="auto" w:sz="4" w:space="0"/>
              <w:bottom w:val="nil"/>
              <w:right w:val="single" w:color="auto" w:sz="4" w:space="0"/>
            </w:tcBorders>
            <w:tcMar/>
          </w:tcPr>
          <w:p w:rsidR="00052CF4" w:rsidP="00C02CDD" w:rsidRDefault="00052CF4" w14:paraId="69FE3A92" w14:textId="77777777"/>
        </w:tc>
      </w:tr>
      <w:tr w:rsidR="00A06ED7" w:rsidTr="4B14E5E8" w14:paraId="77548222" w14:textId="77777777">
        <w:trPr>
          <w:trHeight w:val="80"/>
        </w:trPr>
        <w:tc>
          <w:tcPr>
            <w:tcW w:w="3823" w:type="dxa"/>
            <w:tcBorders>
              <w:top w:val="nil"/>
              <w:left w:val="single" w:color="auto" w:sz="4" w:space="0"/>
              <w:bottom w:val="single" w:color="auto" w:sz="4" w:space="0"/>
              <w:right w:val="single" w:color="auto" w:sz="4" w:space="0"/>
            </w:tcBorders>
            <w:tcMar/>
          </w:tcPr>
          <w:p w:rsidR="00A06ED7" w:rsidP="00C02CDD" w:rsidRDefault="00A06ED7" w14:paraId="62C4C0E5" w14:textId="77777777"/>
        </w:tc>
        <w:tc>
          <w:tcPr>
            <w:tcW w:w="283" w:type="dxa"/>
            <w:tcBorders>
              <w:top w:val="nil"/>
              <w:left w:val="single" w:color="auto" w:sz="4" w:space="0"/>
              <w:bottom w:val="nil"/>
              <w:right w:val="single" w:color="auto" w:sz="4" w:space="0"/>
            </w:tcBorders>
            <w:tcMar/>
          </w:tcPr>
          <w:p w:rsidR="00A06ED7" w:rsidP="00C02CDD" w:rsidRDefault="00A06ED7" w14:paraId="31290841" w14:textId="77777777"/>
        </w:tc>
        <w:tc>
          <w:tcPr>
            <w:tcW w:w="5245" w:type="dxa"/>
            <w:tcBorders>
              <w:top w:val="nil"/>
              <w:left w:val="single" w:color="auto" w:sz="4" w:space="0"/>
              <w:bottom w:val="single" w:color="auto" w:sz="4" w:space="0"/>
              <w:right w:val="single" w:color="auto" w:sz="4" w:space="0"/>
            </w:tcBorders>
            <w:tcMar/>
          </w:tcPr>
          <w:p w:rsidRPr="00B91EA3" w:rsidR="00A06ED7" w:rsidP="00C02CDD" w:rsidRDefault="00A06ED7" w14:paraId="0E2E7125" w14:textId="77777777">
            <w:pPr>
              <w:rPr>
                <w:sz w:val="14"/>
                <w:szCs w:val="14"/>
              </w:rPr>
            </w:pPr>
          </w:p>
        </w:tc>
        <w:tc>
          <w:tcPr>
            <w:tcW w:w="283" w:type="dxa"/>
            <w:tcBorders>
              <w:top w:val="nil"/>
              <w:left w:val="single" w:color="auto" w:sz="4" w:space="0"/>
              <w:bottom w:val="nil"/>
              <w:right w:val="single" w:color="auto" w:sz="4" w:space="0"/>
            </w:tcBorders>
            <w:tcMar/>
          </w:tcPr>
          <w:p w:rsidR="00A06ED7" w:rsidP="00C02CDD" w:rsidRDefault="00A06ED7" w14:paraId="26B74F84" w14:textId="77777777"/>
        </w:tc>
        <w:tc>
          <w:tcPr>
            <w:tcW w:w="4460" w:type="dxa"/>
            <w:gridSpan w:val="2"/>
            <w:tcBorders>
              <w:top w:val="nil"/>
              <w:left w:val="single" w:color="auto" w:sz="4" w:space="0"/>
              <w:bottom w:val="single" w:color="auto" w:sz="4" w:space="0"/>
              <w:right w:val="single" w:color="auto" w:sz="4" w:space="0"/>
            </w:tcBorders>
            <w:tcMar/>
          </w:tcPr>
          <w:p w:rsidR="00A06ED7" w:rsidP="00C02CDD" w:rsidRDefault="00A06ED7" w14:paraId="617241D5" w14:textId="77777777"/>
        </w:tc>
      </w:tr>
    </w:tbl>
    <w:p w:rsidR="00DD6118" w:rsidRDefault="00DD6118" w14:paraId="151EFE24" w14:textId="54B6269D"/>
    <w:p w:rsidR="00211C5D" w:rsidP="008A2A54" w:rsidRDefault="00AB1FA1" w14:paraId="782E73E2" w14:textId="2A5F244A">
      <w:pPr>
        <w:pBdr>
          <w:top w:val="single" w:color="auto" w:sz="4" w:space="1"/>
          <w:left w:val="single" w:color="auto" w:sz="4" w:space="4"/>
          <w:bottom w:val="single" w:color="auto" w:sz="4" w:space="1"/>
          <w:right w:val="single" w:color="auto" w:sz="4" w:space="4"/>
        </w:pBdr>
        <w:sectPr w:rsidR="00211C5D" w:rsidSect="003E1906">
          <w:pgSz w:w="16838" w:h="11906" w:orient="landscape"/>
          <w:pgMar w:top="1134" w:right="1600" w:bottom="1134" w:left="1134" w:header="709" w:footer="170" w:gutter="0"/>
          <w:cols w:space="708"/>
          <w:docGrid w:linePitch="360"/>
        </w:sectPr>
      </w:pPr>
      <w:r w:rsidRPr="00E3412F">
        <w:rPr>
          <w:b/>
          <w:sz w:val="20"/>
          <w:szCs w:val="20"/>
        </w:rPr>
        <w:t xml:space="preserve">Return to: </w:t>
      </w:r>
      <w:r>
        <w:rPr>
          <w:b/>
          <w:sz w:val="20"/>
          <w:szCs w:val="20"/>
        </w:rPr>
        <w:t>Halton Medicines Management Team,</w:t>
      </w:r>
      <w:r w:rsidRPr="00E3412F">
        <w:rPr>
          <w:b/>
          <w:sz w:val="20"/>
          <w:szCs w:val="20"/>
        </w:rPr>
        <w:t xml:space="preserve"> NHS Che</w:t>
      </w:r>
      <w:r w:rsidRPr="00607F46">
        <w:rPr>
          <w:b/>
          <w:sz w:val="20"/>
          <w:szCs w:val="20"/>
        </w:rPr>
        <w:t>shire</w:t>
      </w:r>
      <w:r w:rsidRPr="00E3412F">
        <w:rPr>
          <w:b/>
          <w:sz w:val="20"/>
          <w:szCs w:val="20"/>
        </w:rPr>
        <w:t xml:space="preserve"> and Mer</w:t>
      </w:r>
      <w:r w:rsidRPr="00607F46">
        <w:rPr>
          <w:b/>
          <w:sz w:val="20"/>
          <w:szCs w:val="20"/>
        </w:rPr>
        <w:t>seyside,</w:t>
      </w:r>
      <w:r w:rsidRPr="00E3412F">
        <w:rPr>
          <w:b/>
          <w:sz w:val="20"/>
          <w:szCs w:val="20"/>
        </w:rPr>
        <w:t xml:space="preserve"> Halton Place, No. 1 Lakeside</w:t>
      </w:r>
      <w:r>
        <w:rPr>
          <w:b/>
          <w:sz w:val="20"/>
          <w:szCs w:val="20"/>
        </w:rPr>
        <w:t>,</w:t>
      </w:r>
      <w:r w:rsidRPr="00E3412F">
        <w:rPr>
          <w:b/>
          <w:sz w:val="20"/>
          <w:szCs w:val="20"/>
        </w:rPr>
        <w:t xml:space="preserve"> Centre Park</w:t>
      </w:r>
      <w:r>
        <w:rPr>
          <w:b/>
          <w:sz w:val="20"/>
          <w:szCs w:val="20"/>
        </w:rPr>
        <w:t>,</w:t>
      </w:r>
      <w:r w:rsidRPr="00E3412F">
        <w:rPr>
          <w:b/>
          <w:sz w:val="20"/>
          <w:szCs w:val="20"/>
        </w:rPr>
        <w:t xml:space="preserve"> Warrington</w:t>
      </w:r>
      <w:r>
        <w:rPr>
          <w:b/>
          <w:sz w:val="20"/>
          <w:szCs w:val="20"/>
        </w:rPr>
        <w:t>,</w:t>
      </w:r>
      <w:r w:rsidRPr="00E3412F">
        <w:rPr>
          <w:b/>
          <w:sz w:val="20"/>
          <w:szCs w:val="20"/>
        </w:rPr>
        <w:t xml:space="preserve"> WA1 1Q</w:t>
      </w:r>
      <w:r w:rsidRPr="00807A57">
        <w:rPr>
          <w:b/>
          <w:sz w:val="20"/>
          <w:szCs w:val="20"/>
        </w:rPr>
        <w:t>Y</w:t>
      </w:r>
      <w:r>
        <w:rPr>
          <w:b/>
          <w:sz w:val="20"/>
          <w:szCs w:val="20"/>
        </w:rPr>
        <w:t>.</w:t>
      </w:r>
      <w:r w:rsidRPr="00807A57">
        <w:rPr>
          <w:b/>
          <w:sz w:val="20"/>
          <w:szCs w:val="20"/>
        </w:rPr>
        <w:t xml:space="preserve"> Email: </w:t>
      </w:r>
      <w:hyperlink w:tgtFrame="_blank" w:tooltip="mailto:halton.talk2us@cheshireandmerseyside.nhs.uk" w:history="1" r:id="rId21">
        <w:r w:rsidRPr="00807A57">
          <w:rPr>
            <w:color w:val="0000FF"/>
            <w:u w:val="single"/>
          </w:rPr>
          <w:t>halton.talk2us@cheshireandmerseyside.nhs.uk</w:t>
        </w:r>
      </w:hyperlink>
    </w:p>
    <w:tbl>
      <w:tblPr>
        <w:tblStyle w:val="TableGrid1"/>
        <w:tblW w:w="9918" w:type="dxa"/>
        <w:jc w:val="center"/>
        <w:tblLayout w:type="fixed"/>
        <w:tblLook w:val="04A0" w:firstRow="1" w:lastRow="0" w:firstColumn="1" w:lastColumn="0" w:noHBand="0" w:noVBand="1"/>
      </w:tblPr>
      <w:tblGrid>
        <w:gridCol w:w="1129"/>
        <w:gridCol w:w="1125"/>
        <w:gridCol w:w="576"/>
        <w:gridCol w:w="2552"/>
        <w:gridCol w:w="567"/>
        <w:gridCol w:w="567"/>
        <w:gridCol w:w="1701"/>
        <w:gridCol w:w="1701"/>
      </w:tblGrid>
      <w:tr w:rsidRPr="00E3412F" w:rsidR="005B2E18" w:rsidTr="4B14E5E8" w14:paraId="3B0D47E1" w14:textId="77777777">
        <w:trPr>
          <w:jc w:val="center"/>
        </w:trPr>
        <w:tc>
          <w:tcPr>
            <w:tcW w:w="9918" w:type="dxa"/>
            <w:gridSpan w:val="8"/>
            <w:shd w:val="clear" w:color="auto" w:fill="FFFFFF"/>
            <w:tcMar/>
          </w:tcPr>
          <w:p w:rsidRPr="00E3412F" w:rsidR="005B2E18" w:rsidP="005069C2" w:rsidRDefault="005B2E18" w14:paraId="7CC8B679" w14:textId="77777777">
            <w:pPr>
              <w:rPr>
                <w:rFonts w:ascii="Arial" w:hAnsi="Arial" w:cs="Arial"/>
                <w:b/>
                <w:bCs/>
                <w:sz w:val="32"/>
                <w:szCs w:val="32"/>
              </w:rPr>
            </w:pPr>
            <w:r w:rsidRPr="00E3412F">
              <w:rPr>
                <w:rFonts w:ascii="Arial" w:hAnsi="Arial" w:cs="Arial"/>
                <w:b/>
                <w:bCs/>
                <w:sz w:val="32"/>
                <w:szCs w:val="32"/>
              </w:rPr>
              <w:lastRenderedPageBreak/>
              <w:t xml:space="preserve">Appendix </w:t>
            </w:r>
            <w:r>
              <w:rPr>
                <w:rFonts w:ascii="Arial" w:hAnsi="Arial" w:cs="Arial"/>
                <w:b/>
                <w:bCs/>
                <w:sz w:val="32"/>
                <w:szCs w:val="32"/>
              </w:rPr>
              <w:t>D</w:t>
            </w:r>
            <w:r w:rsidRPr="00E3412F">
              <w:rPr>
                <w:rFonts w:ascii="Arial" w:hAnsi="Arial" w:cs="Arial"/>
                <w:b/>
                <w:bCs/>
                <w:sz w:val="32"/>
                <w:szCs w:val="32"/>
              </w:rPr>
              <w:t xml:space="preserve"> </w:t>
            </w:r>
          </w:p>
        </w:tc>
      </w:tr>
      <w:tr w:rsidRPr="00E3412F" w:rsidR="005B2E18" w:rsidTr="4B14E5E8" w14:paraId="058B8C8C" w14:textId="77777777">
        <w:trPr>
          <w:jc w:val="center"/>
        </w:trPr>
        <w:tc>
          <w:tcPr>
            <w:tcW w:w="9918" w:type="dxa"/>
            <w:gridSpan w:val="8"/>
            <w:shd w:val="clear" w:color="auto" w:fill="FFFFFF"/>
            <w:tcMar/>
          </w:tcPr>
          <w:p w:rsidRPr="00E3412F" w:rsidR="005B2E18" w:rsidP="005069C2" w:rsidRDefault="005B2E18" w14:paraId="078B4966" w14:textId="64452C1C">
            <w:pPr>
              <w:rPr>
                <w:rFonts w:ascii="Arial" w:hAnsi="Arial" w:cs="Arial"/>
                <w:sz w:val="32"/>
                <w:szCs w:val="32"/>
              </w:rPr>
            </w:pPr>
            <w:r w:rsidRPr="00E3412F">
              <w:rPr>
                <w:rFonts w:ascii="Arial" w:hAnsi="Arial" w:eastAsia="Times New Roman" w:cs="Arial"/>
                <w:b/>
                <w:bCs/>
                <w:sz w:val="32"/>
                <w:szCs w:val="32"/>
              </w:rPr>
              <w:t xml:space="preserve">INVOICE – </w:t>
            </w:r>
            <w:r w:rsidRPr="00354FF3" w:rsidR="00354FF3">
              <w:rPr>
                <w:rFonts w:ascii="Arial" w:hAnsi="Arial" w:eastAsia="Times New Roman" w:cs="Arial"/>
                <w:b/>
                <w:bCs/>
                <w:sz w:val="32"/>
                <w:szCs w:val="32"/>
              </w:rPr>
              <w:t>NHS Cheshire and Merseyside ICB Halton Place</w:t>
            </w:r>
            <w:r w:rsidRPr="00E3412F">
              <w:rPr>
                <w:rFonts w:ascii="Arial" w:hAnsi="Arial" w:eastAsia="Times New Roman" w:cs="Arial"/>
                <w:b/>
                <w:bCs/>
                <w:sz w:val="32"/>
                <w:szCs w:val="32"/>
              </w:rPr>
              <w:t xml:space="preserve"> - ODAP Service</w:t>
            </w:r>
          </w:p>
        </w:tc>
      </w:tr>
      <w:tr w:rsidRPr="00E3412F" w:rsidR="005B2E18" w:rsidTr="4B14E5E8" w14:paraId="4DE57695" w14:textId="77777777">
        <w:trPr>
          <w:jc w:val="center"/>
        </w:trPr>
        <w:tc>
          <w:tcPr>
            <w:tcW w:w="9918" w:type="dxa"/>
            <w:gridSpan w:val="8"/>
            <w:shd w:val="clear" w:color="auto" w:fill="8EAADB"/>
            <w:tcMar/>
          </w:tcPr>
          <w:p w:rsidRPr="00E3412F" w:rsidR="005B2E18" w:rsidP="005069C2" w:rsidRDefault="005B2E18" w14:paraId="559B9D11" w14:textId="77777777">
            <w:pPr>
              <w:rPr>
                <w:rFonts w:ascii="Arial" w:hAnsi="Arial" w:cs="Arial"/>
              </w:rPr>
            </w:pPr>
          </w:p>
        </w:tc>
      </w:tr>
      <w:tr w:rsidRPr="00E3412F" w:rsidR="005B2E18" w:rsidTr="4B14E5E8" w14:paraId="6BE016F1" w14:textId="77777777">
        <w:trPr>
          <w:trHeight w:val="1005"/>
          <w:jc w:val="center"/>
        </w:trPr>
        <w:tc>
          <w:tcPr>
            <w:tcW w:w="5382" w:type="dxa"/>
            <w:gridSpan w:val="4"/>
            <w:vMerge w:val="restart"/>
            <w:shd w:val="clear" w:color="auto" w:fill="FFFFFF"/>
            <w:tcMar/>
          </w:tcPr>
          <w:p w:rsidRPr="00E3412F" w:rsidR="005B2E18" w:rsidP="005069C2" w:rsidRDefault="005B2E18" w14:paraId="7703110F" w14:textId="77777777">
            <w:pPr>
              <w:jc w:val="center"/>
              <w:rPr>
                <w:rFonts w:ascii="Arial" w:hAnsi="Arial" w:eastAsia="Times New Roman" w:cs="Arial"/>
                <w:b/>
                <w:bCs/>
                <w:sz w:val="20"/>
                <w:szCs w:val="20"/>
              </w:rPr>
            </w:pPr>
            <w:r w:rsidRPr="00E3412F">
              <w:rPr>
                <w:rFonts w:ascii="Arial" w:hAnsi="Arial" w:eastAsia="Times New Roman" w:cs="Arial"/>
                <w:b/>
                <w:bCs/>
                <w:sz w:val="20"/>
                <w:szCs w:val="20"/>
              </w:rPr>
              <w:t>Supplier Details</w:t>
            </w:r>
          </w:p>
          <w:p w:rsidRPr="00E3412F" w:rsidR="005B2E18" w:rsidP="005069C2" w:rsidRDefault="005B2E18" w14:paraId="4BB271F9" w14:textId="77777777">
            <w:pPr>
              <w:rPr>
                <w:rFonts w:ascii="Arial" w:hAnsi="Arial" w:cs="Arial"/>
                <w:b/>
                <w:bCs/>
              </w:rPr>
            </w:pPr>
          </w:p>
          <w:p w:rsidRPr="00E3412F" w:rsidR="005B2E18" w:rsidP="005069C2" w:rsidRDefault="005B2E18" w14:paraId="17CB2B4F" w14:textId="77777777">
            <w:pPr>
              <w:rPr>
                <w:rFonts w:ascii="Arial" w:hAnsi="Arial" w:cs="Arial"/>
                <w:b/>
                <w:bCs/>
              </w:rPr>
            </w:pPr>
          </w:p>
          <w:p w:rsidRPr="00E3412F" w:rsidR="005B2E18" w:rsidP="005069C2" w:rsidRDefault="005B2E18" w14:paraId="684944F9" w14:textId="77777777">
            <w:pPr>
              <w:rPr>
                <w:rFonts w:ascii="Arial" w:hAnsi="Arial" w:cs="Arial"/>
                <w:b/>
                <w:bCs/>
              </w:rPr>
            </w:pPr>
          </w:p>
          <w:p w:rsidRPr="00E3412F" w:rsidR="005B2E18" w:rsidP="005069C2" w:rsidRDefault="005B2E18" w14:paraId="5DE7E50A" w14:textId="77777777">
            <w:pPr>
              <w:rPr>
                <w:rFonts w:ascii="Arial" w:hAnsi="Arial" w:cs="Arial"/>
                <w:b/>
                <w:bCs/>
              </w:rPr>
            </w:pPr>
          </w:p>
          <w:p w:rsidRPr="00E3412F" w:rsidR="005B2E18" w:rsidP="005069C2" w:rsidRDefault="005B2E18" w14:paraId="244A8FA5" w14:textId="77777777">
            <w:pPr>
              <w:rPr>
                <w:rFonts w:ascii="Arial" w:hAnsi="Arial" w:cs="Arial"/>
                <w:b/>
                <w:bCs/>
              </w:rPr>
            </w:pPr>
          </w:p>
          <w:p w:rsidRPr="00E3412F" w:rsidR="005B2E18" w:rsidP="005069C2" w:rsidRDefault="005B2E18" w14:paraId="5B756CB4" w14:textId="77777777">
            <w:pPr>
              <w:rPr>
                <w:rFonts w:ascii="Arial" w:hAnsi="Arial" w:cs="Arial"/>
              </w:rPr>
            </w:pPr>
          </w:p>
        </w:tc>
        <w:tc>
          <w:tcPr>
            <w:tcW w:w="1134" w:type="dxa"/>
            <w:gridSpan w:val="2"/>
            <w:shd w:val="clear" w:color="auto" w:fill="FFFFFF"/>
            <w:tcMar/>
            <w:vAlign w:val="center"/>
          </w:tcPr>
          <w:p w:rsidRPr="00E3412F" w:rsidR="005B2E18" w:rsidP="005069C2" w:rsidRDefault="005B2E18" w14:paraId="42D82555" w14:textId="77777777">
            <w:pPr>
              <w:jc w:val="center"/>
              <w:rPr>
                <w:rFonts w:ascii="Arial" w:hAnsi="Arial" w:cs="Arial"/>
              </w:rPr>
            </w:pPr>
            <w:r w:rsidRPr="00E3412F">
              <w:rPr>
                <w:rFonts w:ascii="Arial" w:hAnsi="Arial" w:eastAsia="Times New Roman" w:cs="Arial"/>
                <w:sz w:val="20"/>
                <w:szCs w:val="20"/>
              </w:rPr>
              <w:t>Invoice Number</w:t>
            </w:r>
          </w:p>
        </w:tc>
        <w:tc>
          <w:tcPr>
            <w:tcW w:w="3402" w:type="dxa"/>
            <w:gridSpan w:val="2"/>
            <w:shd w:val="clear" w:color="auto" w:fill="FFFFFF"/>
            <w:tcMar/>
            <w:vAlign w:val="center"/>
          </w:tcPr>
          <w:p w:rsidRPr="00E3412F" w:rsidR="005B2E18" w:rsidP="005069C2" w:rsidRDefault="005B2E18" w14:paraId="791D15F3" w14:textId="77777777">
            <w:pPr>
              <w:jc w:val="center"/>
              <w:rPr>
                <w:rFonts w:ascii="Arial" w:hAnsi="Arial" w:cs="Arial"/>
              </w:rPr>
            </w:pPr>
          </w:p>
        </w:tc>
      </w:tr>
      <w:tr w:rsidRPr="00E3412F" w:rsidR="005B2E18" w:rsidTr="4B14E5E8" w14:paraId="70234C76" w14:textId="77777777">
        <w:trPr>
          <w:trHeight w:val="1005"/>
          <w:jc w:val="center"/>
        </w:trPr>
        <w:tc>
          <w:tcPr>
            <w:tcW w:w="5382" w:type="dxa"/>
            <w:gridSpan w:val="4"/>
            <w:vMerge/>
            <w:tcMar/>
          </w:tcPr>
          <w:p w:rsidRPr="00E3412F" w:rsidR="005B2E18" w:rsidP="005069C2" w:rsidRDefault="005B2E18" w14:paraId="0EDD0B92" w14:textId="77777777">
            <w:pPr>
              <w:jc w:val="center"/>
              <w:rPr>
                <w:rFonts w:ascii="Arial" w:hAnsi="Arial" w:eastAsia="Times New Roman" w:cs="Arial"/>
                <w:b/>
                <w:bCs/>
                <w:sz w:val="20"/>
                <w:szCs w:val="20"/>
              </w:rPr>
            </w:pPr>
          </w:p>
        </w:tc>
        <w:tc>
          <w:tcPr>
            <w:tcW w:w="1134" w:type="dxa"/>
            <w:gridSpan w:val="2"/>
            <w:shd w:val="clear" w:color="auto" w:fill="FFFFFF"/>
            <w:tcMar/>
            <w:vAlign w:val="center"/>
          </w:tcPr>
          <w:p w:rsidRPr="00E3412F" w:rsidR="005B2E18" w:rsidP="005069C2" w:rsidRDefault="005B2E18" w14:paraId="5111A8CB" w14:textId="77777777">
            <w:pPr>
              <w:jc w:val="center"/>
              <w:rPr>
                <w:rFonts w:ascii="Arial" w:hAnsi="Arial" w:cs="Arial"/>
              </w:rPr>
            </w:pPr>
            <w:r w:rsidRPr="00E3412F">
              <w:rPr>
                <w:rFonts w:ascii="Arial" w:hAnsi="Arial" w:eastAsia="Times New Roman" w:cs="Arial"/>
                <w:sz w:val="20"/>
                <w:szCs w:val="20"/>
              </w:rPr>
              <w:t>Invoice Date</w:t>
            </w:r>
          </w:p>
        </w:tc>
        <w:tc>
          <w:tcPr>
            <w:tcW w:w="3402" w:type="dxa"/>
            <w:gridSpan w:val="2"/>
            <w:shd w:val="clear" w:color="auto" w:fill="FFFFFF"/>
            <w:tcMar/>
            <w:vAlign w:val="center"/>
          </w:tcPr>
          <w:p w:rsidRPr="00E3412F" w:rsidR="005B2E18" w:rsidP="4B14E5E8" w:rsidRDefault="005B2E18" w14:paraId="2D855BE6" w14:textId="77777777" w14:noSpellErr="1">
            <w:pPr>
              <w:jc w:val="center"/>
              <w:rPr>
                <w:rFonts w:ascii="Arial" w:hAnsi="Arial" w:cs="Arial"/>
                <w:lang w:val="en-US"/>
              </w:rPr>
            </w:pPr>
            <w:r w:rsidRPr="4B14E5E8" w:rsidR="005B2E18">
              <w:rPr>
                <w:rFonts w:ascii="Arial" w:hAnsi="Arial" w:cs="Arial"/>
                <w:lang w:val="en-US"/>
              </w:rPr>
              <w:t>__/__/____.</w:t>
            </w:r>
          </w:p>
        </w:tc>
      </w:tr>
      <w:tr w:rsidRPr="00E3412F" w:rsidR="005B2E18" w:rsidTr="4B14E5E8" w14:paraId="4EF6C642" w14:textId="77777777">
        <w:trPr>
          <w:jc w:val="center"/>
        </w:trPr>
        <w:tc>
          <w:tcPr>
            <w:tcW w:w="9918" w:type="dxa"/>
            <w:gridSpan w:val="8"/>
            <w:shd w:val="clear" w:color="auto" w:fill="8EAADB"/>
            <w:tcMar/>
          </w:tcPr>
          <w:p w:rsidRPr="00E3412F" w:rsidR="005B2E18" w:rsidP="005069C2" w:rsidRDefault="005B2E18" w14:paraId="153936C4" w14:textId="77777777">
            <w:pPr>
              <w:rPr>
                <w:rFonts w:ascii="Arial" w:hAnsi="Arial" w:cs="Arial"/>
              </w:rPr>
            </w:pPr>
          </w:p>
        </w:tc>
      </w:tr>
      <w:tr w:rsidRPr="00E3412F" w:rsidR="005B2E18" w:rsidTr="4B14E5E8" w14:paraId="0BD3A78B" w14:textId="77777777">
        <w:trPr>
          <w:jc w:val="center"/>
        </w:trPr>
        <w:tc>
          <w:tcPr>
            <w:tcW w:w="5382" w:type="dxa"/>
            <w:gridSpan w:val="4"/>
            <w:shd w:val="clear" w:color="auto" w:fill="FFFFFF"/>
            <w:tcMar/>
          </w:tcPr>
          <w:p w:rsidRPr="00E3412F" w:rsidR="005B2E18" w:rsidP="4B14E5E8" w:rsidRDefault="005B2E18" w14:paraId="6C20AFA2" w14:textId="77777777" w14:noSpellErr="1">
            <w:pPr>
              <w:jc w:val="center"/>
              <w:rPr>
                <w:rFonts w:ascii="Arial" w:hAnsi="Arial" w:cs="Arial"/>
                <w:b w:val="1"/>
                <w:bCs w:val="1"/>
                <w:lang w:val="en-US"/>
              </w:rPr>
            </w:pPr>
            <w:r w:rsidRPr="4B14E5E8" w:rsidR="005B2E18">
              <w:rPr>
                <w:rFonts w:ascii="Arial" w:hAnsi="Arial" w:cs="Arial"/>
                <w:b w:val="1"/>
                <w:bCs w:val="1"/>
                <w:lang w:val="en-US"/>
              </w:rPr>
              <w:t>Invoice to Organisation Details</w:t>
            </w:r>
          </w:p>
          <w:p w:rsidRPr="00E3412F" w:rsidR="005B2E18" w:rsidP="005069C2" w:rsidRDefault="005B2E18" w14:paraId="3CFEDC01" w14:textId="77777777">
            <w:pPr>
              <w:jc w:val="center"/>
              <w:rPr>
                <w:rFonts w:ascii="Arial" w:hAnsi="Arial" w:cs="Arial"/>
              </w:rPr>
            </w:pPr>
          </w:p>
          <w:p w:rsidRPr="007A0EA6" w:rsidR="007A0EA6" w:rsidP="007A0EA6" w:rsidRDefault="007A0EA6" w14:paraId="34C07B21" w14:textId="77777777">
            <w:pPr>
              <w:jc w:val="center"/>
              <w:rPr>
                <w:b/>
                <w:bCs/>
              </w:rPr>
            </w:pPr>
            <w:r w:rsidRPr="007A0EA6">
              <w:rPr>
                <w:b/>
                <w:bCs/>
              </w:rPr>
              <w:t>XXQYGPHALTON</w:t>
            </w:r>
          </w:p>
          <w:p w:rsidRPr="007A0EA6" w:rsidR="007A0EA6" w:rsidP="007A0EA6" w:rsidRDefault="007A0EA6" w14:paraId="57406D44" w14:textId="77777777">
            <w:pPr>
              <w:jc w:val="center"/>
              <w:rPr>
                <w:b/>
                <w:bCs/>
              </w:rPr>
            </w:pPr>
            <w:r w:rsidRPr="007A0EA6">
              <w:rPr>
                <w:b/>
                <w:bCs/>
              </w:rPr>
              <w:t>NHS Cheshire and Merseyside ICB QYG PAYABLES M845</w:t>
            </w:r>
          </w:p>
          <w:p w:rsidRPr="007A0EA6" w:rsidR="007A0EA6" w:rsidP="007A0EA6" w:rsidRDefault="007A0EA6" w14:paraId="5DACA018" w14:textId="77777777">
            <w:pPr>
              <w:jc w:val="center"/>
              <w:rPr>
                <w:b/>
                <w:bCs/>
              </w:rPr>
            </w:pPr>
            <w:r w:rsidRPr="007A0EA6">
              <w:rPr>
                <w:b/>
                <w:bCs/>
              </w:rPr>
              <w:t>PO BOX 312</w:t>
            </w:r>
          </w:p>
          <w:p w:rsidRPr="007A0EA6" w:rsidR="007A0EA6" w:rsidP="007A0EA6" w:rsidRDefault="007A0EA6" w14:paraId="4286A31E" w14:textId="77777777">
            <w:pPr>
              <w:jc w:val="center"/>
              <w:rPr>
                <w:b/>
                <w:bCs/>
              </w:rPr>
            </w:pPr>
            <w:r w:rsidRPr="007A0EA6">
              <w:rPr>
                <w:b/>
                <w:bCs/>
              </w:rPr>
              <w:t>LEEDS</w:t>
            </w:r>
          </w:p>
          <w:p w:rsidRPr="00E3412F" w:rsidR="005B2E18" w:rsidP="007A0EA6" w:rsidRDefault="007A0EA6" w14:paraId="5FCEB2B5" w14:textId="422C8D0A">
            <w:pPr>
              <w:jc w:val="center"/>
              <w:rPr>
                <w:rFonts w:ascii="Arial" w:hAnsi="Arial" w:cs="Arial"/>
              </w:rPr>
            </w:pPr>
            <w:r w:rsidRPr="007A0EA6">
              <w:rPr>
                <w:rFonts w:ascii="Arial" w:hAnsi="Arial" w:cs="Arial"/>
                <w:b/>
                <w:bCs/>
              </w:rPr>
              <w:t>LS11 1HP.</w:t>
            </w:r>
          </w:p>
        </w:tc>
        <w:tc>
          <w:tcPr>
            <w:tcW w:w="4536" w:type="dxa"/>
            <w:gridSpan w:val="4"/>
            <w:shd w:val="clear" w:color="auto" w:fill="FFFFFF"/>
            <w:tcMar/>
          </w:tcPr>
          <w:p w:rsidR="005B2E18" w:rsidP="005069C2" w:rsidRDefault="005B2E18" w14:paraId="496EC1C7" w14:textId="77777777">
            <w:pPr>
              <w:rPr>
                <w:rFonts w:ascii="Arial" w:hAnsi="Arial" w:eastAsia="Times New Roman" w:cs="Arial"/>
                <w:b/>
                <w:bCs/>
                <w:sz w:val="20"/>
                <w:szCs w:val="20"/>
              </w:rPr>
            </w:pPr>
            <w:r w:rsidRPr="00E3412F">
              <w:rPr>
                <w:rFonts w:ascii="Arial" w:hAnsi="Arial" w:eastAsia="Times New Roman" w:cs="Arial"/>
                <w:b/>
                <w:bCs/>
                <w:sz w:val="20"/>
                <w:szCs w:val="20"/>
              </w:rPr>
              <w:t>Delivery Address</w:t>
            </w:r>
          </w:p>
          <w:p w:rsidR="007A0EA6" w:rsidP="005069C2" w:rsidRDefault="007A0EA6" w14:paraId="3C89B822" w14:textId="77777777">
            <w:pPr>
              <w:rPr>
                <w:rFonts w:ascii="Arial" w:hAnsi="Arial" w:eastAsia="Times New Roman" w:cs="Arial"/>
                <w:b/>
                <w:bCs/>
                <w:sz w:val="20"/>
                <w:szCs w:val="20"/>
              </w:rPr>
            </w:pPr>
          </w:p>
          <w:p w:rsidRPr="00E3412F" w:rsidR="007A0EA6" w:rsidP="007A0EA6" w:rsidRDefault="007A0EA6" w14:paraId="17AABAF9" w14:textId="422B9BFD">
            <w:pPr>
              <w:rPr>
                <w:rFonts w:ascii="Arial" w:hAnsi="Arial" w:cs="Arial"/>
              </w:rPr>
            </w:pPr>
          </w:p>
        </w:tc>
      </w:tr>
      <w:tr w:rsidRPr="00E3412F" w:rsidR="005B2E18" w:rsidTr="4B14E5E8" w14:paraId="179AECD6" w14:textId="77777777">
        <w:trPr>
          <w:jc w:val="center"/>
        </w:trPr>
        <w:tc>
          <w:tcPr>
            <w:tcW w:w="9918" w:type="dxa"/>
            <w:gridSpan w:val="8"/>
            <w:shd w:val="clear" w:color="auto" w:fill="8EAADB"/>
            <w:tcMar/>
          </w:tcPr>
          <w:p w:rsidRPr="00E3412F" w:rsidR="005B2E18" w:rsidP="005069C2" w:rsidRDefault="005B2E18" w14:paraId="51CF451B" w14:textId="77777777">
            <w:pPr>
              <w:rPr>
                <w:rFonts w:ascii="Arial" w:hAnsi="Arial" w:cs="Arial"/>
              </w:rPr>
            </w:pPr>
          </w:p>
        </w:tc>
      </w:tr>
      <w:tr w:rsidRPr="00E3412F" w:rsidR="005B2E18" w:rsidTr="4B14E5E8" w14:paraId="4373F7F1" w14:textId="77777777">
        <w:trPr>
          <w:jc w:val="center"/>
        </w:trPr>
        <w:tc>
          <w:tcPr>
            <w:tcW w:w="2830" w:type="dxa"/>
            <w:gridSpan w:val="3"/>
            <w:shd w:val="clear" w:color="auto" w:fill="FFFFFF"/>
            <w:tcMar/>
            <w:vAlign w:val="center"/>
          </w:tcPr>
          <w:p w:rsidRPr="00E3412F" w:rsidR="005B2E18" w:rsidP="005069C2" w:rsidRDefault="005B2E18" w14:paraId="2D7C80EB" w14:textId="77777777">
            <w:pPr>
              <w:jc w:val="center"/>
              <w:rPr>
                <w:rFonts w:ascii="Arial" w:hAnsi="Arial" w:eastAsia="Times New Roman" w:cs="Arial"/>
                <w:b/>
                <w:bCs/>
                <w:sz w:val="20"/>
                <w:szCs w:val="20"/>
              </w:rPr>
            </w:pPr>
            <w:r w:rsidRPr="00E3412F">
              <w:rPr>
                <w:rFonts w:ascii="Arial" w:hAnsi="Arial" w:eastAsia="Times New Roman" w:cs="Arial"/>
                <w:b/>
                <w:bCs/>
                <w:sz w:val="20"/>
                <w:szCs w:val="20"/>
              </w:rPr>
              <w:t>Account Number</w:t>
            </w:r>
          </w:p>
          <w:p w:rsidRPr="00E3412F" w:rsidR="005B2E18" w:rsidP="005069C2" w:rsidRDefault="005B2E18" w14:paraId="1C6A9389" w14:textId="77777777">
            <w:pPr>
              <w:jc w:val="center"/>
              <w:rPr>
                <w:rFonts w:ascii="Arial" w:hAnsi="Arial" w:eastAsia="Times New Roman" w:cs="Arial"/>
                <w:b/>
                <w:bCs/>
                <w:sz w:val="20"/>
                <w:szCs w:val="20"/>
              </w:rPr>
            </w:pPr>
            <w:r w:rsidRPr="00052CF4">
              <w:rPr>
                <w:rFonts w:ascii="Arial" w:hAnsi="Arial" w:eastAsia="Times New Roman" w:cs="Arial"/>
                <w:b/>
                <w:bCs/>
                <w:sz w:val="18"/>
                <w:szCs w:val="18"/>
              </w:rPr>
              <w:t>(PPA service provider contractor code)</w:t>
            </w:r>
          </w:p>
        </w:tc>
        <w:tc>
          <w:tcPr>
            <w:tcW w:w="3686" w:type="dxa"/>
            <w:gridSpan w:val="3"/>
            <w:shd w:val="clear" w:color="auto" w:fill="FFFFFF"/>
            <w:tcMar/>
            <w:vAlign w:val="center"/>
          </w:tcPr>
          <w:p w:rsidRPr="00E3412F" w:rsidR="005B2E18" w:rsidP="005069C2" w:rsidRDefault="005B2E18" w14:paraId="3FAAB248" w14:textId="77777777">
            <w:pPr>
              <w:jc w:val="center"/>
              <w:rPr>
                <w:rFonts w:ascii="Arial" w:hAnsi="Arial" w:cs="Arial"/>
              </w:rPr>
            </w:pPr>
            <w:r w:rsidRPr="00E3412F">
              <w:rPr>
                <w:rFonts w:ascii="Arial" w:hAnsi="Arial" w:eastAsia="Times New Roman" w:cs="Arial"/>
                <w:b/>
                <w:bCs/>
                <w:sz w:val="20"/>
                <w:szCs w:val="20"/>
              </w:rPr>
              <w:t>Cost Centre &amp; Subjective</w:t>
            </w:r>
          </w:p>
        </w:tc>
        <w:tc>
          <w:tcPr>
            <w:tcW w:w="3402" w:type="dxa"/>
            <w:gridSpan w:val="2"/>
            <w:shd w:val="clear" w:color="auto" w:fill="FFFFFF"/>
            <w:tcMar/>
            <w:vAlign w:val="center"/>
          </w:tcPr>
          <w:p w:rsidRPr="00E3412F" w:rsidR="005B2E18" w:rsidP="005069C2" w:rsidRDefault="005B2E18" w14:paraId="128640E3" w14:textId="77777777">
            <w:pPr>
              <w:jc w:val="center"/>
              <w:rPr>
                <w:rFonts w:ascii="Arial" w:hAnsi="Arial" w:cs="Arial"/>
              </w:rPr>
            </w:pPr>
            <w:r w:rsidRPr="00E3412F">
              <w:rPr>
                <w:rFonts w:ascii="Arial" w:hAnsi="Arial" w:eastAsia="Times New Roman" w:cs="Arial"/>
                <w:b/>
                <w:bCs/>
                <w:sz w:val="20"/>
                <w:szCs w:val="20"/>
              </w:rPr>
              <w:t>Terms</w:t>
            </w:r>
          </w:p>
        </w:tc>
      </w:tr>
      <w:tr w:rsidRPr="00E3412F" w:rsidR="005B2E18" w:rsidTr="4B14E5E8" w14:paraId="6963B173" w14:textId="77777777">
        <w:trPr>
          <w:jc w:val="center"/>
        </w:trPr>
        <w:tc>
          <w:tcPr>
            <w:tcW w:w="2830" w:type="dxa"/>
            <w:gridSpan w:val="3"/>
            <w:shd w:val="clear" w:color="auto" w:fill="FFFFFF"/>
            <w:tcMar/>
            <w:vAlign w:val="center"/>
          </w:tcPr>
          <w:p w:rsidRPr="00E3412F" w:rsidR="005B2E18" w:rsidP="005069C2" w:rsidRDefault="005B2E18" w14:paraId="52FBAA39" w14:textId="77777777">
            <w:pPr>
              <w:jc w:val="center"/>
              <w:rPr>
                <w:rFonts w:ascii="Arial" w:hAnsi="Arial" w:cs="Arial"/>
              </w:rPr>
            </w:pPr>
          </w:p>
        </w:tc>
        <w:tc>
          <w:tcPr>
            <w:tcW w:w="3686" w:type="dxa"/>
            <w:gridSpan w:val="3"/>
            <w:shd w:val="clear" w:color="auto" w:fill="FFFFFF"/>
            <w:tcMar/>
            <w:vAlign w:val="center"/>
          </w:tcPr>
          <w:p w:rsidRPr="00E3412F" w:rsidR="005B2E18" w:rsidP="005069C2" w:rsidRDefault="005B2E18" w14:paraId="1BBE2619" w14:textId="77777777">
            <w:pPr>
              <w:jc w:val="center"/>
              <w:rPr>
                <w:rFonts w:ascii="Arial" w:hAnsi="Arial" w:cs="Arial"/>
              </w:rPr>
            </w:pPr>
            <w:r w:rsidRPr="00E3412F">
              <w:rPr>
                <w:rFonts w:ascii="Arial" w:hAnsi="Arial" w:eastAsia="Times New Roman" w:cs="Arial"/>
                <w:b/>
                <w:bCs/>
              </w:rPr>
              <w:t>946173 521610003 96503</w:t>
            </w:r>
          </w:p>
        </w:tc>
        <w:tc>
          <w:tcPr>
            <w:tcW w:w="3402" w:type="dxa"/>
            <w:gridSpan w:val="2"/>
            <w:shd w:val="clear" w:color="auto" w:fill="FFFFFF"/>
            <w:tcMar/>
            <w:vAlign w:val="center"/>
          </w:tcPr>
          <w:p w:rsidRPr="00E3412F" w:rsidR="005B2E18" w:rsidP="005069C2" w:rsidRDefault="005B2E18" w14:paraId="68C85B4E" w14:textId="77777777">
            <w:pPr>
              <w:jc w:val="center"/>
              <w:rPr>
                <w:rFonts w:ascii="Arial" w:hAnsi="Arial" w:cs="Arial"/>
              </w:rPr>
            </w:pPr>
          </w:p>
        </w:tc>
      </w:tr>
      <w:tr w:rsidRPr="00E3412F" w:rsidR="005B2E18" w:rsidTr="4B14E5E8" w14:paraId="57CF0EC8" w14:textId="77777777">
        <w:trPr>
          <w:jc w:val="center"/>
        </w:trPr>
        <w:tc>
          <w:tcPr>
            <w:tcW w:w="9918" w:type="dxa"/>
            <w:gridSpan w:val="8"/>
            <w:shd w:val="clear" w:color="auto" w:fill="8EAADB"/>
            <w:tcMar/>
            <w:vAlign w:val="center"/>
          </w:tcPr>
          <w:p w:rsidRPr="00E3412F" w:rsidR="005B2E18" w:rsidP="005069C2" w:rsidRDefault="005B2E18" w14:paraId="309B7B1F" w14:textId="77777777">
            <w:pPr>
              <w:jc w:val="center"/>
              <w:rPr>
                <w:rFonts w:ascii="Arial" w:hAnsi="Arial" w:cs="Arial"/>
              </w:rPr>
            </w:pPr>
          </w:p>
        </w:tc>
      </w:tr>
      <w:tr w:rsidRPr="00E3412F" w:rsidR="005B2E18" w:rsidTr="4B14E5E8" w14:paraId="06B77C30" w14:textId="77777777">
        <w:trPr>
          <w:jc w:val="center"/>
        </w:trPr>
        <w:tc>
          <w:tcPr>
            <w:tcW w:w="1129" w:type="dxa"/>
            <w:shd w:val="clear" w:color="auto" w:fill="FFFFFF"/>
            <w:tcMar/>
            <w:vAlign w:val="center"/>
          </w:tcPr>
          <w:p w:rsidRPr="00137552" w:rsidR="005B2E18" w:rsidP="005069C2" w:rsidRDefault="005B2E18" w14:paraId="3D76E32D" w14:textId="77777777">
            <w:pPr>
              <w:jc w:val="center"/>
              <w:rPr>
                <w:rFonts w:ascii="Arial" w:hAnsi="Arial" w:cs="Arial"/>
                <w:b/>
                <w:bCs/>
                <w:sz w:val="20"/>
                <w:szCs w:val="20"/>
              </w:rPr>
            </w:pPr>
            <w:r w:rsidRPr="00137552">
              <w:rPr>
                <w:rFonts w:ascii="Arial" w:hAnsi="Arial" w:cs="Arial"/>
                <w:b/>
                <w:bCs/>
                <w:sz w:val="20"/>
                <w:szCs w:val="20"/>
              </w:rPr>
              <w:t xml:space="preserve">Quantity </w:t>
            </w:r>
          </w:p>
        </w:tc>
        <w:tc>
          <w:tcPr>
            <w:tcW w:w="5387" w:type="dxa"/>
            <w:gridSpan w:val="5"/>
            <w:shd w:val="clear" w:color="auto" w:fill="FFFFFF"/>
            <w:tcMar/>
            <w:vAlign w:val="center"/>
          </w:tcPr>
          <w:p w:rsidRPr="00E3412F" w:rsidR="005B2E18" w:rsidP="005069C2" w:rsidRDefault="005B2E18" w14:paraId="14F60AFE" w14:textId="77777777">
            <w:pPr>
              <w:jc w:val="center"/>
              <w:rPr>
                <w:rFonts w:ascii="Arial" w:hAnsi="Arial" w:cs="Arial"/>
                <w:b/>
                <w:bCs/>
                <w:sz w:val="20"/>
                <w:szCs w:val="20"/>
              </w:rPr>
            </w:pPr>
            <w:r w:rsidRPr="00E3412F">
              <w:rPr>
                <w:rFonts w:ascii="Arial" w:hAnsi="Arial" w:eastAsia="Times New Roman" w:cs="Arial"/>
                <w:b/>
                <w:bCs/>
                <w:sz w:val="20"/>
                <w:szCs w:val="20"/>
              </w:rPr>
              <w:t>Description</w:t>
            </w:r>
          </w:p>
        </w:tc>
        <w:tc>
          <w:tcPr>
            <w:tcW w:w="1701" w:type="dxa"/>
            <w:shd w:val="clear" w:color="auto" w:fill="FFFFFF"/>
            <w:tcMar/>
            <w:vAlign w:val="center"/>
          </w:tcPr>
          <w:p w:rsidRPr="00E3412F" w:rsidR="005B2E18" w:rsidP="005069C2" w:rsidRDefault="005B2E18" w14:paraId="3E107D5A" w14:textId="77777777">
            <w:pPr>
              <w:ind w:left="2835" w:hanging="2835"/>
              <w:jc w:val="center"/>
              <w:rPr>
                <w:rFonts w:ascii="Arial" w:hAnsi="Arial" w:cs="Arial"/>
                <w:b/>
                <w:bCs/>
                <w:sz w:val="20"/>
                <w:szCs w:val="20"/>
              </w:rPr>
            </w:pPr>
            <w:r w:rsidRPr="00E3412F">
              <w:rPr>
                <w:rFonts w:ascii="Arial" w:hAnsi="Arial" w:cs="Arial"/>
                <w:b/>
                <w:bCs/>
                <w:sz w:val="20"/>
                <w:szCs w:val="20"/>
              </w:rPr>
              <w:t xml:space="preserve">Unit Price </w:t>
            </w:r>
          </w:p>
        </w:tc>
        <w:tc>
          <w:tcPr>
            <w:tcW w:w="1701" w:type="dxa"/>
            <w:shd w:val="clear" w:color="auto" w:fill="FFFFFF"/>
            <w:tcMar/>
            <w:vAlign w:val="center"/>
          </w:tcPr>
          <w:p w:rsidRPr="00E3412F" w:rsidR="005B2E18" w:rsidP="005069C2" w:rsidRDefault="005B2E18" w14:paraId="19A5BFB0" w14:textId="77777777">
            <w:pPr>
              <w:jc w:val="center"/>
              <w:rPr>
                <w:rFonts w:ascii="Arial" w:hAnsi="Arial" w:cs="Arial"/>
                <w:b/>
                <w:bCs/>
                <w:sz w:val="20"/>
                <w:szCs w:val="20"/>
              </w:rPr>
            </w:pPr>
            <w:r w:rsidRPr="00137552">
              <w:rPr>
                <w:rFonts w:ascii="Arial" w:hAnsi="Arial" w:cs="Arial"/>
                <w:b/>
                <w:bCs/>
                <w:sz w:val="20"/>
                <w:szCs w:val="20"/>
              </w:rPr>
              <w:t>Amount</w:t>
            </w:r>
          </w:p>
        </w:tc>
      </w:tr>
      <w:tr w:rsidRPr="00E3412F" w:rsidR="005B2E18" w:rsidTr="4B14E5E8" w14:paraId="7CF88CEE" w14:textId="77777777">
        <w:trPr>
          <w:jc w:val="center"/>
        </w:trPr>
        <w:tc>
          <w:tcPr>
            <w:tcW w:w="1129" w:type="dxa"/>
            <w:shd w:val="clear" w:color="auto" w:fill="FFFFFF"/>
            <w:tcMar/>
            <w:vAlign w:val="center"/>
          </w:tcPr>
          <w:p w:rsidRPr="00E3412F" w:rsidR="005B2E18" w:rsidP="005069C2" w:rsidRDefault="005B2E18" w14:paraId="4823E839" w14:textId="77777777">
            <w:pPr>
              <w:jc w:val="center"/>
              <w:rPr>
                <w:rFonts w:eastAsia="Times New Roman"/>
                <w:b/>
                <w:bCs/>
                <w:sz w:val="20"/>
                <w:szCs w:val="20"/>
              </w:rPr>
            </w:pPr>
          </w:p>
        </w:tc>
        <w:tc>
          <w:tcPr>
            <w:tcW w:w="5387" w:type="dxa"/>
            <w:gridSpan w:val="5"/>
            <w:shd w:val="clear" w:color="auto" w:fill="FFFFFF"/>
            <w:tcMar/>
            <w:vAlign w:val="center"/>
          </w:tcPr>
          <w:p w:rsidRPr="00E3412F" w:rsidR="005B2E18" w:rsidP="005069C2" w:rsidRDefault="005B2E18" w14:paraId="2490A1AF" w14:textId="77777777">
            <w:pPr>
              <w:jc w:val="center"/>
              <w:rPr>
                <w:rFonts w:ascii="Arial" w:hAnsi="Arial" w:eastAsia="Times New Roman" w:cs="Arial"/>
                <w:b/>
                <w:bCs/>
                <w:sz w:val="20"/>
                <w:szCs w:val="20"/>
              </w:rPr>
            </w:pPr>
          </w:p>
        </w:tc>
        <w:tc>
          <w:tcPr>
            <w:tcW w:w="1701" w:type="dxa"/>
            <w:shd w:val="clear" w:color="auto" w:fill="FFFFFF"/>
            <w:tcMar/>
            <w:vAlign w:val="center"/>
          </w:tcPr>
          <w:p w:rsidRPr="00E3412F" w:rsidR="005B2E18" w:rsidP="005069C2" w:rsidRDefault="005B2E18" w14:paraId="5B977B48" w14:textId="77777777">
            <w:pPr>
              <w:rPr>
                <w:rFonts w:ascii="Arial" w:hAnsi="Arial" w:cs="Arial"/>
                <w:b/>
                <w:bCs/>
              </w:rPr>
            </w:pPr>
            <w:r>
              <w:rPr>
                <w:rFonts w:ascii="Arial" w:hAnsi="Arial" w:cs="Arial"/>
                <w:b/>
                <w:bCs/>
              </w:rPr>
              <w:t>£</w:t>
            </w:r>
          </w:p>
        </w:tc>
        <w:tc>
          <w:tcPr>
            <w:tcW w:w="1701" w:type="dxa"/>
            <w:shd w:val="clear" w:color="auto" w:fill="FFFFFF"/>
            <w:tcMar/>
            <w:vAlign w:val="center"/>
          </w:tcPr>
          <w:p w:rsidRPr="00E3412F" w:rsidR="005B2E18" w:rsidP="005069C2" w:rsidRDefault="005B2E18" w14:paraId="5D6168A6" w14:textId="77777777">
            <w:pPr>
              <w:rPr>
                <w:rFonts w:ascii="Arial" w:hAnsi="Arial" w:cs="Arial"/>
                <w:b/>
                <w:bCs/>
              </w:rPr>
            </w:pPr>
            <w:r>
              <w:rPr>
                <w:rFonts w:ascii="Arial" w:hAnsi="Arial" w:cs="Arial"/>
                <w:b/>
                <w:bCs/>
              </w:rPr>
              <w:t>£</w:t>
            </w:r>
          </w:p>
        </w:tc>
      </w:tr>
      <w:tr w:rsidRPr="00E3412F" w:rsidR="005B2E18" w:rsidTr="4B14E5E8" w14:paraId="2943E031" w14:textId="77777777">
        <w:trPr>
          <w:jc w:val="center"/>
        </w:trPr>
        <w:tc>
          <w:tcPr>
            <w:tcW w:w="1129" w:type="dxa"/>
            <w:shd w:val="clear" w:color="auto" w:fill="FFFFFF"/>
            <w:tcMar/>
            <w:vAlign w:val="center"/>
          </w:tcPr>
          <w:p w:rsidRPr="00E3412F" w:rsidR="005B2E18" w:rsidP="005069C2" w:rsidRDefault="005B2E18" w14:paraId="6643847D" w14:textId="77777777">
            <w:pPr>
              <w:jc w:val="center"/>
              <w:rPr>
                <w:rFonts w:eastAsia="Times New Roman"/>
                <w:b/>
                <w:bCs/>
                <w:sz w:val="20"/>
                <w:szCs w:val="20"/>
              </w:rPr>
            </w:pPr>
          </w:p>
        </w:tc>
        <w:tc>
          <w:tcPr>
            <w:tcW w:w="5387" w:type="dxa"/>
            <w:gridSpan w:val="5"/>
            <w:shd w:val="clear" w:color="auto" w:fill="FFFFFF"/>
            <w:tcMar/>
            <w:vAlign w:val="center"/>
          </w:tcPr>
          <w:p w:rsidRPr="00E3412F" w:rsidR="005B2E18" w:rsidP="005069C2" w:rsidRDefault="005B2E18" w14:paraId="473E9D54" w14:textId="77777777">
            <w:pPr>
              <w:jc w:val="center"/>
              <w:rPr>
                <w:rFonts w:ascii="Arial" w:hAnsi="Arial" w:eastAsia="Times New Roman" w:cs="Arial"/>
                <w:b/>
                <w:bCs/>
                <w:sz w:val="20"/>
                <w:szCs w:val="20"/>
              </w:rPr>
            </w:pPr>
          </w:p>
        </w:tc>
        <w:tc>
          <w:tcPr>
            <w:tcW w:w="1701" w:type="dxa"/>
            <w:shd w:val="clear" w:color="auto" w:fill="FFFFFF"/>
            <w:tcMar/>
            <w:vAlign w:val="center"/>
          </w:tcPr>
          <w:p w:rsidRPr="00E3412F" w:rsidR="005B2E18" w:rsidP="005069C2" w:rsidRDefault="005B2E18" w14:paraId="48268B43" w14:textId="77777777">
            <w:pPr>
              <w:rPr>
                <w:rFonts w:ascii="Arial" w:hAnsi="Arial" w:cs="Arial"/>
                <w:b/>
                <w:bCs/>
              </w:rPr>
            </w:pPr>
          </w:p>
        </w:tc>
        <w:tc>
          <w:tcPr>
            <w:tcW w:w="1701" w:type="dxa"/>
            <w:shd w:val="clear" w:color="auto" w:fill="FFFFFF"/>
            <w:tcMar/>
            <w:vAlign w:val="center"/>
          </w:tcPr>
          <w:p w:rsidRPr="00E3412F" w:rsidR="005B2E18" w:rsidP="005069C2" w:rsidRDefault="005B2E18" w14:paraId="09B96AD3" w14:textId="77777777">
            <w:pPr>
              <w:rPr>
                <w:rFonts w:ascii="Arial" w:hAnsi="Arial" w:cs="Arial"/>
                <w:b/>
                <w:bCs/>
              </w:rPr>
            </w:pPr>
          </w:p>
        </w:tc>
      </w:tr>
      <w:tr w:rsidRPr="00E3412F" w:rsidR="005B2E18" w:rsidTr="4B14E5E8" w14:paraId="78ADA77D" w14:textId="77777777">
        <w:trPr>
          <w:jc w:val="center"/>
        </w:trPr>
        <w:tc>
          <w:tcPr>
            <w:tcW w:w="1129" w:type="dxa"/>
            <w:shd w:val="clear" w:color="auto" w:fill="FFFFFF"/>
            <w:tcMar/>
            <w:vAlign w:val="center"/>
          </w:tcPr>
          <w:p w:rsidRPr="00E3412F" w:rsidR="005B2E18" w:rsidP="005069C2" w:rsidRDefault="005B2E18" w14:paraId="2BFC92D7" w14:textId="77777777">
            <w:pPr>
              <w:jc w:val="center"/>
              <w:rPr>
                <w:rFonts w:eastAsia="Times New Roman"/>
                <w:b/>
                <w:bCs/>
                <w:sz w:val="20"/>
                <w:szCs w:val="20"/>
              </w:rPr>
            </w:pPr>
          </w:p>
        </w:tc>
        <w:tc>
          <w:tcPr>
            <w:tcW w:w="5387" w:type="dxa"/>
            <w:gridSpan w:val="5"/>
            <w:shd w:val="clear" w:color="auto" w:fill="FFFFFF"/>
            <w:tcMar/>
            <w:vAlign w:val="center"/>
          </w:tcPr>
          <w:p w:rsidRPr="00E3412F" w:rsidR="005B2E18" w:rsidP="005069C2" w:rsidRDefault="005B2E18" w14:paraId="139A102F" w14:textId="77777777">
            <w:pPr>
              <w:jc w:val="center"/>
              <w:rPr>
                <w:rFonts w:ascii="Arial" w:hAnsi="Arial" w:eastAsia="Times New Roman" w:cs="Arial"/>
                <w:b/>
                <w:bCs/>
                <w:sz w:val="20"/>
                <w:szCs w:val="20"/>
              </w:rPr>
            </w:pPr>
          </w:p>
        </w:tc>
        <w:tc>
          <w:tcPr>
            <w:tcW w:w="1701" w:type="dxa"/>
            <w:shd w:val="clear" w:color="auto" w:fill="FFFFFF"/>
            <w:tcMar/>
            <w:vAlign w:val="center"/>
          </w:tcPr>
          <w:p w:rsidRPr="00E3412F" w:rsidR="005B2E18" w:rsidP="005069C2" w:rsidRDefault="005B2E18" w14:paraId="186B98E5" w14:textId="77777777">
            <w:pPr>
              <w:rPr>
                <w:rFonts w:ascii="Arial" w:hAnsi="Arial" w:cs="Arial"/>
                <w:b/>
                <w:bCs/>
              </w:rPr>
            </w:pPr>
          </w:p>
        </w:tc>
        <w:tc>
          <w:tcPr>
            <w:tcW w:w="1701" w:type="dxa"/>
            <w:shd w:val="clear" w:color="auto" w:fill="FFFFFF"/>
            <w:tcMar/>
            <w:vAlign w:val="center"/>
          </w:tcPr>
          <w:p w:rsidRPr="00E3412F" w:rsidR="005B2E18" w:rsidP="005069C2" w:rsidRDefault="005B2E18" w14:paraId="72D5370B" w14:textId="77777777">
            <w:pPr>
              <w:rPr>
                <w:rFonts w:ascii="Arial" w:hAnsi="Arial" w:cs="Arial"/>
                <w:b/>
                <w:bCs/>
              </w:rPr>
            </w:pPr>
          </w:p>
        </w:tc>
      </w:tr>
      <w:tr w:rsidRPr="00E3412F" w:rsidR="005B2E18" w:rsidTr="4B14E5E8" w14:paraId="67A0C0EE" w14:textId="77777777">
        <w:trPr>
          <w:jc w:val="center"/>
        </w:trPr>
        <w:tc>
          <w:tcPr>
            <w:tcW w:w="1129" w:type="dxa"/>
            <w:shd w:val="clear" w:color="auto" w:fill="FFFFFF"/>
            <w:tcMar/>
            <w:vAlign w:val="center"/>
          </w:tcPr>
          <w:p w:rsidRPr="00E3412F" w:rsidR="005B2E18" w:rsidP="005069C2" w:rsidRDefault="005B2E18" w14:paraId="38FF6869" w14:textId="77777777">
            <w:pPr>
              <w:jc w:val="center"/>
              <w:rPr>
                <w:rFonts w:eastAsia="Times New Roman"/>
                <w:b/>
                <w:bCs/>
                <w:sz w:val="20"/>
                <w:szCs w:val="20"/>
              </w:rPr>
            </w:pPr>
          </w:p>
        </w:tc>
        <w:tc>
          <w:tcPr>
            <w:tcW w:w="5387" w:type="dxa"/>
            <w:gridSpan w:val="5"/>
            <w:shd w:val="clear" w:color="auto" w:fill="FFFFFF"/>
            <w:tcMar/>
            <w:vAlign w:val="center"/>
          </w:tcPr>
          <w:p w:rsidRPr="00E3412F" w:rsidR="005B2E18" w:rsidP="005069C2" w:rsidRDefault="005B2E18" w14:paraId="395563AE" w14:textId="77777777">
            <w:pPr>
              <w:jc w:val="center"/>
              <w:rPr>
                <w:rFonts w:ascii="Arial" w:hAnsi="Arial" w:eastAsia="Times New Roman" w:cs="Arial"/>
                <w:b/>
                <w:bCs/>
                <w:sz w:val="20"/>
                <w:szCs w:val="20"/>
              </w:rPr>
            </w:pPr>
          </w:p>
        </w:tc>
        <w:tc>
          <w:tcPr>
            <w:tcW w:w="1701" w:type="dxa"/>
            <w:shd w:val="clear" w:color="auto" w:fill="FFFFFF"/>
            <w:tcMar/>
            <w:vAlign w:val="center"/>
          </w:tcPr>
          <w:p w:rsidRPr="00E3412F" w:rsidR="005B2E18" w:rsidP="005069C2" w:rsidRDefault="005B2E18" w14:paraId="1BDDD464" w14:textId="77777777">
            <w:pPr>
              <w:rPr>
                <w:rFonts w:ascii="Arial" w:hAnsi="Arial" w:cs="Arial"/>
                <w:b/>
                <w:bCs/>
              </w:rPr>
            </w:pPr>
          </w:p>
        </w:tc>
        <w:tc>
          <w:tcPr>
            <w:tcW w:w="1701" w:type="dxa"/>
            <w:shd w:val="clear" w:color="auto" w:fill="FFFFFF"/>
            <w:tcMar/>
            <w:vAlign w:val="center"/>
          </w:tcPr>
          <w:p w:rsidRPr="00E3412F" w:rsidR="005B2E18" w:rsidP="005069C2" w:rsidRDefault="005B2E18" w14:paraId="2829D36D" w14:textId="77777777">
            <w:pPr>
              <w:rPr>
                <w:rFonts w:ascii="Arial" w:hAnsi="Arial" w:cs="Arial"/>
                <w:b/>
                <w:bCs/>
              </w:rPr>
            </w:pPr>
          </w:p>
        </w:tc>
      </w:tr>
      <w:tr w:rsidRPr="00E3412F" w:rsidR="005B2E18" w:rsidTr="4B14E5E8" w14:paraId="703A9869" w14:textId="77777777">
        <w:trPr>
          <w:jc w:val="center"/>
        </w:trPr>
        <w:tc>
          <w:tcPr>
            <w:tcW w:w="1129" w:type="dxa"/>
            <w:shd w:val="clear" w:color="auto" w:fill="FFFFFF"/>
            <w:tcMar/>
            <w:vAlign w:val="center"/>
          </w:tcPr>
          <w:p w:rsidRPr="00E3412F" w:rsidR="005B2E18" w:rsidP="005069C2" w:rsidRDefault="005B2E18" w14:paraId="1D165D7A" w14:textId="77777777">
            <w:pPr>
              <w:jc w:val="center"/>
              <w:rPr>
                <w:rFonts w:eastAsia="Times New Roman"/>
                <w:b/>
                <w:bCs/>
                <w:sz w:val="20"/>
                <w:szCs w:val="20"/>
              </w:rPr>
            </w:pPr>
          </w:p>
        </w:tc>
        <w:tc>
          <w:tcPr>
            <w:tcW w:w="5387" w:type="dxa"/>
            <w:gridSpan w:val="5"/>
            <w:shd w:val="clear" w:color="auto" w:fill="FFFFFF"/>
            <w:tcMar/>
            <w:vAlign w:val="center"/>
          </w:tcPr>
          <w:p w:rsidRPr="00E3412F" w:rsidR="005B2E18" w:rsidP="005069C2" w:rsidRDefault="005B2E18" w14:paraId="7E0CE430" w14:textId="77777777">
            <w:pPr>
              <w:jc w:val="center"/>
              <w:rPr>
                <w:rFonts w:ascii="Arial" w:hAnsi="Arial" w:eastAsia="Times New Roman" w:cs="Arial"/>
                <w:b/>
                <w:bCs/>
                <w:sz w:val="20"/>
                <w:szCs w:val="20"/>
              </w:rPr>
            </w:pPr>
          </w:p>
        </w:tc>
        <w:tc>
          <w:tcPr>
            <w:tcW w:w="1701" w:type="dxa"/>
            <w:shd w:val="clear" w:color="auto" w:fill="FFFFFF"/>
            <w:tcMar/>
            <w:vAlign w:val="center"/>
          </w:tcPr>
          <w:p w:rsidRPr="00E3412F" w:rsidR="005B2E18" w:rsidP="005069C2" w:rsidRDefault="005B2E18" w14:paraId="4F9B0198" w14:textId="77777777">
            <w:pPr>
              <w:rPr>
                <w:rFonts w:ascii="Arial" w:hAnsi="Arial" w:cs="Arial"/>
                <w:b/>
                <w:bCs/>
              </w:rPr>
            </w:pPr>
          </w:p>
        </w:tc>
        <w:tc>
          <w:tcPr>
            <w:tcW w:w="1701" w:type="dxa"/>
            <w:shd w:val="clear" w:color="auto" w:fill="FFFFFF"/>
            <w:tcMar/>
            <w:vAlign w:val="center"/>
          </w:tcPr>
          <w:p w:rsidRPr="00E3412F" w:rsidR="005B2E18" w:rsidP="005069C2" w:rsidRDefault="005B2E18" w14:paraId="0898FD50" w14:textId="77777777">
            <w:pPr>
              <w:rPr>
                <w:rFonts w:ascii="Arial" w:hAnsi="Arial" w:cs="Arial"/>
                <w:b/>
                <w:bCs/>
              </w:rPr>
            </w:pPr>
          </w:p>
        </w:tc>
      </w:tr>
      <w:tr w:rsidRPr="00E3412F" w:rsidR="005B2E18" w:rsidTr="4B14E5E8" w14:paraId="450BF9B8" w14:textId="77777777">
        <w:trPr>
          <w:jc w:val="center"/>
        </w:trPr>
        <w:tc>
          <w:tcPr>
            <w:tcW w:w="6516" w:type="dxa"/>
            <w:gridSpan w:val="6"/>
            <w:vMerge w:val="restart"/>
            <w:shd w:val="clear" w:color="auto" w:fill="808080"/>
            <w:tcMar/>
            <w:vAlign w:val="center"/>
          </w:tcPr>
          <w:p w:rsidRPr="00E3412F" w:rsidR="005B2E18" w:rsidP="005069C2" w:rsidRDefault="005B2E18" w14:paraId="12F5F6BF" w14:textId="77777777">
            <w:pPr>
              <w:rPr>
                <w:rFonts w:ascii="Arial" w:hAnsi="Arial" w:eastAsia="Times New Roman" w:cs="Arial"/>
                <w:b/>
                <w:bCs/>
                <w:sz w:val="20"/>
                <w:szCs w:val="20"/>
              </w:rPr>
            </w:pPr>
          </w:p>
        </w:tc>
        <w:tc>
          <w:tcPr>
            <w:tcW w:w="1701" w:type="dxa"/>
            <w:shd w:val="clear" w:color="auto" w:fill="FFFFFF"/>
            <w:tcMar/>
            <w:vAlign w:val="center"/>
          </w:tcPr>
          <w:p w:rsidRPr="00E3412F" w:rsidR="005B2E18" w:rsidP="005069C2" w:rsidRDefault="005B2E18" w14:paraId="0107C7F2" w14:textId="77777777">
            <w:pPr>
              <w:ind w:left="2835" w:hanging="2835"/>
              <w:jc w:val="center"/>
              <w:rPr>
                <w:rFonts w:ascii="Arial" w:hAnsi="Arial" w:cs="Arial"/>
                <w:b/>
                <w:bCs/>
              </w:rPr>
            </w:pPr>
            <w:r w:rsidRPr="00E3412F">
              <w:rPr>
                <w:rFonts w:ascii="Arial" w:hAnsi="Arial" w:cs="Arial"/>
                <w:b/>
                <w:bCs/>
              </w:rPr>
              <w:t>VAT</w:t>
            </w:r>
          </w:p>
        </w:tc>
        <w:tc>
          <w:tcPr>
            <w:tcW w:w="1701" w:type="dxa"/>
            <w:shd w:val="clear" w:color="auto" w:fill="FFFFFF"/>
            <w:tcMar/>
            <w:vAlign w:val="center"/>
          </w:tcPr>
          <w:p w:rsidRPr="00E3412F" w:rsidR="005B2E18" w:rsidP="005069C2" w:rsidRDefault="005B2E18" w14:paraId="228E3820" w14:textId="77777777">
            <w:pPr>
              <w:rPr>
                <w:rFonts w:ascii="Arial" w:hAnsi="Arial" w:cs="Arial"/>
                <w:b/>
                <w:bCs/>
              </w:rPr>
            </w:pPr>
            <w:r>
              <w:rPr>
                <w:rFonts w:ascii="Arial" w:hAnsi="Arial" w:cs="Arial"/>
                <w:b/>
                <w:bCs/>
              </w:rPr>
              <w:t>£</w:t>
            </w:r>
          </w:p>
        </w:tc>
      </w:tr>
      <w:tr w:rsidRPr="00E3412F" w:rsidR="005B2E18" w:rsidTr="4B14E5E8" w14:paraId="1C33AF53" w14:textId="77777777">
        <w:trPr>
          <w:trHeight w:val="312"/>
          <w:jc w:val="center"/>
        </w:trPr>
        <w:tc>
          <w:tcPr>
            <w:tcW w:w="6516" w:type="dxa"/>
            <w:gridSpan w:val="6"/>
            <w:vMerge/>
            <w:tcMar/>
            <w:vAlign w:val="center"/>
          </w:tcPr>
          <w:p w:rsidRPr="00E3412F" w:rsidR="005B2E18" w:rsidP="005069C2" w:rsidRDefault="005B2E18" w14:paraId="7777E1DE" w14:textId="77777777">
            <w:pPr>
              <w:jc w:val="center"/>
              <w:rPr>
                <w:rFonts w:ascii="Arial" w:hAnsi="Arial" w:eastAsia="Times New Roman" w:cs="Arial"/>
                <w:b/>
                <w:bCs/>
                <w:sz w:val="20"/>
                <w:szCs w:val="20"/>
              </w:rPr>
            </w:pPr>
          </w:p>
        </w:tc>
        <w:tc>
          <w:tcPr>
            <w:tcW w:w="1701" w:type="dxa"/>
            <w:shd w:val="clear" w:color="auto" w:fill="FFFFFF"/>
            <w:tcMar/>
            <w:vAlign w:val="center"/>
          </w:tcPr>
          <w:p w:rsidRPr="00E3412F" w:rsidR="005B2E18" w:rsidP="005069C2" w:rsidRDefault="005B2E18" w14:paraId="4D20F7E3" w14:textId="77777777">
            <w:pPr>
              <w:ind w:left="2835" w:hanging="2835"/>
              <w:jc w:val="center"/>
              <w:rPr>
                <w:rFonts w:ascii="Arial" w:hAnsi="Arial" w:cs="Arial"/>
                <w:b/>
                <w:bCs/>
              </w:rPr>
            </w:pPr>
            <w:r w:rsidRPr="00E3412F">
              <w:rPr>
                <w:rFonts w:ascii="Arial" w:hAnsi="Arial" w:cs="Arial"/>
                <w:b/>
                <w:bCs/>
              </w:rPr>
              <w:t>TOTAL DUE</w:t>
            </w:r>
          </w:p>
        </w:tc>
        <w:tc>
          <w:tcPr>
            <w:tcW w:w="1701" w:type="dxa"/>
            <w:shd w:val="clear" w:color="auto" w:fill="FFFFFF"/>
            <w:tcMar/>
            <w:vAlign w:val="center"/>
          </w:tcPr>
          <w:p w:rsidRPr="00E3412F" w:rsidR="005B2E18" w:rsidP="005069C2" w:rsidRDefault="005B2E18" w14:paraId="04D28B39" w14:textId="77777777">
            <w:pPr>
              <w:rPr>
                <w:rFonts w:ascii="Arial" w:hAnsi="Arial" w:cs="Arial"/>
                <w:b/>
                <w:bCs/>
              </w:rPr>
            </w:pPr>
            <w:r>
              <w:rPr>
                <w:rFonts w:ascii="Arial" w:hAnsi="Arial" w:cs="Arial"/>
                <w:b/>
                <w:bCs/>
              </w:rPr>
              <w:t>£</w:t>
            </w:r>
          </w:p>
        </w:tc>
      </w:tr>
      <w:tr w:rsidRPr="00E3412F" w:rsidR="005B2E18" w:rsidTr="4B14E5E8" w14:paraId="0D4E4402" w14:textId="77777777">
        <w:trPr>
          <w:jc w:val="center"/>
        </w:trPr>
        <w:tc>
          <w:tcPr>
            <w:tcW w:w="9918" w:type="dxa"/>
            <w:gridSpan w:val="8"/>
            <w:shd w:val="clear" w:color="auto" w:fill="8EAADB"/>
            <w:tcMar/>
            <w:vAlign w:val="center"/>
          </w:tcPr>
          <w:p w:rsidRPr="00E3412F" w:rsidR="005B2E18" w:rsidP="005069C2" w:rsidRDefault="005B2E18" w14:paraId="05D9BDAD" w14:textId="77777777">
            <w:pPr>
              <w:jc w:val="center"/>
              <w:rPr>
                <w:rFonts w:ascii="Arial" w:hAnsi="Arial" w:cs="Arial"/>
              </w:rPr>
            </w:pPr>
          </w:p>
        </w:tc>
      </w:tr>
      <w:tr w:rsidRPr="00E3412F" w:rsidR="005B2E18" w:rsidTr="4B14E5E8" w14:paraId="4202D543" w14:textId="77777777">
        <w:trPr>
          <w:jc w:val="center"/>
        </w:trPr>
        <w:tc>
          <w:tcPr>
            <w:tcW w:w="2254"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E3412F" w:rsidR="005B2E18" w:rsidP="005069C2" w:rsidRDefault="005B2E18" w14:paraId="0E93B002" w14:textId="77777777">
            <w:pPr>
              <w:jc w:val="center"/>
              <w:rPr>
                <w:rFonts w:ascii="Arial" w:hAnsi="Arial" w:cs="Arial"/>
              </w:rPr>
            </w:pPr>
            <w:r w:rsidRPr="00E3412F">
              <w:rPr>
                <w:rFonts w:ascii="Arial" w:hAnsi="Arial" w:eastAsia="Times New Roman" w:cs="Arial"/>
                <w:sz w:val="20"/>
                <w:szCs w:val="20"/>
              </w:rPr>
              <w:t>Bank Name</w:t>
            </w:r>
          </w:p>
        </w:tc>
        <w:tc>
          <w:tcPr>
            <w:tcW w:w="3695" w:type="dxa"/>
            <w:gridSpan w:val="3"/>
            <w:tcBorders>
              <w:left w:val="single" w:color="auto" w:sz="4" w:space="0"/>
            </w:tcBorders>
            <w:tcMar/>
            <w:vAlign w:val="center"/>
          </w:tcPr>
          <w:p w:rsidRPr="00E3412F" w:rsidR="005B2E18" w:rsidP="005069C2" w:rsidRDefault="005B2E18" w14:paraId="52D407CE" w14:textId="77777777">
            <w:pPr>
              <w:jc w:val="center"/>
              <w:rPr>
                <w:rFonts w:ascii="Arial" w:hAnsi="Arial" w:cs="Arial"/>
              </w:rPr>
            </w:pPr>
          </w:p>
        </w:tc>
        <w:tc>
          <w:tcPr>
            <w:tcW w:w="3969" w:type="dxa"/>
            <w:gridSpan w:val="3"/>
            <w:vMerge w:val="restart"/>
            <w:shd w:val="clear" w:color="auto" w:fill="FFFFFF"/>
            <w:tcMar/>
          </w:tcPr>
          <w:p w:rsidRPr="00E3412F" w:rsidR="005B2E18" w:rsidP="005069C2" w:rsidRDefault="005B2E18" w14:paraId="2B3C43D4" w14:textId="77777777">
            <w:pPr>
              <w:rPr>
                <w:rFonts w:ascii="Arial" w:hAnsi="Arial" w:cs="Arial"/>
              </w:rPr>
            </w:pPr>
            <w:r w:rsidRPr="00DF29F6">
              <w:rPr>
                <w:rFonts w:ascii="Arial" w:hAnsi="Arial" w:cs="Arial"/>
              </w:rPr>
              <w:t>For office use only</w:t>
            </w:r>
          </w:p>
        </w:tc>
      </w:tr>
      <w:tr w:rsidRPr="00E3412F" w:rsidR="005B2E18" w:rsidTr="4B14E5E8" w14:paraId="233C44FC" w14:textId="77777777">
        <w:trPr>
          <w:jc w:val="center"/>
        </w:trPr>
        <w:tc>
          <w:tcPr>
            <w:tcW w:w="2254"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E3412F" w:rsidR="005B2E18" w:rsidP="005069C2" w:rsidRDefault="005B2E18" w14:paraId="01BC3C7E" w14:textId="77777777">
            <w:pPr>
              <w:jc w:val="center"/>
              <w:rPr>
                <w:rFonts w:ascii="Arial" w:hAnsi="Arial" w:cs="Arial"/>
              </w:rPr>
            </w:pPr>
            <w:r w:rsidRPr="00E3412F">
              <w:rPr>
                <w:rFonts w:ascii="Arial" w:hAnsi="Arial" w:eastAsia="Times New Roman" w:cs="Arial"/>
                <w:sz w:val="20"/>
                <w:szCs w:val="20"/>
              </w:rPr>
              <w:t>Sort Code</w:t>
            </w:r>
          </w:p>
        </w:tc>
        <w:tc>
          <w:tcPr>
            <w:tcW w:w="3695" w:type="dxa"/>
            <w:gridSpan w:val="3"/>
            <w:tcBorders>
              <w:left w:val="single" w:color="auto" w:sz="4" w:space="0"/>
            </w:tcBorders>
            <w:tcMar/>
            <w:vAlign w:val="center"/>
          </w:tcPr>
          <w:p w:rsidRPr="00E3412F" w:rsidR="005B2E18" w:rsidP="005069C2" w:rsidRDefault="005B2E18" w14:paraId="2D695663" w14:textId="77777777">
            <w:pPr>
              <w:jc w:val="center"/>
              <w:rPr>
                <w:rFonts w:ascii="Arial" w:hAnsi="Arial" w:cs="Arial"/>
              </w:rPr>
            </w:pPr>
          </w:p>
        </w:tc>
        <w:tc>
          <w:tcPr>
            <w:tcW w:w="3969" w:type="dxa"/>
            <w:gridSpan w:val="3"/>
            <w:vMerge/>
            <w:tcMar/>
            <w:vAlign w:val="center"/>
          </w:tcPr>
          <w:p w:rsidRPr="00E3412F" w:rsidR="005B2E18" w:rsidP="005069C2" w:rsidRDefault="005B2E18" w14:paraId="3D23D8AD" w14:textId="77777777">
            <w:pPr>
              <w:jc w:val="center"/>
              <w:rPr>
                <w:rFonts w:ascii="Arial" w:hAnsi="Arial" w:cs="Arial"/>
              </w:rPr>
            </w:pPr>
          </w:p>
        </w:tc>
      </w:tr>
      <w:tr w:rsidRPr="00E3412F" w:rsidR="005B2E18" w:rsidTr="4B14E5E8" w14:paraId="7C82F761" w14:textId="77777777">
        <w:trPr>
          <w:jc w:val="center"/>
        </w:trPr>
        <w:tc>
          <w:tcPr>
            <w:tcW w:w="2254"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E3412F" w:rsidR="005B2E18" w:rsidP="005069C2" w:rsidRDefault="005B2E18" w14:paraId="5A2F2CBF" w14:textId="77777777">
            <w:pPr>
              <w:jc w:val="center"/>
              <w:rPr>
                <w:rFonts w:ascii="Arial" w:hAnsi="Arial" w:cs="Arial"/>
              </w:rPr>
            </w:pPr>
            <w:r w:rsidRPr="00E3412F">
              <w:rPr>
                <w:rFonts w:ascii="Arial" w:hAnsi="Arial" w:eastAsia="Times New Roman" w:cs="Arial"/>
                <w:sz w:val="20"/>
                <w:szCs w:val="20"/>
              </w:rPr>
              <w:t>Account Number</w:t>
            </w:r>
          </w:p>
        </w:tc>
        <w:tc>
          <w:tcPr>
            <w:tcW w:w="3695" w:type="dxa"/>
            <w:gridSpan w:val="3"/>
            <w:tcBorders>
              <w:left w:val="single" w:color="auto" w:sz="4" w:space="0"/>
            </w:tcBorders>
            <w:tcMar/>
            <w:vAlign w:val="center"/>
          </w:tcPr>
          <w:p w:rsidRPr="00E3412F" w:rsidR="005B2E18" w:rsidP="005069C2" w:rsidRDefault="005B2E18" w14:paraId="5ED473E0" w14:textId="77777777">
            <w:pPr>
              <w:jc w:val="center"/>
              <w:rPr>
                <w:rFonts w:ascii="Arial" w:hAnsi="Arial" w:cs="Arial"/>
              </w:rPr>
            </w:pPr>
          </w:p>
        </w:tc>
        <w:tc>
          <w:tcPr>
            <w:tcW w:w="3969" w:type="dxa"/>
            <w:gridSpan w:val="3"/>
            <w:vMerge/>
            <w:tcMar/>
            <w:vAlign w:val="center"/>
          </w:tcPr>
          <w:p w:rsidRPr="00E3412F" w:rsidR="005B2E18" w:rsidP="005069C2" w:rsidRDefault="005B2E18" w14:paraId="176E4613" w14:textId="77777777">
            <w:pPr>
              <w:jc w:val="center"/>
              <w:rPr>
                <w:rFonts w:ascii="Arial" w:hAnsi="Arial" w:cs="Arial"/>
              </w:rPr>
            </w:pPr>
          </w:p>
        </w:tc>
      </w:tr>
      <w:tr w:rsidRPr="00E3412F" w:rsidR="005B2E18" w:rsidTr="4B14E5E8" w14:paraId="7E641F1F" w14:textId="77777777">
        <w:trPr>
          <w:jc w:val="center"/>
        </w:trPr>
        <w:tc>
          <w:tcPr>
            <w:tcW w:w="5949" w:type="dxa"/>
            <w:gridSpan w:val="5"/>
            <w:tcBorders>
              <w:top w:val="single" w:color="auto" w:sz="4" w:space="0"/>
              <w:left w:val="single" w:color="auto" w:sz="4" w:space="0"/>
              <w:bottom w:val="single" w:color="auto" w:sz="4" w:space="0"/>
            </w:tcBorders>
            <w:shd w:val="clear" w:color="auto" w:fill="808080"/>
            <w:tcMar/>
            <w:vAlign w:val="center"/>
          </w:tcPr>
          <w:p w:rsidRPr="00E3412F" w:rsidR="005B2E18" w:rsidP="005069C2" w:rsidRDefault="005B2E18" w14:paraId="47593215" w14:textId="77777777">
            <w:pPr>
              <w:jc w:val="center"/>
              <w:rPr>
                <w:rFonts w:ascii="Arial" w:hAnsi="Arial" w:cs="Arial"/>
              </w:rPr>
            </w:pPr>
          </w:p>
        </w:tc>
        <w:tc>
          <w:tcPr>
            <w:tcW w:w="3969" w:type="dxa"/>
            <w:gridSpan w:val="3"/>
            <w:vMerge/>
            <w:tcMar/>
            <w:vAlign w:val="center"/>
          </w:tcPr>
          <w:p w:rsidRPr="00E3412F" w:rsidR="005B2E18" w:rsidP="005069C2" w:rsidRDefault="005B2E18" w14:paraId="43E3348F" w14:textId="77777777">
            <w:pPr>
              <w:jc w:val="center"/>
              <w:rPr>
                <w:rFonts w:ascii="Arial" w:hAnsi="Arial" w:cs="Arial"/>
              </w:rPr>
            </w:pPr>
          </w:p>
        </w:tc>
      </w:tr>
      <w:tr w:rsidRPr="00E3412F" w:rsidR="005B2E18" w:rsidTr="4B14E5E8" w14:paraId="7A129124" w14:textId="77777777">
        <w:trPr>
          <w:jc w:val="center"/>
        </w:trPr>
        <w:tc>
          <w:tcPr>
            <w:tcW w:w="2254" w:type="dxa"/>
            <w:gridSpan w:val="2"/>
            <w:tcBorders>
              <w:top w:val="single" w:color="auto" w:sz="4" w:space="0"/>
              <w:left w:val="single" w:color="auto" w:sz="4" w:space="0"/>
              <w:bottom w:val="single" w:color="auto" w:sz="4" w:space="0"/>
              <w:right w:val="nil"/>
            </w:tcBorders>
            <w:shd w:val="clear" w:color="auto" w:fill="auto"/>
            <w:tcMar/>
            <w:vAlign w:val="bottom"/>
          </w:tcPr>
          <w:p w:rsidRPr="00E3412F" w:rsidR="005B2E18" w:rsidP="005069C2" w:rsidRDefault="005B2E18" w14:paraId="620AEBE9" w14:textId="77777777">
            <w:pPr>
              <w:jc w:val="center"/>
              <w:rPr>
                <w:rFonts w:ascii="Arial" w:hAnsi="Arial" w:cs="Arial"/>
              </w:rPr>
            </w:pPr>
            <w:r w:rsidRPr="00E3412F">
              <w:rPr>
                <w:rFonts w:ascii="Arial" w:hAnsi="Arial" w:eastAsia="Times New Roman" w:cs="Arial"/>
                <w:sz w:val="20"/>
                <w:szCs w:val="20"/>
              </w:rPr>
              <w:t>Invoice Payable to:</w:t>
            </w:r>
          </w:p>
        </w:tc>
        <w:tc>
          <w:tcPr>
            <w:tcW w:w="3695" w:type="dxa"/>
            <w:gridSpan w:val="3"/>
            <w:tcMar/>
            <w:vAlign w:val="center"/>
          </w:tcPr>
          <w:p w:rsidRPr="00E3412F" w:rsidR="005B2E18" w:rsidP="005069C2" w:rsidRDefault="005B2E18" w14:paraId="58092907" w14:textId="77777777">
            <w:pPr>
              <w:jc w:val="center"/>
              <w:rPr>
                <w:rFonts w:ascii="Arial" w:hAnsi="Arial" w:cs="Arial"/>
              </w:rPr>
            </w:pPr>
          </w:p>
        </w:tc>
        <w:tc>
          <w:tcPr>
            <w:tcW w:w="3969" w:type="dxa"/>
            <w:gridSpan w:val="3"/>
            <w:vMerge/>
            <w:tcMar/>
            <w:vAlign w:val="center"/>
          </w:tcPr>
          <w:p w:rsidRPr="00E3412F" w:rsidR="005B2E18" w:rsidP="005069C2" w:rsidRDefault="005B2E18" w14:paraId="7277D425" w14:textId="77777777">
            <w:pPr>
              <w:jc w:val="center"/>
              <w:rPr>
                <w:rFonts w:ascii="Arial" w:hAnsi="Arial" w:cs="Arial"/>
              </w:rPr>
            </w:pPr>
          </w:p>
        </w:tc>
      </w:tr>
      <w:tr w:rsidRPr="00E3412F" w:rsidR="005B2E18" w:rsidTr="4B14E5E8" w14:paraId="0A017FA5" w14:textId="77777777">
        <w:trPr>
          <w:jc w:val="center"/>
        </w:trPr>
        <w:tc>
          <w:tcPr>
            <w:tcW w:w="5949" w:type="dxa"/>
            <w:gridSpan w:val="5"/>
            <w:tcBorders>
              <w:top w:val="single" w:color="auto" w:sz="4" w:space="0"/>
              <w:left w:val="single" w:color="auto" w:sz="4" w:space="0"/>
              <w:bottom w:val="single" w:color="auto" w:sz="4" w:space="0"/>
            </w:tcBorders>
            <w:shd w:val="clear" w:color="auto" w:fill="808080"/>
            <w:tcMar/>
            <w:vAlign w:val="bottom"/>
          </w:tcPr>
          <w:p w:rsidRPr="00E3412F" w:rsidR="005B2E18" w:rsidP="005069C2" w:rsidRDefault="005B2E18" w14:paraId="3556FC1A" w14:textId="77777777">
            <w:pPr>
              <w:jc w:val="center"/>
              <w:rPr>
                <w:rFonts w:ascii="Arial" w:hAnsi="Arial" w:cs="Arial"/>
              </w:rPr>
            </w:pPr>
          </w:p>
        </w:tc>
        <w:tc>
          <w:tcPr>
            <w:tcW w:w="3969" w:type="dxa"/>
            <w:gridSpan w:val="3"/>
            <w:vMerge/>
            <w:tcMar/>
            <w:vAlign w:val="center"/>
          </w:tcPr>
          <w:p w:rsidRPr="00E3412F" w:rsidR="005B2E18" w:rsidP="005069C2" w:rsidRDefault="005B2E18" w14:paraId="65124C2E" w14:textId="77777777">
            <w:pPr>
              <w:jc w:val="center"/>
              <w:rPr>
                <w:rFonts w:ascii="Arial" w:hAnsi="Arial" w:cs="Arial"/>
              </w:rPr>
            </w:pPr>
          </w:p>
        </w:tc>
      </w:tr>
      <w:tr w:rsidRPr="00E3412F" w:rsidR="005B2E18" w:rsidTr="4B14E5E8" w14:paraId="77FE6676" w14:textId="77777777">
        <w:trPr>
          <w:jc w:val="center"/>
        </w:trPr>
        <w:tc>
          <w:tcPr>
            <w:tcW w:w="2254" w:type="dxa"/>
            <w:gridSpan w:val="2"/>
            <w:tcBorders>
              <w:top w:val="single" w:color="auto" w:sz="4" w:space="0"/>
              <w:left w:val="single" w:color="auto" w:sz="4" w:space="0"/>
              <w:bottom w:val="single" w:color="auto" w:sz="4" w:space="0"/>
              <w:right w:val="nil"/>
            </w:tcBorders>
            <w:shd w:val="clear" w:color="auto" w:fill="auto"/>
            <w:tcMar/>
            <w:vAlign w:val="bottom"/>
          </w:tcPr>
          <w:p w:rsidRPr="00E3412F" w:rsidR="005B2E18" w:rsidP="005069C2" w:rsidRDefault="005B2E18" w14:paraId="768A84E0" w14:textId="77777777">
            <w:pPr>
              <w:jc w:val="center"/>
              <w:rPr>
                <w:rFonts w:ascii="Arial" w:hAnsi="Arial" w:cs="Arial"/>
              </w:rPr>
            </w:pPr>
            <w:r w:rsidRPr="00E3412F">
              <w:rPr>
                <w:rFonts w:ascii="Arial" w:hAnsi="Arial" w:eastAsia="Times New Roman" w:cs="Arial"/>
                <w:sz w:val="20"/>
                <w:szCs w:val="20"/>
              </w:rPr>
              <w:t>Remittance email address:</w:t>
            </w:r>
          </w:p>
        </w:tc>
        <w:tc>
          <w:tcPr>
            <w:tcW w:w="3695" w:type="dxa"/>
            <w:gridSpan w:val="3"/>
            <w:tcMar/>
            <w:vAlign w:val="center"/>
          </w:tcPr>
          <w:p w:rsidRPr="00E3412F" w:rsidR="005B2E18" w:rsidP="005069C2" w:rsidRDefault="005B2E18" w14:paraId="3B187E76" w14:textId="77777777">
            <w:pPr>
              <w:jc w:val="center"/>
              <w:rPr>
                <w:rFonts w:ascii="Arial" w:hAnsi="Arial" w:cs="Arial"/>
              </w:rPr>
            </w:pPr>
          </w:p>
        </w:tc>
        <w:tc>
          <w:tcPr>
            <w:tcW w:w="3969" w:type="dxa"/>
            <w:gridSpan w:val="3"/>
            <w:vMerge/>
            <w:tcMar/>
            <w:vAlign w:val="center"/>
          </w:tcPr>
          <w:p w:rsidRPr="00E3412F" w:rsidR="005B2E18" w:rsidP="005069C2" w:rsidRDefault="005B2E18" w14:paraId="35B83CB9" w14:textId="77777777">
            <w:pPr>
              <w:jc w:val="center"/>
              <w:rPr>
                <w:rFonts w:ascii="Arial" w:hAnsi="Arial" w:cs="Arial"/>
              </w:rPr>
            </w:pPr>
          </w:p>
        </w:tc>
      </w:tr>
      <w:tr w:rsidRPr="00E3412F" w:rsidR="009B50E3" w:rsidTr="4B14E5E8" w14:paraId="23E7FC8C" w14:textId="77777777">
        <w:trPr>
          <w:jc w:val="center"/>
        </w:trPr>
        <w:tc>
          <w:tcPr>
            <w:tcW w:w="9918" w:type="dxa"/>
            <w:gridSpan w:val="8"/>
            <w:tcBorders>
              <w:top w:val="single" w:color="auto" w:sz="4" w:space="0"/>
            </w:tcBorders>
            <w:shd w:val="clear" w:color="auto" w:fill="8EAADB"/>
            <w:tcMar/>
            <w:vAlign w:val="center"/>
          </w:tcPr>
          <w:p w:rsidRPr="00E3412F" w:rsidR="005B2E18" w:rsidP="005069C2" w:rsidRDefault="005B2E18" w14:paraId="75ADB43A" w14:textId="77777777">
            <w:pPr>
              <w:jc w:val="center"/>
              <w:rPr>
                <w:rFonts w:ascii="Arial" w:hAnsi="Arial" w:cs="Arial"/>
              </w:rPr>
            </w:pPr>
          </w:p>
        </w:tc>
      </w:tr>
      <w:tr w:rsidRPr="00E3412F" w:rsidR="001B5151" w:rsidTr="4B14E5E8" w14:paraId="3963B7D5" w14:textId="77777777">
        <w:trPr>
          <w:jc w:val="center"/>
        </w:trPr>
        <w:tc>
          <w:tcPr>
            <w:tcW w:w="9918" w:type="dxa"/>
            <w:gridSpan w:val="8"/>
            <w:tcBorders>
              <w:top w:val="single" w:color="auto" w:sz="4" w:space="0"/>
            </w:tcBorders>
            <w:shd w:val="clear" w:color="auto" w:fill="FFFFFF"/>
            <w:tcMar/>
            <w:vAlign w:val="center"/>
          </w:tcPr>
          <w:p w:rsidR="001B5151" w:rsidP="00BD021C" w:rsidRDefault="00BD021C" w14:paraId="6E71271B" w14:textId="3DDDBA3D">
            <w:pPr>
              <w:rPr>
                <w:rFonts w:ascii="Arial" w:hAnsi="Arial" w:cs="Arial"/>
                <w:sz w:val="24"/>
                <w:szCs w:val="24"/>
              </w:rPr>
            </w:pPr>
            <w:r w:rsidRPr="00BD021C">
              <w:rPr>
                <w:rFonts w:ascii="Arial" w:hAnsi="Arial" w:cs="Arial"/>
                <w:sz w:val="24"/>
                <w:szCs w:val="24"/>
              </w:rPr>
              <w:t>Supplier Comments or Instructions: (XXXXXXXXXXXX)</w:t>
            </w:r>
          </w:p>
          <w:p w:rsidR="00BD021C" w:rsidP="00BD021C" w:rsidRDefault="00BD021C" w14:paraId="50111233" w14:textId="77777777">
            <w:pPr>
              <w:rPr>
                <w:rFonts w:ascii="Arial" w:hAnsi="Arial" w:cs="Arial"/>
                <w:sz w:val="24"/>
                <w:szCs w:val="24"/>
              </w:rPr>
            </w:pPr>
          </w:p>
          <w:p w:rsidR="00BD021C" w:rsidP="00BD021C" w:rsidRDefault="00BD021C" w14:paraId="646193C1" w14:textId="77777777">
            <w:pPr>
              <w:rPr>
                <w:rFonts w:ascii="Arial" w:hAnsi="Arial" w:cs="Arial"/>
                <w:sz w:val="24"/>
                <w:szCs w:val="24"/>
              </w:rPr>
            </w:pPr>
          </w:p>
          <w:p w:rsidR="00BD021C" w:rsidP="00BD021C" w:rsidRDefault="00BD021C" w14:paraId="05A1499B" w14:textId="77777777">
            <w:pPr>
              <w:rPr>
                <w:rFonts w:ascii="Arial" w:hAnsi="Arial" w:cs="Arial"/>
                <w:sz w:val="24"/>
                <w:szCs w:val="24"/>
              </w:rPr>
            </w:pPr>
          </w:p>
          <w:p w:rsidR="00BD021C" w:rsidP="00BD021C" w:rsidRDefault="00BD021C" w14:paraId="429F92AC" w14:textId="77777777">
            <w:pPr>
              <w:rPr>
                <w:rFonts w:ascii="Arial" w:hAnsi="Arial" w:cs="Arial"/>
                <w:sz w:val="24"/>
                <w:szCs w:val="24"/>
              </w:rPr>
            </w:pPr>
          </w:p>
          <w:p w:rsidR="00BD021C" w:rsidP="00BD021C" w:rsidRDefault="00BD021C" w14:paraId="41D7EE19" w14:textId="77777777">
            <w:pPr>
              <w:rPr>
                <w:rFonts w:ascii="Arial" w:hAnsi="Arial" w:cs="Arial"/>
                <w:sz w:val="24"/>
                <w:szCs w:val="24"/>
              </w:rPr>
            </w:pPr>
          </w:p>
          <w:p w:rsidR="00BD021C" w:rsidP="00BD021C" w:rsidRDefault="00BD021C" w14:paraId="15B6C908" w14:textId="77777777">
            <w:pPr>
              <w:rPr>
                <w:rFonts w:ascii="Arial" w:hAnsi="Arial" w:cs="Arial"/>
                <w:sz w:val="24"/>
                <w:szCs w:val="24"/>
              </w:rPr>
            </w:pPr>
          </w:p>
          <w:p w:rsidRPr="00BD021C" w:rsidR="00BD021C" w:rsidP="00BD021C" w:rsidRDefault="00BD021C" w14:paraId="515B5F4C" w14:textId="2BFFE30A">
            <w:pPr>
              <w:rPr>
                <w:rFonts w:ascii="Arial" w:hAnsi="Arial" w:cs="Arial"/>
                <w:sz w:val="24"/>
                <w:szCs w:val="24"/>
              </w:rPr>
            </w:pPr>
          </w:p>
        </w:tc>
      </w:tr>
      <w:tr w:rsidRPr="00E3412F" w:rsidR="001B5151" w:rsidTr="4B14E5E8" w14:paraId="6AFACE87" w14:textId="77777777">
        <w:trPr>
          <w:jc w:val="center"/>
        </w:trPr>
        <w:tc>
          <w:tcPr>
            <w:tcW w:w="9918" w:type="dxa"/>
            <w:gridSpan w:val="8"/>
            <w:tcBorders>
              <w:top w:val="single" w:color="auto" w:sz="4" w:space="0"/>
            </w:tcBorders>
            <w:shd w:val="clear" w:color="auto" w:fill="8EAADB"/>
            <w:tcMar/>
            <w:vAlign w:val="center"/>
          </w:tcPr>
          <w:p w:rsidRPr="00E3412F" w:rsidR="001B5151" w:rsidP="005069C2" w:rsidRDefault="001B5151" w14:paraId="5566FCBD" w14:textId="77777777">
            <w:pPr>
              <w:jc w:val="center"/>
            </w:pPr>
          </w:p>
        </w:tc>
      </w:tr>
      <w:tr w:rsidRPr="00E3412F" w:rsidR="005B2E18" w:rsidTr="4B14E5E8" w14:paraId="29B89047" w14:textId="77777777">
        <w:trPr>
          <w:jc w:val="center"/>
        </w:trPr>
        <w:tc>
          <w:tcPr>
            <w:tcW w:w="9918" w:type="dxa"/>
            <w:gridSpan w:val="8"/>
            <w:shd w:val="clear" w:color="auto" w:fill="FFFFFF"/>
            <w:tcMar/>
            <w:vAlign w:val="center"/>
          </w:tcPr>
          <w:p w:rsidR="005B2E18" w:rsidP="005069C2" w:rsidRDefault="005B2E18" w14:paraId="15D05ADB" w14:textId="77777777">
            <w:pPr>
              <w:rPr>
                <w:rFonts w:ascii="Arial" w:hAnsi="Arial" w:cs="Arial"/>
                <w:b/>
                <w:bCs/>
                <w:sz w:val="24"/>
                <w:szCs w:val="24"/>
              </w:rPr>
            </w:pPr>
          </w:p>
          <w:p w:rsidR="005B2E18" w:rsidP="4B14E5E8" w:rsidRDefault="005B2E18" w14:paraId="753A4EC9" w14:textId="77777777" w14:noSpellErr="1">
            <w:pPr>
              <w:rPr>
                <w:rFonts w:ascii="Arial" w:hAnsi="Arial" w:cs="Arial"/>
                <w:b w:val="1"/>
                <w:bCs w:val="1"/>
                <w:sz w:val="24"/>
                <w:szCs w:val="24"/>
                <w:lang w:val="en-US"/>
              </w:rPr>
            </w:pPr>
            <w:r w:rsidRPr="4B14E5E8" w:rsidR="005B2E18">
              <w:rPr>
                <w:rFonts w:ascii="Arial" w:hAnsi="Arial" w:cs="Arial"/>
                <w:b w:val="1"/>
                <w:bCs w:val="1"/>
                <w:sz w:val="24"/>
                <w:szCs w:val="24"/>
                <w:lang w:val="en-US"/>
              </w:rPr>
              <w:t xml:space="preserve">Before </w:t>
            </w:r>
            <w:r w:rsidRPr="4B14E5E8" w:rsidR="005B2E18">
              <w:rPr>
                <w:rFonts w:ascii="Arial" w:hAnsi="Arial" w:cs="Arial"/>
                <w:b w:val="1"/>
                <w:bCs w:val="1"/>
                <w:sz w:val="24"/>
                <w:szCs w:val="24"/>
                <w:lang w:val="en-US"/>
              </w:rPr>
              <w:t>submitting</w:t>
            </w:r>
            <w:r w:rsidRPr="4B14E5E8" w:rsidR="005B2E18">
              <w:rPr>
                <w:rFonts w:ascii="Arial" w:hAnsi="Arial" w:cs="Arial"/>
                <w:b w:val="1"/>
                <w:bCs w:val="1"/>
                <w:sz w:val="24"/>
                <w:szCs w:val="24"/>
                <w:lang w:val="en-US"/>
              </w:rPr>
              <w:t xml:space="preserve"> your Invoice, please check it </w:t>
            </w:r>
            <w:r w:rsidRPr="4B14E5E8" w:rsidR="005B2E18">
              <w:rPr>
                <w:rFonts w:ascii="Arial" w:hAnsi="Arial" w:cs="Arial"/>
                <w:b w:val="1"/>
                <w:bCs w:val="1"/>
                <w:sz w:val="24"/>
                <w:szCs w:val="24"/>
                <w:lang w:val="en-US"/>
              </w:rPr>
              <w:t>complies with</w:t>
            </w:r>
            <w:r w:rsidRPr="4B14E5E8" w:rsidR="005B2E18">
              <w:rPr>
                <w:rFonts w:ascii="Arial" w:hAnsi="Arial" w:cs="Arial"/>
                <w:b w:val="1"/>
                <w:bCs w:val="1"/>
                <w:sz w:val="24"/>
                <w:szCs w:val="24"/>
                <w:lang w:val="en-US"/>
              </w:rPr>
              <w:t xml:space="preserve"> the following:</w:t>
            </w:r>
          </w:p>
          <w:p w:rsidRPr="00E3412F" w:rsidR="005B2E18" w:rsidP="005069C2" w:rsidRDefault="005B2E18" w14:paraId="58ED5CF2" w14:textId="77777777">
            <w:pPr>
              <w:rPr>
                <w:rFonts w:ascii="Arial" w:hAnsi="Arial" w:cs="Arial"/>
                <w:b/>
                <w:bCs/>
                <w:sz w:val="24"/>
                <w:szCs w:val="24"/>
              </w:rPr>
            </w:pPr>
          </w:p>
          <w:p w:rsidRPr="00E3412F" w:rsidR="005B2E18" w:rsidP="4B14E5E8" w:rsidRDefault="005B2E18" w14:paraId="2513875B" w14:textId="77777777" w14:noSpellErr="1">
            <w:pPr>
              <w:rPr>
                <w:rFonts w:ascii="Arial" w:hAnsi="Arial" w:cs="Arial"/>
                <w:sz w:val="24"/>
                <w:szCs w:val="24"/>
                <w:lang w:val="en-US"/>
              </w:rPr>
            </w:pPr>
            <w:r w:rsidRPr="4B14E5E8" w:rsidR="005B2E18">
              <w:rPr>
                <w:rFonts w:ascii="Arial" w:hAnsi="Arial" w:cs="Arial"/>
                <w:sz w:val="24"/>
                <w:szCs w:val="24"/>
                <w:lang w:val="en-US"/>
              </w:rPr>
              <w:t xml:space="preserve">● Clearly quotes the full and </w:t>
            </w:r>
            <w:r w:rsidRPr="4B14E5E8" w:rsidR="005B2E18">
              <w:rPr>
                <w:rFonts w:ascii="Arial" w:hAnsi="Arial" w:cs="Arial"/>
                <w:sz w:val="24"/>
                <w:szCs w:val="24"/>
                <w:lang w:val="en-US"/>
              </w:rPr>
              <w:t>correct</w:t>
            </w:r>
            <w:r w:rsidRPr="4B14E5E8" w:rsidR="005B2E18">
              <w:rPr>
                <w:rFonts w:ascii="Arial" w:hAnsi="Arial" w:cs="Arial"/>
                <w:sz w:val="24"/>
                <w:szCs w:val="24"/>
                <w:lang w:val="en-US"/>
              </w:rPr>
              <w:t xml:space="preserve"> Payables Address of the NHS </w:t>
            </w:r>
            <w:r w:rsidRPr="4B14E5E8" w:rsidR="005B2E18">
              <w:rPr>
                <w:rFonts w:ascii="Arial" w:hAnsi="Arial" w:cs="Arial"/>
                <w:sz w:val="24"/>
                <w:szCs w:val="24"/>
                <w:lang w:val="en-US"/>
              </w:rPr>
              <w:t>Organisation</w:t>
            </w:r>
            <w:r w:rsidRPr="4B14E5E8" w:rsidR="005B2E18">
              <w:rPr>
                <w:rFonts w:ascii="Arial" w:hAnsi="Arial" w:cs="Arial"/>
                <w:sz w:val="24"/>
                <w:szCs w:val="24"/>
                <w:lang w:val="en-US"/>
              </w:rPr>
              <w:t xml:space="preserve"> receiving the goods / services. Go to www.sbs.nhs.uk for further details and Trust information.</w:t>
            </w:r>
          </w:p>
          <w:p w:rsidRPr="00E3412F" w:rsidR="005B2E18" w:rsidP="005069C2" w:rsidRDefault="005B2E18" w14:paraId="793C86EC" w14:textId="77777777">
            <w:pPr>
              <w:rPr>
                <w:rFonts w:ascii="Arial" w:hAnsi="Arial" w:cs="Arial"/>
                <w:sz w:val="24"/>
                <w:szCs w:val="24"/>
              </w:rPr>
            </w:pPr>
            <w:r w:rsidRPr="00E3412F">
              <w:rPr>
                <w:rFonts w:ascii="Arial" w:hAnsi="Arial" w:cs="Arial"/>
                <w:sz w:val="24"/>
                <w:szCs w:val="24"/>
              </w:rPr>
              <w:t>● Clearly States if it is an Invoice or Credit Note</w:t>
            </w:r>
          </w:p>
          <w:p w:rsidRPr="00E3412F" w:rsidR="005B2E18" w:rsidP="4B14E5E8" w:rsidRDefault="005B2E18" w14:paraId="2210F5E9" w14:textId="77777777" w14:noSpellErr="1">
            <w:pPr>
              <w:rPr>
                <w:rFonts w:ascii="Arial" w:hAnsi="Arial" w:cs="Arial"/>
                <w:sz w:val="24"/>
                <w:szCs w:val="24"/>
                <w:lang w:val="en-US"/>
              </w:rPr>
            </w:pPr>
            <w:r w:rsidRPr="4B14E5E8" w:rsidR="005B2E18">
              <w:rPr>
                <w:rFonts w:ascii="Arial" w:hAnsi="Arial" w:cs="Arial"/>
                <w:sz w:val="24"/>
                <w:szCs w:val="24"/>
                <w:lang w:val="en-US"/>
              </w:rPr>
              <w:t xml:space="preserve">● Provides clear details of the </w:t>
            </w:r>
            <w:r w:rsidRPr="4B14E5E8" w:rsidR="005B2E18">
              <w:rPr>
                <w:rFonts w:ascii="Arial" w:hAnsi="Arial" w:cs="Arial"/>
                <w:sz w:val="24"/>
                <w:szCs w:val="24"/>
                <w:lang w:val="en-US"/>
              </w:rPr>
              <w:t>organisation</w:t>
            </w:r>
            <w:r w:rsidRPr="4B14E5E8" w:rsidR="005B2E18">
              <w:rPr>
                <w:rFonts w:ascii="Arial" w:hAnsi="Arial" w:cs="Arial"/>
                <w:sz w:val="24"/>
                <w:szCs w:val="24"/>
                <w:lang w:val="en-US"/>
              </w:rPr>
              <w:t xml:space="preserve"> </w:t>
            </w:r>
            <w:r w:rsidRPr="4B14E5E8" w:rsidR="005B2E18">
              <w:rPr>
                <w:rFonts w:ascii="Arial" w:hAnsi="Arial" w:cs="Arial"/>
                <w:sz w:val="24"/>
                <w:szCs w:val="24"/>
                <w:lang w:val="en-US"/>
              </w:rPr>
              <w:t>submitting</w:t>
            </w:r>
            <w:r w:rsidRPr="4B14E5E8" w:rsidR="005B2E18">
              <w:rPr>
                <w:rFonts w:ascii="Arial" w:hAnsi="Arial" w:cs="Arial"/>
                <w:sz w:val="24"/>
                <w:szCs w:val="24"/>
                <w:lang w:val="en-US"/>
              </w:rPr>
              <w:t xml:space="preserve"> the invoice and includes the remittance address.</w:t>
            </w:r>
          </w:p>
          <w:p w:rsidRPr="00E3412F" w:rsidR="005B2E18" w:rsidP="005069C2" w:rsidRDefault="005B2E18" w14:paraId="7FB6ADF4" w14:textId="77777777">
            <w:pPr>
              <w:rPr>
                <w:rFonts w:ascii="Arial" w:hAnsi="Arial" w:cs="Arial"/>
                <w:sz w:val="24"/>
                <w:szCs w:val="24"/>
              </w:rPr>
            </w:pPr>
            <w:r w:rsidRPr="00E3412F">
              <w:rPr>
                <w:rFonts w:ascii="Arial" w:hAnsi="Arial" w:cs="Arial"/>
                <w:sz w:val="24"/>
                <w:szCs w:val="24"/>
              </w:rPr>
              <w:t>● Provides clear details of all Goods / Services billed</w:t>
            </w:r>
            <w:r w:rsidRPr="00E3412F">
              <w:rPr>
                <w:rFonts w:ascii="Arial" w:hAnsi="Arial" w:cs="Arial"/>
                <w:sz w:val="24"/>
                <w:szCs w:val="24"/>
              </w:rPr>
              <w:tab/>
            </w:r>
            <w:r w:rsidRPr="00E3412F">
              <w:rPr>
                <w:rFonts w:ascii="Arial" w:hAnsi="Arial" w:cs="Arial"/>
                <w:sz w:val="24"/>
                <w:szCs w:val="24"/>
              </w:rPr>
              <w:tab/>
            </w:r>
          </w:p>
          <w:p w:rsidRPr="00E3412F" w:rsidR="005B2E18" w:rsidP="005069C2" w:rsidRDefault="005B2E18" w14:paraId="1E3C6054" w14:textId="77777777">
            <w:pPr>
              <w:rPr>
                <w:rFonts w:ascii="Arial" w:hAnsi="Arial" w:cs="Arial"/>
                <w:sz w:val="24"/>
                <w:szCs w:val="24"/>
              </w:rPr>
            </w:pPr>
            <w:r w:rsidRPr="00E3412F">
              <w:rPr>
                <w:rFonts w:ascii="Arial" w:hAnsi="Arial" w:cs="Arial"/>
                <w:sz w:val="24"/>
                <w:szCs w:val="24"/>
              </w:rPr>
              <w:t>● Quotes the NHS Purchase Order (PO) Number where applicable or the Trust Contact Name</w:t>
            </w:r>
          </w:p>
          <w:p w:rsidRPr="00E3412F" w:rsidR="005B2E18" w:rsidP="005069C2" w:rsidRDefault="005B2E18" w14:paraId="0D484592" w14:textId="77777777">
            <w:pPr>
              <w:rPr>
                <w:rFonts w:ascii="Arial" w:hAnsi="Arial" w:cs="Arial"/>
                <w:sz w:val="24"/>
                <w:szCs w:val="24"/>
              </w:rPr>
            </w:pPr>
            <w:r w:rsidRPr="00E3412F">
              <w:rPr>
                <w:rFonts w:ascii="Arial" w:hAnsi="Arial" w:cs="Arial"/>
                <w:sz w:val="24"/>
                <w:szCs w:val="24"/>
              </w:rPr>
              <w:t>● Is Legible</w:t>
            </w:r>
            <w:r w:rsidRPr="00E3412F">
              <w:rPr>
                <w:rFonts w:ascii="Arial" w:hAnsi="Arial" w:cs="Arial"/>
                <w:sz w:val="24"/>
                <w:szCs w:val="24"/>
              </w:rPr>
              <w:tab/>
            </w:r>
            <w:r w:rsidRPr="00E3412F">
              <w:rPr>
                <w:rFonts w:ascii="Arial" w:hAnsi="Arial" w:cs="Arial"/>
                <w:sz w:val="24"/>
                <w:szCs w:val="24"/>
              </w:rPr>
              <w:tab/>
            </w:r>
            <w:r w:rsidRPr="00E3412F">
              <w:rPr>
                <w:rFonts w:ascii="Arial" w:hAnsi="Arial" w:cs="Arial"/>
                <w:sz w:val="24"/>
                <w:szCs w:val="24"/>
              </w:rPr>
              <w:tab/>
            </w:r>
            <w:r w:rsidRPr="00E3412F">
              <w:rPr>
                <w:rFonts w:ascii="Arial" w:hAnsi="Arial" w:cs="Arial"/>
                <w:sz w:val="24"/>
                <w:szCs w:val="24"/>
              </w:rPr>
              <w:tab/>
            </w:r>
            <w:r w:rsidRPr="00E3412F">
              <w:rPr>
                <w:rFonts w:ascii="Arial" w:hAnsi="Arial" w:cs="Arial"/>
                <w:sz w:val="24"/>
                <w:szCs w:val="24"/>
              </w:rPr>
              <w:tab/>
            </w:r>
          </w:p>
          <w:p w:rsidRPr="00E3412F" w:rsidR="005B2E18" w:rsidP="005069C2" w:rsidRDefault="005B2E18" w14:paraId="28A1975B" w14:textId="77777777">
            <w:pPr>
              <w:rPr>
                <w:rFonts w:ascii="Arial" w:hAnsi="Arial" w:cs="Arial"/>
                <w:sz w:val="24"/>
                <w:szCs w:val="24"/>
              </w:rPr>
            </w:pPr>
            <w:r w:rsidRPr="00E3412F">
              <w:rPr>
                <w:rFonts w:ascii="Arial" w:hAnsi="Arial" w:cs="Arial"/>
                <w:sz w:val="24"/>
                <w:szCs w:val="24"/>
              </w:rPr>
              <w:t>● Has a Valid Invoice Date (Tax Point) and Invoice Number</w:t>
            </w:r>
            <w:r w:rsidRPr="00E3412F">
              <w:rPr>
                <w:rFonts w:ascii="Arial" w:hAnsi="Arial" w:cs="Arial"/>
                <w:sz w:val="24"/>
                <w:szCs w:val="24"/>
              </w:rPr>
              <w:tab/>
            </w:r>
            <w:r w:rsidRPr="00E3412F">
              <w:rPr>
                <w:rFonts w:ascii="Arial" w:hAnsi="Arial" w:cs="Arial"/>
                <w:sz w:val="24"/>
                <w:szCs w:val="24"/>
              </w:rPr>
              <w:tab/>
            </w:r>
          </w:p>
          <w:p w:rsidRPr="00E3412F" w:rsidR="005B2E18" w:rsidP="4B14E5E8" w:rsidRDefault="005B2E18" w14:paraId="5A384311" w14:textId="77777777" w14:noSpellErr="1">
            <w:pPr>
              <w:rPr>
                <w:rFonts w:ascii="Arial" w:hAnsi="Arial" w:cs="Arial"/>
                <w:sz w:val="24"/>
                <w:szCs w:val="24"/>
                <w:lang w:val="en-US"/>
              </w:rPr>
            </w:pPr>
            <w:r w:rsidRPr="4B14E5E8" w:rsidR="005B2E18">
              <w:rPr>
                <w:rFonts w:ascii="Arial" w:hAnsi="Arial" w:cs="Arial"/>
                <w:sz w:val="24"/>
                <w:szCs w:val="24"/>
                <w:lang w:val="en-US"/>
              </w:rPr>
              <w:t xml:space="preserve">● Clearly </w:t>
            </w:r>
            <w:r w:rsidRPr="4B14E5E8" w:rsidR="005B2E18">
              <w:rPr>
                <w:rFonts w:ascii="Arial" w:hAnsi="Arial" w:cs="Arial"/>
                <w:sz w:val="24"/>
                <w:szCs w:val="24"/>
                <w:lang w:val="en-US"/>
              </w:rPr>
              <w:t>states</w:t>
            </w:r>
            <w:r w:rsidRPr="4B14E5E8" w:rsidR="005B2E18">
              <w:rPr>
                <w:rFonts w:ascii="Arial" w:hAnsi="Arial" w:cs="Arial"/>
                <w:sz w:val="24"/>
                <w:szCs w:val="24"/>
                <w:lang w:val="en-US"/>
              </w:rPr>
              <w:t xml:space="preserve"> the Payee</w:t>
            </w:r>
            <w:r>
              <w:tab/>
            </w:r>
            <w:r>
              <w:tab/>
            </w:r>
            <w:r>
              <w:tab/>
            </w:r>
            <w:r>
              <w:tab/>
            </w:r>
          </w:p>
          <w:p w:rsidRPr="00E3412F" w:rsidR="005B2E18" w:rsidP="4B14E5E8" w:rsidRDefault="005B2E18" w14:paraId="3B71C82E" w14:textId="77777777" w14:noSpellErr="1">
            <w:pPr>
              <w:rPr>
                <w:rFonts w:ascii="Arial" w:hAnsi="Arial" w:cs="Arial"/>
                <w:sz w:val="24"/>
                <w:szCs w:val="24"/>
                <w:lang w:val="en-US"/>
              </w:rPr>
            </w:pPr>
            <w:r w:rsidRPr="4B14E5E8" w:rsidR="005B2E18">
              <w:rPr>
                <w:rFonts w:ascii="Arial" w:hAnsi="Arial" w:cs="Arial"/>
                <w:sz w:val="24"/>
                <w:szCs w:val="24"/>
                <w:lang w:val="en-US"/>
              </w:rPr>
              <w:t xml:space="preserve">● Has the correct VAT Calculations (Handwritten Invoices in </w:t>
            </w:r>
            <w:r w:rsidRPr="4B14E5E8" w:rsidR="005B2E18">
              <w:rPr>
                <w:rFonts w:ascii="Arial" w:hAnsi="Arial" w:cs="Arial"/>
                <w:sz w:val="24"/>
                <w:szCs w:val="24"/>
                <w:lang w:val="en-US"/>
              </w:rPr>
              <w:t>Particular)</w:t>
            </w:r>
            <w:r>
              <w:tab/>
            </w:r>
          </w:p>
          <w:p w:rsidRPr="00E3412F" w:rsidR="005B2E18" w:rsidP="4B14E5E8" w:rsidRDefault="005B2E18" w14:paraId="171960DC" w14:textId="77777777" w14:noSpellErr="1">
            <w:pPr>
              <w:rPr>
                <w:rFonts w:ascii="Arial" w:hAnsi="Arial" w:cs="Arial"/>
                <w:sz w:val="24"/>
                <w:szCs w:val="24"/>
                <w:lang w:val="en-US"/>
              </w:rPr>
            </w:pPr>
            <w:r w:rsidRPr="4B14E5E8" w:rsidR="005B2E18">
              <w:rPr>
                <w:rFonts w:ascii="Arial" w:hAnsi="Arial" w:cs="Arial"/>
                <w:sz w:val="24"/>
                <w:szCs w:val="24"/>
                <w:lang w:val="en-US"/>
              </w:rPr>
              <w:t xml:space="preserve">● Invoice Adds Up Correctly (Handwritten Invoices in </w:t>
            </w:r>
            <w:r w:rsidRPr="4B14E5E8" w:rsidR="005B2E18">
              <w:rPr>
                <w:rFonts w:ascii="Arial" w:hAnsi="Arial" w:cs="Arial"/>
                <w:sz w:val="24"/>
                <w:szCs w:val="24"/>
                <w:lang w:val="en-US"/>
              </w:rPr>
              <w:t>Particular)</w:t>
            </w:r>
            <w:r>
              <w:tab/>
            </w:r>
          </w:p>
          <w:p w:rsidRPr="00E3412F" w:rsidR="005B2E18" w:rsidP="4B14E5E8" w:rsidRDefault="005B2E18" w14:paraId="43A58AB9" w14:textId="77777777" w14:noSpellErr="1">
            <w:pPr>
              <w:rPr>
                <w:rFonts w:ascii="Arial" w:hAnsi="Arial" w:cs="Arial"/>
                <w:sz w:val="24"/>
                <w:szCs w:val="24"/>
                <w:lang w:val="en-US"/>
              </w:rPr>
            </w:pPr>
            <w:r w:rsidRPr="4B14E5E8" w:rsidR="005B2E18">
              <w:rPr>
                <w:rFonts w:ascii="Arial" w:hAnsi="Arial" w:cs="Arial"/>
                <w:sz w:val="24"/>
                <w:szCs w:val="24"/>
                <w:lang w:val="en-US"/>
              </w:rPr>
              <w:t xml:space="preserve">● Includes the relevant supporting information, for example </w:t>
            </w:r>
            <w:r w:rsidRPr="4B14E5E8" w:rsidR="005B2E18">
              <w:rPr>
                <w:rFonts w:ascii="Arial" w:hAnsi="Arial" w:cs="Arial"/>
                <w:sz w:val="24"/>
                <w:szCs w:val="24"/>
                <w:lang w:val="en-US"/>
              </w:rPr>
              <w:t>timesheets.</w:t>
            </w:r>
            <w:r>
              <w:tab/>
            </w:r>
          </w:p>
          <w:p w:rsidRPr="00E3412F" w:rsidR="005B2E18" w:rsidP="005069C2" w:rsidRDefault="005B2E18" w14:paraId="40C7BAE4" w14:textId="77777777">
            <w:pPr>
              <w:rPr>
                <w:rFonts w:ascii="Arial" w:hAnsi="Arial" w:cs="Arial"/>
                <w:sz w:val="24"/>
                <w:szCs w:val="24"/>
              </w:rPr>
            </w:pPr>
            <w:r w:rsidRPr="00E3412F">
              <w:rPr>
                <w:rFonts w:ascii="Arial" w:hAnsi="Arial" w:cs="Arial"/>
                <w:sz w:val="24"/>
                <w:szCs w:val="24"/>
              </w:rPr>
              <w:tab/>
            </w:r>
            <w:r w:rsidRPr="00E3412F">
              <w:rPr>
                <w:rFonts w:ascii="Arial" w:hAnsi="Arial" w:cs="Arial"/>
                <w:sz w:val="24"/>
                <w:szCs w:val="24"/>
              </w:rPr>
              <w:tab/>
            </w:r>
            <w:r w:rsidRPr="00E3412F">
              <w:rPr>
                <w:rFonts w:ascii="Arial" w:hAnsi="Arial" w:cs="Arial"/>
                <w:sz w:val="24"/>
                <w:szCs w:val="24"/>
              </w:rPr>
              <w:tab/>
            </w:r>
            <w:r w:rsidRPr="00E3412F">
              <w:rPr>
                <w:rFonts w:ascii="Arial" w:hAnsi="Arial" w:cs="Arial"/>
                <w:sz w:val="24"/>
                <w:szCs w:val="24"/>
              </w:rPr>
              <w:tab/>
            </w:r>
            <w:r w:rsidRPr="00E3412F">
              <w:rPr>
                <w:rFonts w:ascii="Arial" w:hAnsi="Arial" w:cs="Arial"/>
                <w:sz w:val="24"/>
                <w:szCs w:val="24"/>
              </w:rPr>
              <w:tab/>
            </w:r>
          </w:p>
          <w:p w:rsidRPr="00E3412F" w:rsidR="005B2E18" w:rsidP="005069C2" w:rsidRDefault="005B2E18" w14:paraId="495994F2" w14:textId="77777777">
            <w:pPr>
              <w:jc w:val="center"/>
              <w:rPr>
                <w:rFonts w:ascii="Arial" w:hAnsi="Arial" w:cs="Arial"/>
                <w:b/>
                <w:bCs/>
                <w:color w:val="FF0000"/>
                <w:sz w:val="24"/>
                <w:szCs w:val="24"/>
              </w:rPr>
            </w:pPr>
            <w:r w:rsidRPr="00E3412F">
              <w:rPr>
                <w:rFonts w:ascii="Arial" w:hAnsi="Arial" w:cs="Arial"/>
                <w:b/>
                <w:bCs/>
                <w:color w:val="FF0000"/>
                <w:sz w:val="24"/>
                <w:szCs w:val="24"/>
              </w:rPr>
              <w:t>No personally identifiable data should be included on an invoice.</w:t>
            </w:r>
          </w:p>
          <w:p w:rsidR="005B2E18" w:rsidP="005069C2" w:rsidRDefault="005B2E18" w14:paraId="0CB3D2C5" w14:textId="77777777">
            <w:pPr>
              <w:jc w:val="center"/>
              <w:rPr>
                <w:rFonts w:ascii="Arial" w:hAnsi="Arial" w:cs="Arial"/>
                <w:b/>
                <w:bCs/>
                <w:color w:val="FF0000"/>
                <w:sz w:val="24"/>
                <w:szCs w:val="24"/>
              </w:rPr>
            </w:pPr>
            <w:r w:rsidRPr="00E3412F">
              <w:rPr>
                <w:rFonts w:ascii="Arial" w:hAnsi="Arial" w:cs="Arial"/>
                <w:b/>
                <w:bCs/>
                <w:color w:val="FF0000"/>
                <w:sz w:val="24"/>
                <w:szCs w:val="24"/>
              </w:rPr>
              <w:t>This includes any Patient names, NHS numbers and addresses</w:t>
            </w:r>
          </w:p>
          <w:p w:rsidRPr="00E3412F" w:rsidR="005B2E18" w:rsidP="005069C2" w:rsidRDefault="005B2E18" w14:paraId="69A994A6" w14:textId="77777777">
            <w:pPr>
              <w:jc w:val="center"/>
              <w:rPr>
                <w:rFonts w:ascii="Arial" w:hAnsi="Arial" w:cs="Arial"/>
                <w:sz w:val="18"/>
                <w:szCs w:val="18"/>
              </w:rPr>
            </w:pPr>
          </w:p>
        </w:tc>
      </w:tr>
      <w:tr w:rsidRPr="00E3412F" w:rsidR="005B2E18" w:rsidTr="4B14E5E8" w14:paraId="61FC0277" w14:textId="77777777">
        <w:trPr>
          <w:jc w:val="center"/>
        </w:trPr>
        <w:tc>
          <w:tcPr>
            <w:tcW w:w="9918" w:type="dxa"/>
            <w:gridSpan w:val="8"/>
            <w:shd w:val="clear" w:color="auto" w:fill="8EAADB"/>
            <w:tcMar/>
            <w:vAlign w:val="center"/>
          </w:tcPr>
          <w:p w:rsidRPr="00E3412F" w:rsidR="005B2E18" w:rsidP="005069C2" w:rsidRDefault="005B2E18" w14:paraId="2883C3D1" w14:textId="77777777">
            <w:pPr>
              <w:spacing w:line="252" w:lineRule="auto"/>
              <w:rPr>
                <w:rFonts w:ascii="Arial" w:hAnsi="Arial" w:cs="Arial"/>
                <w:b/>
                <w:sz w:val="16"/>
                <w:szCs w:val="16"/>
                <w:highlight w:val="yellow"/>
              </w:rPr>
            </w:pPr>
          </w:p>
        </w:tc>
      </w:tr>
      <w:tr w:rsidRPr="00E3412F" w:rsidR="005B2E18" w:rsidTr="4B14E5E8" w14:paraId="7DDFC533" w14:textId="77777777">
        <w:trPr>
          <w:trHeight w:val="664"/>
          <w:jc w:val="center"/>
        </w:trPr>
        <w:tc>
          <w:tcPr>
            <w:tcW w:w="9918" w:type="dxa"/>
            <w:gridSpan w:val="8"/>
            <w:shd w:val="clear" w:color="auto" w:fill="FFFFFF"/>
            <w:tcMar/>
            <w:vAlign w:val="center"/>
          </w:tcPr>
          <w:p w:rsidRPr="00AB1FA1" w:rsidR="005B2E18" w:rsidP="005069C2" w:rsidRDefault="008A2A54" w14:paraId="1BF76B65" w14:textId="5F404783">
            <w:pPr>
              <w:spacing w:line="252" w:lineRule="auto"/>
              <w:rPr>
                <w:rFonts w:ascii="Arial" w:hAnsi="Arial" w:cs="Arial"/>
                <w:b/>
              </w:rPr>
            </w:pPr>
            <w:r w:rsidRPr="00AB1FA1">
              <w:rPr>
                <w:rFonts w:ascii="Arial" w:hAnsi="Arial" w:cs="Arial"/>
                <w:b/>
              </w:rPr>
              <w:t xml:space="preserve">Return to: Halton Medicines Management Team, NHS Cheshire and Merseyside, Halton Place, No. 1 Lakeside | Centre Park | Warrington | WA1 1QY Email: </w:t>
            </w:r>
            <w:hyperlink w:tgtFrame="_blank" w:tooltip="mailto:halton.talk2us@cheshireandmerseyside.nhs.uk" w:history="1" r:id="rId22">
              <w:r w:rsidRPr="00AB1FA1" w:rsidR="00807A57">
                <w:rPr>
                  <w:rFonts w:ascii="Arial" w:hAnsi="Arial" w:eastAsia="Arial" w:cs="Arial"/>
                  <w:color w:val="0000FF"/>
                  <w:u w:val="single"/>
                  <w:lang w:val="en" w:eastAsia="en-GB"/>
                </w:rPr>
                <w:t>halton.talk2us@cheshireandmerseyside.nhs.uk</w:t>
              </w:r>
            </w:hyperlink>
          </w:p>
        </w:tc>
      </w:tr>
      <w:tr w:rsidRPr="00E3412F" w:rsidR="005B2E18" w:rsidTr="4B14E5E8" w14:paraId="042C0F3E" w14:textId="77777777">
        <w:trPr>
          <w:jc w:val="center"/>
        </w:trPr>
        <w:tc>
          <w:tcPr>
            <w:tcW w:w="9918" w:type="dxa"/>
            <w:gridSpan w:val="8"/>
            <w:shd w:val="clear" w:color="auto" w:fill="8EAADB"/>
            <w:tcMar/>
            <w:vAlign w:val="center"/>
          </w:tcPr>
          <w:p w:rsidRPr="00E3412F" w:rsidR="005B2E18" w:rsidP="005069C2" w:rsidRDefault="005B2E18" w14:paraId="0C9D289F" w14:textId="77777777">
            <w:pPr>
              <w:jc w:val="center"/>
              <w:rPr>
                <w:rFonts w:ascii="Arial" w:hAnsi="Arial" w:cs="Arial"/>
              </w:rPr>
            </w:pPr>
          </w:p>
        </w:tc>
      </w:tr>
    </w:tbl>
    <w:p w:rsidR="006D00A0" w:rsidRDefault="006D00A0" w14:paraId="38761959" w14:textId="21B87CF3"/>
    <w:p w:rsidRPr="006D00A0" w:rsidR="006D00A0" w:rsidP="006D00A0" w:rsidRDefault="006D00A0" w14:paraId="3D9E4A0C" w14:textId="77777777"/>
    <w:p w:rsidRPr="006D00A0" w:rsidR="006D00A0" w:rsidP="006D00A0" w:rsidRDefault="006D00A0" w14:paraId="01FF8502" w14:textId="77777777"/>
    <w:p w:rsidRPr="006D00A0" w:rsidR="006D00A0" w:rsidP="006D00A0" w:rsidRDefault="006D00A0" w14:paraId="4C36E53D" w14:textId="77777777"/>
    <w:p w:rsidR="006D00A0" w:rsidP="006D00A0" w:rsidRDefault="006D00A0" w14:paraId="7238DE85" w14:textId="77777777">
      <w:pPr>
        <w:rPr>
          <w:b/>
          <w:sz w:val="20"/>
          <w:szCs w:val="20"/>
        </w:rPr>
      </w:pPr>
    </w:p>
    <w:p w:rsidR="006D00A0" w:rsidP="006D00A0" w:rsidRDefault="006D00A0" w14:paraId="21F2725D" w14:textId="1F164B80">
      <w:pPr>
        <w:ind w:firstLine="720"/>
        <w:rPr>
          <w:b/>
          <w:sz w:val="20"/>
          <w:szCs w:val="20"/>
        </w:rPr>
      </w:pPr>
    </w:p>
    <w:p w:rsidR="006D00A0" w:rsidP="006D00A0" w:rsidRDefault="006D00A0" w14:paraId="355B3475" w14:textId="06F846DF">
      <w:pPr>
        <w:ind w:firstLine="720"/>
        <w:rPr>
          <w:b/>
          <w:sz w:val="20"/>
          <w:szCs w:val="20"/>
        </w:rPr>
      </w:pPr>
    </w:p>
    <w:p w:rsidR="006D00A0" w:rsidP="006D00A0" w:rsidRDefault="006D00A0" w14:paraId="7DC38EBB" w14:textId="5247A534">
      <w:pPr>
        <w:ind w:firstLine="720"/>
        <w:rPr>
          <w:b/>
          <w:sz w:val="20"/>
          <w:szCs w:val="20"/>
        </w:rPr>
      </w:pPr>
    </w:p>
    <w:p w:rsidR="006D00A0" w:rsidP="006D00A0" w:rsidRDefault="006D00A0" w14:paraId="21998CBE" w14:textId="01D4419F">
      <w:pPr>
        <w:ind w:firstLine="720"/>
        <w:rPr>
          <w:b/>
          <w:sz w:val="20"/>
          <w:szCs w:val="20"/>
        </w:rPr>
      </w:pPr>
    </w:p>
    <w:p w:rsidR="005B2E18" w:rsidP="006D00A0" w:rsidRDefault="005B2E18" w14:paraId="46E60F08" w14:textId="1D5867B6">
      <w:pPr>
        <w:ind w:firstLine="720"/>
        <w:rPr>
          <w:b/>
          <w:sz w:val="20"/>
          <w:szCs w:val="20"/>
        </w:rPr>
      </w:pPr>
    </w:p>
    <w:p w:rsidR="005B2E18" w:rsidP="006D00A0" w:rsidRDefault="005B2E18" w14:paraId="638F6D82" w14:textId="1068FD81">
      <w:pPr>
        <w:ind w:firstLine="720"/>
        <w:rPr>
          <w:b/>
          <w:sz w:val="20"/>
          <w:szCs w:val="20"/>
        </w:rPr>
      </w:pPr>
    </w:p>
    <w:p w:rsidR="005B2E18" w:rsidP="006D00A0" w:rsidRDefault="005B2E18" w14:paraId="26D1F935" w14:textId="60523AB2">
      <w:pPr>
        <w:ind w:firstLine="720"/>
        <w:rPr>
          <w:b/>
          <w:sz w:val="20"/>
          <w:szCs w:val="20"/>
        </w:rPr>
      </w:pPr>
    </w:p>
    <w:p w:rsidR="005B2E18" w:rsidP="006D00A0" w:rsidRDefault="005B2E18" w14:paraId="4DA2B3B4" w14:textId="75D4CF96">
      <w:pPr>
        <w:ind w:firstLine="720"/>
        <w:rPr>
          <w:b/>
          <w:sz w:val="20"/>
          <w:szCs w:val="20"/>
        </w:rPr>
      </w:pPr>
    </w:p>
    <w:p w:rsidR="005B2E18" w:rsidP="006D00A0" w:rsidRDefault="005B2E18" w14:paraId="002CAD79" w14:textId="4D07B7B9">
      <w:pPr>
        <w:ind w:firstLine="720"/>
        <w:rPr>
          <w:b/>
          <w:sz w:val="20"/>
          <w:szCs w:val="20"/>
        </w:rPr>
      </w:pPr>
    </w:p>
    <w:p w:rsidR="005B2E18" w:rsidP="006D00A0" w:rsidRDefault="005B2E18" w14:paraId="3C2019F6" w14:textId="3690CDDB">
      <w:pPr>
        <w:ind w:firstLine="720"/>
        <w:rPr>
          <w:b/>
          <w:sz w:val="20"/>
          <w:szCs w:val="20"/>
        </w:rPr>
      </w:pPr>
    </w:p>
    <w:p w:rsidR="005B2E18" w:rsidP="006D00A0" w:rsidRDefault="005B2E18" w14:paraId="6C361C14" w14:textId="72E01D14">
      <w:pPr>
        <w:ind w:firstLine="720"/>
        <w:rPr>
          <w:b/>
          <w:sz w:val="20"/>
          <w:szCs w:val="20"/>
        </w:rPr>
      </w:pPr>
    </w:p>
    <w:p w:rsidR="00FD3B29" w:rsidP="006D00A0" w:rsidRDefault="00FD3B29" w14:paraId="404854CB" w14:textId="77777777">
      <w:pPr>
        <w:ind w:firstLine="720"/>
        <w:rPr>
          <w:b/>
          <w:sz w:val="20"/>
          <w:szCs w:val="20"/>
        </w:rPr>
      </w:pPr>
    </w:p>
    <w:p w:rsidR="00FD3B29" w:rsidP="006D00A0" w:rsidRDefault="00FD3B29" w14:paraId="72B8FC36" w14:textId="77777777">
      <w:pPr>
        <w:ind w:firstLine="720"/>
        <w:rPr>
          <w:b/>
          <w:sz w:val="20"/>
          <w:szCs w:val="20"/>
        </w:rPr>
      </w:pPr>
    </w:p>
    <w:p w:rsidR="005B2E18" w:rsidP="006D00A0" w:rsidRDefault="005B2E18" w14:paraId="1AC8852C" w14:textId="19A9BB09">
      <w:pPr>
        <w:ind w:firstLine="720"/>
        <w:rPr>
          <w:b/>
          <w:sz w:val="20"/>
          <w:szCs w:val="20"/>
        </w:rPr>
      </w:pPr>
    </w:p>
    <w:p w:rsidR="005B2E18" w:rsidP="006D00A0" w:rsidRDefault="005B2E18" w14:paraId="1F78F7C7" w14:textId="7EC646E9">
      <w:pPr>
        <w:ind w:firstLine="720"/>
        <w:rPr>
          <w:b/>
          <w:sz w:val="20"/>
          <w:szCs w:val="20"/>
        </w:rPr>
      </w:pPr>
    </w:p>
    <w:tbl>
      <w:tblPr>
        <w:tblW w:w="5153" w:type="pct"/>
        <w:jc w:val="center"/>
        <w:tblCellMar>
          <w:top w:w="57" w:type="dxa"/>
          <w:bottom w:w="57" w:type="dxa"/>
        </w:tblCellMar>
        <w:tblLook w:val="01E0" w:firstRow="1" w:lastRow="1" w:firstColumn="1" w:lastColumn="1" w:noHBand="0" w:noVBand="0"/>
      </w:tblPr>
      <w:tblGrid>
        <w:gridCol w:w="257"/>
        <w:gridCol w:w="791"/>
        <w:gridCol w:w="512"/>
        <w:gridCol w:w="1036"/>
        <w:gridCol w:w="225"/>
        <w:gridCol w:w="1876"/>
        <w:gridCol w:w="307"/>
        <w:gridCol w:w="512"/>
        <w:gridCol w:w="271"/>
        <w:gridCol w:w="825"/>
        <w:gridCol w:w="365"/>
        <w:gridCol w:w="591"/>
        <w:gridCol w:w="1059"/>
        <w:gridCol w:w="761"/>
        <w:gridCol w:w="30"/>
      </w:tblGrid>
      <w:tr w:rsidRPr="004A3D07" w:rsidR="005B2E18" w:rsidTr="4B14E5E8" w14:paraId="40E050B0" w14:textId="77777777">
        <w:trPr>
          <w:trHeight w:val="284"/>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FFFFFF"/>
            <w:tcMar/>
          </w:tcPr>
          <w:p w:rsidRPr="0094125D" w:rsidR="005B2E18" w:rsidP="005069C2" w:rsidRDefault="005B2E18" w14:paraId="747ED5E3" w14:textId="77777777">
            <w:pPr>
              <w:pStyle w:val="Header"/>
              <w:jc w:val="center"/>
              <w:rPr>
                <w:b/>
                <w:bCs/>
                <w:color w:val="FFFFFF"/>
                <w:sz w:val="16"/>
                <w:szCs w:val="16"/>
              </w:rPr>
            </w:pPr>
            <w:r w:rsidRPr="008B1763">
              <w:rPr>
                <w:b/>
                <w:bCs/>
                <w:sz w:val="32"/>
                <w:szCs w:val="32"/>
              </w:rPr>
              <w:lastRenderedPageBreak/>
              <w:t>Appendix E - Significant event reporting form</w:t>
            </w:r>
          </w:p>
        </w:tc>
      </w:tr>
      <w:tr w:rsidRPr="004A3D07" w:rsidR="005B2E18" w:rsidTr="4B14E5E8" w14:paraId="705225A8" w14:textId="77777777">
        <w:trPr>
          <w:trHeight w:val="284" w:hRule="exact"/>
          <w:jc w:val="center"/>
        </w:trPr>
        <w:tc>
          <w:tcPr>
            <w:tcW w:w="556" w:type="pct"/>
            <w:gridSpan w:val="2"/>
            <w:tcBorders>
              <w:top w:val="single" w:color="auto" w:sz="4" w:space="0"/>
              <w:left w:val="single" w:color="auto" w:sz="4" w:space="0"/>
              <w:bottom w:val="single" w:color="auto" w:sz="4" w:space="0"/>
              <w:right w:val="single" w:color="auto" w:sz="4" w:space="0"/>
            </w:tcBorders>
            <w:shd w:val="clear" w:color="auto" w:fill="auto"/>
            <w:tcMar/>
            <w:vAlign w:val="bottom"/>
          </w:tcPr>
          <w:p w:rsidRPr="004A3D07" w:rsidR="005B2E18" w:rsidP="005069C2" w:rsidRDefault="005B2E18" w14:paraId="78844713" w14:textId="77777777">
            <w:pPr>
              <w:spacing w:line="360" w:lineRule="auto"/>
              <w:jc w:val="center"/>
              <w:rPr>
                <w:b/>
                <w:sz w:val="16"/>
                <w:szCs w:val="16"/>
              </w:rPr>
            </w:pPr>
            <w:r w:rsidRPr="004A3D07">
              <w:rPr>
                <w:b/>
                <w:sz w:val="16"/>
                <w:szCs w:val="16"/>
              </w:rPr>
              <w:t>Date</w:t>
            </w:r>
          </w:p>
        </w:tc>
        <w:tc>
          <w:tcPr>
            <w:tcW w:w="2100" w:type="pct"/>
            <w:gridSpan w:val="5"/>
            <w:tcBorders>
              <w:top w:val="single" w:color="auto" w:sz="4" w:space="0"/>
              <w:left w:val="single" w:color="auto" w:sz="4" w:space="0"/>
              <w:bottom w:val="single" w:color="auto" w:sz="4" w:space="0"/>
              <w:right w:val="single" w:color="auto" w:sz="4" w:space="0"/>
            </w:tcBorders>
            <w:shd w:val="clear" w:color="auto" w:fill="auto"/>
            <w:tcMar/>
            <w:vAlign w:val="bottom"/>
          </w:tcPr>
          <w:p w:rsidRPr="004A3D07" w:rsidR="005B2E18" w:rsidP="005069C2" w:rsidRDefault="005B2E18" w14:paraId="05A7ADA0" w14:textId="77777777">
            <w:pPr>
              <w:spacing w:line="360" w:lineRule="auto"/>
              <w:jc w:val="center"/>
              <w:rPr>
                <w:b/>
                <w:sz w:val="16"/>
                <w:szCs w:val="16"/>
              </w:rPr>
            </w:pPr>
            <w:r w:rsidRPr="004A3D07">
              <w:rPr>
                <w:b/>
                <w:sz w:val="16"/>
                <w:szCs w:val="16"/>
              </w:rPr>
              <w:t>Description</w:t>
            </w:r>
          </w:p>
        </w:tc>
        <w:tc>
          <w:tcPr>
            <w:tcW w:w="854" w:type="pct"/>
            <w:gridSpan w:val="3"/>
            <w:tcBorders>
              <w:top w:val="single" w:color="auto" w:sz="4" w:space="0"/>
              <w:left w:val="single" w:color="auto" w:sz="4" w:space="0"/>
              <w:bottom w:val="single" w:color="auto" w:sz="4" w:space="0"/>
              <w:right w:val="single" w:color="auto" w:sz="4" w:space="0"/>
            </w:tcBorders>
            <w:shd w:val="clear" w:color="auto" w:fill="auto"/>
            <w:tcMar/>
            <w:vAlign w:val="bottom"/>
          </w:tcPr>
          <w:p w:rsidRPr="004A3D07" w:rsidR="005B2E18" w:rsidP="005069C2" w:rsidRDefault="005B2E18" w14:paraId="0CBC8136" w14:textId="77777777">
            <w:pPr>
              <w:spacing w:line="360" w:lineRule="auto"/>
              <w:jc w:val="center"/>
              <w:rPr>
                <w:b/>
                <w:sz w:val="16"/>
                <w:szCs w:val="16"/>
              </w:rPr>
            </w:pPr>
            <w:r>
              <w:rPr>
                <w:b/>
                <w:sz w:val="16"/>
                <w:szCs w:val="16"/>
              </w:rPr>
              <w:t>Pharmacy</w:t>
            </w:r>
          </w:p>
        </w:tc>
        <w:tc>
          <w:tcPr>
            <w:tcW w:w="1490" w:type="pct"/>
            <w:gridSpan w:val="5"/>
            <w:tcBorders>
              <w:top w:val="single" w:color="auto" w:sz="4" w:space="0"/>
              <w:left w:val="single" w:color="auto" w:sz="4" w:space="0"/>
              <w:bottom w:val="single" w:color="auto" w:sz="4" w:space="0"/>
              <w:right w:val="single" w:color="auto" w:sz="4" w:space="0"/>
            </w:tcBorders>
            <w:shd w:val="clear" w:color="auto" w:fill="auto"/>
            <w:tcMar/>
            <w:vAlign w:val="bottom"/>
          </w:tcPr>
          <w:p w:rsidRPr="004A3D07" w:rsidR="005B2E18" w:rsidP="005069C2" w:rsidRDefault="005B2E18" w14:paraId="36B59CEE" w14:textId="77777777">
            <w:pPr>
              <w:spacing w:line="360" w:lineRule="auto"/>
              <w:jc w:val="center"/>
              <w:rPr>
                <w:b/>
                <w:sz w:val="16"/>
                <w:szCs w:val="16"/>
              </w:rPr>
            </w:pPr>
            <w:r w:rsidRPr="004A3D07">
              <w:rPr>
                <w:b/>
                <w:sz w:val="16"/>
                <w:szCs w:val="16"/>
              </w:rPr>
              <w:t>Pharmacist (print)</w:t>
            </w:r>
          </w:p>
        </w:tc>
      </w:tr>
      <w:tr w:rsidRPr="004A3D07" w:rsidR="002C0C23" w:rsidTr="4B14E5E8" w14:paraId="6FE5AC42" w14:textId="77777777">
        <w:trPr>
          <w:trHeight w:val="11981" w:hRule="exact"/>
          <w:jc w:val="center"/>
        </w:trPr>
        <w:tc>
          <w:tcPr>
            <w:tcW w:w="556" w:type="pct"/>
            <w:gridSpan w:val="2"/>
            <w:tcBorders>
              <w:top w:val="single" w:color="auto" w:sz="4" w:space="0"/>
              <w:left w:val="single" w:color="auto" w:sz="4" w:space="0"/>
              <w:bottom w:val="single" w:color="auto" w:sz="4" w:space="0"/>
              <w:right w:val="single" w:color="auto" w:sz="4" w:space="0"/>
            </w:tcBorders>
            <w:shd w:val="clear" w:color="auto" w:fill="FFFFFF"/>
            <w:tcMar/>
          </w:tcPr>
          <w:p w:rsidRPr="004A3D07" w:rsidR="005B2E18" w:rsidP="005069C2" w:rsidRDefault="005B2E18" w14:paraId="04BC856F" w14:textId="77777777">
            <w:pPr>
              <w:spacing w:line="360" w:lineRule="auto"/>
              <w:jc w:val="both"/>
              <w:rPr>
                <w:sz w:val="16"/>
                <w:szCs w:val="16"/>
              </w:rPr>
            </w:pPr>
            <w:r w:rsidRPr="004A3D07">
              <w:rPr>
                <w:sz w:val="16"/>
                <w:szCs w:val="16"/>
              </w:rPr>
              <w:t xml:space="preserve"> </w:t>
            </w:r>
          </w:p>
        </w:tc>
        <w:tc>
          <w:tcPr>
            <w:tcW w:w="2100" w:type="pct"/>
            <w:gridSpan w:val="5"/>
            <w:tcBorders>
              <w:top w:val="single" w:color="auto" w:sz="4" w:space="0"/>
              <w:left w:val="single" w:color="auto" w:sz="4" w:space="0"/>
              <w:bottom w:val="single" w:color="auto" w:sz="4" w:space="0"/>
              <w:right w:val="single" w:color="auto" w:sz="4" w:space="0"/>
            </w:tcBorders>
            <w:shd w:val="clear" w:color="auto" w:fill="FFFFFF"/>
            <w:tcMar/>
          </w:tcPr>
          <w:p w:rsidR="005B2E18" w:rsidP="005069C2" w:rsidRDefault="005B2E18" w14:paraId="2301E31A" w14:textId="77777777">
            <w:pPr>
              <w:spacing w:line="360" w:lineRule="auto"/>
              <w:jc w:val="both"/>
              <w:rPr>
                <w:sz w:val="16"/>
                <w:szCs w:val="16"/>
              </w:rPr>
            </w:pPr>
          </w:p>
          <w:p w:rsidR="005B2E18" w:rsidP="005069C2" w:rsidRDefault="005B2E18" w14:paraId="1A722235" w14:textId="77777777">
            <w:pPr>
              <w:spacing w:line="360" w:lineRule="auto"/>
              <w:jc w:val="both"/>
              <w:rPr>
                <w:sz w:val="16"/>
                <w:szCs w:val="16"/>
              </w:rPr>
            </w:pPr>
          </w:p>
          <w:p w:rsidR="005B2E18" w:rsidP="005069C2" w:rsidRDefault="005B2E18" w14:paraId="279702DA" w14:textId="77777777">
            <w:pPr>
              <w:spacing w:line="360" w:lineRule="auto"/>
              <w:jc w:val="both"/>
              <w:rPr>
                <w:sz w:val="16"/>
                <w:szCs w:val="16"/>
              </w:rPr>
            </w:pPr>
          </w:p>
          <w:p w:rsidR="005B2E18" w:rsidP="005069C2" w:rsidRDefault="005B2E18" w14:paraId="6755367E" w14:textId="77777777">
            <w:pPr>
              <w:spacing w:line="360" w:lineRule="auto"/>
              <w:jc w:val="both"/>
              <w:rPr>
                <w:sz w:val="16"/>
                <w:szCs w:val="16"/>
              </w:rPr>
            </w:pPr>
          </w:p>
          <w:p w:rsidR="005B2E18" w:rsidP="005069C2" w:rsidRDefault="005B2E18" w14:paraId="4B185CAF" w14:textId="77777777">
            <w:pPr>
              <w:spacing w:line="360" w:lineRule="auto"/>
              <w:jc w:val="both"/>
              <w:rPr>
                <w:sz w:val="16"/>
                <w:szCs w:val="16"/>
              </w:rPr>
            </w:pPr>
          </w:p>
          <w:p w:rsidR="005B2E18" w:rsidP="005069C2" w:rsidRDefault="005B2E18" w14:paraId="00A88869" w14:textId="77777777">
            <w:pPr>
              <w:spacing w:line="360" w:lineRule="auto"/>
              <w:jc w:val="both"/>
              <w:rPr>
                <w:sz w:val="16"/>
                <w:szCs w:val="16"/>
              </w:rPr>
            </w:pPr>
          </w:p>
          <w:p w:rsidR="005B2E18" w:rsidP="005069C2" w:rsidRDefault="005B2E18" w14:paraId="5C85C7A9" w14:textId="77777777">
            <w:pPr>
              <w:spacing w:line="360" w:lineRule="auto"/>
              <w:jc w:val="both"/>
              <w:rPr>
                <w:sz w:val="16"/>
                <w:szCs w:val="16"/>
              </w:rPr>
            </w:pPr>
          </w:p>
          <w:p w:rsidR="005B2E18" w:rsidP="005069C2" w:rsidRDefault="005B2E18" w14:paraId="13497BFC" w14:textId="77777777">
            <w:pPr>
              <w:spacing w:line="360" w:lineRule="auto"/>
              <w:jc w:val="both"/>
              <w:rPr>
                <w:sz w:val="16"/>
                <w:szCs w:val="16"/>
              </w:rPr>
            </w:pPr>
          </w:p>
          <w:p w:rsidR="005B2E18" w:rsidP="005069C2" w:rsidRDefault="005B2E18" w14:paraId="05262C78" w14:textId="77777777">
            <w:pPr>
              <w:spacing w:line="360" w:lineRule="auto"/>
              <w:jc w:val="both"/>
              <w:rPr>
                <w:sz w:val="16"/>
                <w:szCs w:val="16"/>
              </w:rPr>
            </w:pPr>
          </w:p>
          <w:p w:rsidR="005B2E18" w:rsidP="005069C2" w:rsidRDefault="005B2E18" w14:paraId="2484BABB" w14:textId="77777777">
            <w:pPr>
              <w:spacing w:line="360" w:lineRule="auto"/>
              <w:jc w:val="both"/>
              <w:rPr>
                <w:sz w:val="16"/>
                <w:szCs w:val="16"/>
              </w:rPr>
            </w:pPr>
          </w:p>
          <w:p w:rsidR="005B2E18" w:rsidP="005069C2" w:rsidRDefault="005B2E18" w14:paraId="12FC682F" w14:textId="77777777">
            <w:pPr>
              <w:spacing w:line="360" w:lineRule="auto"/>
              <w:jc w:val="both"/>
              <w:rPr>
                <w:sz w:val="16"/>
                <w:szCs w:val="16"/>
              </w:rPr>
            </w:pPr>
          </w:p>
          <w:p w:rsidR="005B2E18" w:rsidP="005069C2" w:rsidRDefault="005B2E18" w14:paraId="78359B27" w14:textId="77777777">
            <w:pPr>
              <w:spacing w:line="360" w:lineRule="auto"/>
              <w:jc w:val="both"/>
              <w:rPr>
                <w:sz w:val="16"/>
                <w:szCs w:val="16"/>
              </w:rPr>
            </w:pPr>
          </w:p>
          <w:p w:rsidR="005B2E18" w:rsidP="005069C2" w:rsidRDefault="005B2E18" w14:paraId="3B8E1D55" w14:textId="77777777">
            <w:pPr>
              <w:spacing w:line="360" w:lineRule="auto"/>
              <w:jc w:val="both"/>
              <w:rPr>
                <w:sz w:val="16"/>
                <w:szCs w:val="16"/>
              </w:rPr>
            </w:pPr>
          </w:p>
          <w:p w:rsidR="005B2E18" w:rsidP="005069C2" w:rsidRDefault="005B2E18" w14:paraId="56080A96" w14:textId="77777777">
            <w:pPr>
              <w:spacing w:line="360" w:lineRule="auto"/>
              <w:jc w:val="both"/>
              <w:rPr>
                <w:sz w:val="16"/>
                <w:szCs w:val="16"/>
              </w:rPr>
            </w:pPr>
          </w:p>
          <w:p w:rsidR="005B2E18" w:rsidP="005069C2" w:rsidRDefault="005B2E18" w14:paraId="0D8B0BFD" w14:textId="77777777">
            <w:pPr>
              <w:spacing w:line="360" w:lineRule="auto"/>
              <w:jc w:val="both"/>
              <w:rPr>
                <w:sz w:val="16"/>
                <w:szCs w:val="16"/>
              </w:rPr>
            </w:pPr>
          </w:p>
          <w:p w:rsidR="005B2E18" w:rsidP="005069C2" w:rsidRDefault="005B2E18" w14:paraId="2A57A72D" w14:textId="77777777">
            <w:pPr>
              <w:spacing w:line="360" w:lineRule="auto"/>
              <w:jc w:val="both"/>
              <w:rPr>
                <w:sz w:val="16"/>
                <w:szCs w:val="16"/>
              </w:rPr>
            </w:pPr>
          </w:p>
          <w:p w:rsidR="005B2E18" w:rsidP="005069C2" w:rsidRDefault="005B2E18" w14:paraId="7FB54103" w14:textId="77777777">
            <w:pPr>
              <w:spacing w:line="360" w:lineRule="auto"/>
              <w:jc w:val="both"/>
              <w:rPr>
                <w:sz w:val="16"/>
                <w:szCs w:val="16"/>
              </w:rPr>
            </w:pPr>
          </w:p>
          <w:p w:rsidR="005B2E18" w:rsidP="005069C2" w:rsidRDefault="005B2E18" w14:paraId="6A04329D" w14:textId="77777777">
            <w:pPr>
              <w:spacing w:line="360" w:lineRule="auto"/>
              <w:jc w:val="both"/>
              <w:rPr>
                <w:sz w:val="16"/>
                <w:szCs w:val="16"/>
              </w:rPr>
            </w:pPr>
          </w:p>
          <w:p w:rsidR="005B2E18" w:rsidP="005069C2" w:rsidRDefault="005B2E18" w14:paraId="3E16A420" w14:textId="77777777">
            <w:pPr>
              <w:spacing w:line="360" w:lineRule="auto"/>
              <w:jc w:val="both"/>
              <w:rPr>
                <w:sz w:val="16"/>
                <w:szCs w:val="16"/>
              </w:rPr>
            </w:pPr>
          </w:p>
          <w:p w:rsidR="005B2E18" w:rsidP="005069C2" w:rsidRDefault="005B2E18" w14:paraId="05A33978" w14:textId="77777777">
            <w:pPr>
              <w:spacing w:line="360" w:lineRule="auto"/>
              <w:jc w:val="both"/>
              <w:rPr>
                <w:sz w:val="16"/>
                <w:szCs w:val="16"/>
              </w:rPr>
            </w:pPr>
          </w:p>
          <w:p w:rsidRPr="004A3D07" w:rsidR="005B2E18" w:rsidP="005069C2" w:rsidRDefault="005B2E18" w14:paraId="685752EC" w14:textId="77777777">
            <w:pPr>
              <w:spacing w:line="360" w:lineRule="auto"/>
              <w:jc w:val="both"/>
              <w:rPr>
                <w:sz w:val="16"/>
                <w:szCs w:val="16"/>
              </w:rPr>
            </w:pPr>
          </w:p>
        </w:tc>
        <w:tc>
          <w:tcPr>
            <w:tcW w:w="854" w:type="pct"/>
            <w:gridSpan w:val="3"/>
            <w:tcBorders>
              <w:top w:val="single" w:color="auto" w:sz="4" w:space="0"/>
              <w:left w:val="single" w:color="auto" w:sz="4" w:space="0"/>
              <w:bottom w:val="single" w:color="auto" w:sz="4" w:space="0"/>
              <w:right w:val="single" w:color="auto" w:sz="4" w:space="0"/>
            </w:tcBorders>
            <w:shd w:val="clear" w:color="auto" w:fill="FFFFFF"/>
            <w:tcMar/>
          </w:tcPr>
          <w:p w:rsidRPr="004A3D07" w:rsidR="005B2E18" w:rsidP="005069C2" w:rsidRDefault="005B2E18" w14:paraId="791519D9" w14:textId="77777777">
            <w:pPr>
              <w:spacing w:line="360" w:lineRule="auto"/>
              <w:jc w:val="both"/>
              <w:rPr>
                <w:sz w:val="16"/>
                <w:szCs w:val="16"/>
              </w:rPr>
            </w:pPr>
          </w:p>
        </w:tc>
        <w:tc>
          <w:tcPr>
            <w:tcW w:w="1490" w:type="pct"/>
            <w:gridSpan w:val="5"/>
            <w:tcBorders>
              <w:top w:val="single" w:color="auto" w:sz="4" w:space="0"/>
              <w:left w:val="single" w:color="auto" w:sz="4" w:space="0"/>
              <w:bottom w:val="single" w:color="auto" w:sz="4" w:space="0"/>
              <w:right w:val="single" w:color="auto" w:sz="4" w:space="0"/>
            </w:tcBorders>
            <w:shd w:val="clear" w:color="auto" w:fill="FFFFFF"/>
            <w:tcMar/>
          </w:tcPr>
          <w:p w:rsidR="005B2E18" w:rsidP="005069C2" w:rsidRDefault="005B2E18" w14:paraId="398D8C2C" w14:textId="77777777">
            <w:pPr>
              <w:spacing w:line="360" w:lineRule="auto"/>
              <w:jc w:val="both"/>
              <w:rPr>
                <w:sz w:val="16"/>
                <w:szCs w:val="16"/>
              </w:rPr>
            </w:pPr>
          </w:p>
          <w:p w:rsidRPr="004A3D07" w:rsidR="005B2E18" w:rsidP="005069C2" w:rsidRDefault="005B2E18" w14:paraId="721A240B" w14:textId="77777777">
            <w:pPr>
              <w:spacing w:line="360" w:lineRule="auto"/>
              <w:jc w:val="both"/>
              <w:rPr>
                <w:sz w:val="16"/>
                <w:szCs w:val="16"/>
              </w:rPr>
            </w:pPr>
          </w:p>
        </w:tc>
      </w:tr>
      <w:tr w:rsidRPr="004A3D07" w:rsidR="005B2E18" w:rsidTr="4B14E5E8" w14:paraId="17925634" w14:textId="77777777">
        <w:trPr>
          <w:trHeight w:val="1051" w:hRule="exact"/>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FFFFFF"/>
            <w:tcMar/>
          </w:tcPr>
          <w:p w:rsidRPr="00AB1FA1" w:rsidR="005B2E18" w:rsidP="002C0C23" w:rsidRDefault="00AB1FA1" w14:paraId="590E6054" w14:textId="4914F83D">
            <w:pPr>
              <w:spacing w:line="360" w:lineRule="auto"/>
            </w:pPr>
            <w:r w:rsidRPr="00E3412F">
              <w:rPr>
                <w:b/>
                <w:sz w:val="20"/>
                <w:szCs w:val="20"/>
              </w:rPr>
              <w:lastRenderedPageBreak/>
              <w:t xml:space="preserve">Return to: </w:t>
            </w:r>
            <w:r>
              <w:rPr>
                <w:b/>
                <w:sz w:val="20"/>
                <w:szCs w:val="20"/>
              </w:rPr>
              <w:t>Halton Medicines Management Team,</w:t>
            </w:r>
            <w:r w:rsidRPr="00E3412F">
              <w:rPr>
                <w:b/>
                <w:sz w:val="20"/>
                <w:szCs w:val="20"/>
              </w:rPr>
              <w:t xml:space="preserve"> NHS Che</w:t>
            </w:r>
            <w:r w:rsidRPr="00607F46">
              <w:rPr>
                <w:b/>
                <w:sz w:val="20"/>
                <w:szCs w:val="20"/>
              </w:rPr>
              <w:t>shire</w:t>
            </w:r>
            <w:r w:rsidRPr="00E3412F">
              <w:rPr>
                <w:b/>
                <w:sz w:val="20"/>
                <w:szCs w:val="20"/>
              </w:rPr>
              <w:t xml:space="preserve"> and Mer</w:t>
            </w:r>
            <w:r w:rsidRPr="00607F46">
              <w:rPr>
                <w:b/>
                <w:sz w:val="20"/>
                <w:szCs w:val="20"/>
              </w:rPr>
              <w:t>seyside,</w:t>
            </w:r>
            <w:r w:rsidRPr="00E3412F">
              <w:rPr>
                <w:b/>
                <w:sz w:val="20"/>
                <w:szCs w:val="20"/>
              </w:rPr>
              <w:t xml:space="preserve"> Halton Place, No. 1 Lakeside</w:t>
            </w:r>
            <w:r>
              <w:rPr>
                <w:b/>
                <w:sz w:val="20"/>
                <w:szCs w:val="20"/>
              </w:rPr>
              <w:t>,</w:t>
            </w:r>
            <w:r w:rsidRPr="00E3412F">
              <w:rPr>
                <w:b/>
                <w:sz w:val="20"/>
                <w:szCs w:val="20"/>
              </w:rPr>
              <w:t xml:space="preserve"> Centre Park</w:t>
            </w:r>
            <w:r>
              <w:rPr>
                <w:b/>
                <w:sz w:val="20"/>
                <w:szCs w:val="20"/>
              </w:rPr>
              <w:t>,</w:t>
            </w:r>
            <w:r w:rsidRPr="00E3412F">
              <w:rPr>
                <w:b/>
                <w:sz w:val="20"/>
                <w:szCs w:val="20"/>
              </w:rPr>
              <w:t xml:space="preserve"> Warrington</w:t>
            </w:r>
            <w:r>
              <w:rPr>
                <w:b/>
                <w:sz w:val="20"/>
                <w:szCs w:val="20"/>
              </w:rPr>
              <w:t>,</w:t>
            </w:r>
            <w:r w:rsidRPr="00E3412F">
              <w:rPr>
                <w:b/>
                <w:sz w:val="20"/>
                <w:szCs w:val="20"/>
              </w:rPr>
              <w:t xml:space="preserve"> WA1 1Q</w:t>
            </w:r>
            <w:r w:rsidRPr="00807A57">
              <w:rPr>
                <w:b/>
                <w:sz w:val="20"/>
                <w:szCs w:val="20"/>
              </w:rPr>
              <w:t>Y</w:t>
            </w:r>
            <w:r>
              <w:rPr>
                <w:b/>
                <w:sz w:val="20"/>
                <w:szCs w:val="20"/>
              </w:rPr>
              <w:t>.</w:t>
            </w:r>
            <w:r w:rsidRPr="00807A57">
              <w:rPr>
                <w:b/>
                <w:sz w:val="20"/>
                <w:szCs w:val="20"/>
              </w:rPr>
              <w:t xml:space="preserve"> Email: </w:t>
            </w:r>
            <w:hyperlink w:tgtFrame="_blank" w:tooltip="mailto:halton.talk2us@cheshireandmerseyside.nhs.uk" w:history="1" r:id="rId23">
              <w:r w:rsidRPr="00807A57">
                <w:rPr>
                  <w:color w:val="0000FF"/>
                  <w:u w:val="single"/>
                </w:rPr>
                <w:t>halton.talk2us@cheshireandmerseyside.nhs.uk</w:t>
              </w:r>
            </w:hyperlink>
          </w:p>
        </w:tc>
      </w:tr>
      <w:tr w:rsidRPr="004A3D07" w:rsidR="002C0C23" w:rsidTr="4B14E5E8" w14:paraId="45E6AD56" w14:textId="77777777">
        <w:trPr>
          <w:gridAfter w:val="1"/>
          <w:wAfter w:w="16" w:type="pct"/>
          <w:trHeight w:val="284"/>
          <w:jc w:val="center"/>
        </w:trPr>
        <w:tc>
          <w:tcPr>
            <w:tcW w:w="4984" w:type="pct"/>
            <w:gridSpan w:val="14"/>
            <w:tcBorders>
              <w:top w:val="single" w:color="auto" w:sz="4" w:space="0"/>
              <w:left w:val="single" w:color="auto" w:sz="4" w:space="0"/>
              <w:bottom w:val="single" w:color="auto" w:sz="4" w:space="0"/>
              <w:right w:val="single" w:color="auto" w:sz="4" w:space="0"/>
            </w:tcBorders>
            <w:shd w:val="clear" w:color="auto" w:fill="FFFFFF"/>
            <w:tcMar/>
          </w:tcPr>
          <w:p w:rsidR="002C0C23" w:rsidP="005069C2" w:rsidRDefault="002C0C23" w14:paraId="65169FFF" w14:textId="77777777">
            <w:pPr>
              <w:numPr>
                <w:ilvl w:val="1"/>
                <w:numId w:val="0"/>
              </w:numPr>
              <w:tabs>
                <w:tab w:val="num" w:pos="567"/>
              </w:tabs>
              <w:spacing w:before="120" w:after="120"/>
              <w:rPr>
                <w:b/>
                <w:bCs/>
                <w:sz w:val="32"/>
                <w:szCs w:val="32"/>
              </w:rPr>
            </w:pPr>
            <w:r w:rsidRPr="008B1763">
              <w:rPr>
                <w:b/>
                <w:bCs/>
                <w:sz w:val="32"/>
                <w:szCs w:val="32"/>
              </w:rPr>
              <w:t xml:space="preserve">Appendix F - Annual declaration from </w:t>
            </w:r>
          </w:p>
          <w:p w:rsidRPr="0026290F" w:rsidR="002C0C23" w:rsidP="005069C2" w:rsidRDefault="002C0C23" w14:paraId="3004DEDE" w14:textId="229C5B7B">
            <w:pPr>
              <w:numPr>
                <w:ilvl w:val="1"/>
                <w:numId w:val="0"/>
              </w:numPr>
              <w:tabs>
                <w:tab w:val="num" w:pos="567"/>
              </w:tabs>
              <w:spacing w:before="120" w:after="120"/>
              <w:rPr>
                <w:b/>
                <w:bCs/>
              </w:rPr>
            </w:pPr>
            <w:r w:rsidRPr="00E0627C">
              <w:rPr>
                <w:b/>
                <w:bCs/>
                <w:sz w:val="24"/>
                <w:szCs w:val="24"/>
              </w:rPr>
              <w:t xml:space="preserve">Provision of On Demand Palliative Care Medicines by Community Pharmacists under the </w:t>
            </w:r>
            <w:r w:rsidRPr="00DE7118" w:rsidR="00DE7118">
              <w:rPr>
                <w:b/>
                <w:bCs/>
                <w:sz w:val="24"/>
                <w:szCs w:val="24"/>
              </w:rPr>
              <w:t xml:space="preserve">NHS Cheshire and Merseyside ICB Halton Place </w:t>
            </w:r>
            <w:r w:rsidRPr="00E0627C">
              <w:rPr>
                <w:b/>
                <w:bCs/>
                <w:sz w:val="24"/>
                <w:szCs w:val="24"/>
              </w:rPr>
              <w:t xml:space="preserve">agreement. </w:t>
            </w:r>
          </w:p>
        </w:tc>
      </w:tr>
      <w:tr w:rsidRPr="004A3D07" w:rsidR="002C0C23" w:rsidTr="4B14E5E8" w14:paraId="72D2E6A2" w14:textId="77777777">
        <w:trPr>
          <w:gridAfter w:val="1"/>
          <w:wAfter w:w="16" w:type="pct"/>
          <w:trHeight w:val="720"/>
          <w:jc w:val="center"/>
        </w:trPr>
        <w:tc>
          <w:tcPr>
            <w:tcW w:w="828" w:type="pct"/>
            <w:gridSpan w:val="3"/>
            <w:tcBorders>
              <w:top w:val="single" w:color="auto" w:sz="4" w:space="0"/>
              <w:left w:val="single" w:color="auto" w:sz="4" w:space="0"/>
              <w:bottom w:val="single" w:color="auto" w:sz="4" w:space="0"/>
              <w:right w:val="single" w:color="auto" w:sz="4" w:space="0"/>
            </w:tcBorders>
            <w:shd w:val="clear" w:color="auto" w:fill="auto"/>
            <w:tcMar/>
            <w:vAlign w:val="bottom"/>
          </w:tcPr>
          <w:p w:rsidRPr="002762BE" w:rsidR="002C0C23" w:rsidP="005069C2" w:rsidRDefault="002C0C23" w14:paraId="3D94890B" w14:textId="77777777">
            <w:pPr>
              <w:spacing w:line="360" w:lineRule="auto"/>
              <w:jc w:val="center"/>
              <w:rPr>
                <w:b/>
                <w:sz w:val="24"/>
                <w:szCs w:val="24"/>
              </w:rPr>
            </w:pPr>
            <w:r w:rsidRPr="002762BE">
              <w:rPr>
                <w:b/>
                <w:sz w:val="24"/>
                <w:szCs w:val="24"/>
              </w:rPr>
              <w:t>Date</w:t>
            </w:r>
          </w:p>
        </w:tc>
        <w:tc>
          <w:tcPr>
            <w:tcW w:w="1665" w:type="pct"/>
            <w:gridSpan w:val="3"/>
            <w:tcBorders>
              <w:top w:val="single" w:color="auto" w:sz="4" w:space="0"/>
              <w:left w:val="single" w:color="auto" w:sz="4" w:space="0"/>
              <w:bottom w:val="single" w:color="auto" w:sz="4" w:space="0"/>
              <w:right w:val="single" w:color="auto" w:sz="4" w:space="0"/>
            </w:tcBorders>
            <w:shd w:val="clear" w:color="auto" w:fill="auto"/>
            <w:tcMar/>
            <w:vAlign w:val="bottom"/>
          </w:tcPr>
          <w:p w:rsidRPr="002762BE" w:rsidR="002C0C23" w:rsidP="005069C2" w:rsidRDefault="002C0C23" w14:paraId="065A4BCF" w14:textId="77777777">
            <w:pPr>
              <w:spacing w:line="360" w:lineRule="auto"/>
              <w:jc w:val="center"/>
              <w:rPr>
                <w:b/>
                <w:sz w:val="24"/>
                <w:szCs w:val="24"/>
              </w:rPr>
            </w:pPr>
            <w:r w:rsidRPr="002762BE">
              <w:rPr>
                <w:b/>
                <w:sz w:val="24"/>
                <w:szCs w:val="24"/>
              </w:rPr>
              <w:t>Description</w:t>
            </w:r>
          </w:p>
        </w:tc>
        <w:tc>
          <w:tcPr>
            <w:tcW w:w="1525" w:type="pct"/>
            <w:gridSpan w:val="6"/>
            <w:tcBorders>
              <w:top w:val="single" w:color="auto" w:sz="4" w:space="0"/>
              <w:left w:val="single" w:color="auto" w:sz="4" w:space="0"/>
              <w:bottom w:val="single" w:color="auto" w:sz="4" w:space="0"/>
              <w:right w:val="single" w:color="auto" w:sz="4" w:space="0"/>
            </w:tcBorders>
            <w:shd w:val="clear" w:color="auto" w:fill="auto"/>
            <w:tcMar/>
            <w:vAlign w:val="bottom"/>
          </w:tcPr>
          <w:p w:rsidRPr="002762BE" w:rsidR="002C0C23" w:rsidP="005069C2" w:rsidRDefault="002C0C23" w14:paraId="511AEB63" w14:textId="77777777">
            <w:pPr>
              <w:spacing w:line="360" w:lineRule="auto"/>
              <w:jc w:val="center"/>
              <w:rPr>
                <w:b/>
                <w:sz w:val="24"/>
                <w:szCs w:val="24"/>
              </w:rPr>
            </w:pPr>
            <w:r w:rsidRPr="002762BE">
              <w:rPr>
                <w:b/>
                <w:sz w:val="24"/>
                <w:szCs w:val="24"/>
              </w:rPr>
              <w:t>Pharmacist (print)</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tcMar/>
            <w:vAlign w:val="bottom"/>
          </w:tcPr>
          <w:p w:rsidRPr="002762BE" w:rsidR="002C0C23" w:rsidP="005069C2" w:rsidRDefault="002C0C23" w14:paraId="10C50EBB" w14:textId="77777777">
            <w:pPr>
              <w:spacing w:line="360" w:lineRule="auto"/>
              <w:jc w:val="center"/>
              <w:rPr>
                <w:b/>
                <w:sz w:val="24"/>
                <w:szCs w:val="24"/>
              </w:rPr>
            </w:pPr>
            <w:r w:rsidRPr="002762BE">
              <w:rPr>
                <w:b/>
                <w:sz w:val="24"/>
                <w:szCs w:val="24"/>
              </w:rPr>
              <w:t>Claim (£)</w:t>
            </w:r>
          </w:p>
        </w:tc>
      </w:tr>
      <w:tr w:rsidRPr="004A3D07" w:rsidR="002C0C23" w:rsidTr="4B14E5E8" w14:paraId="490FD9F3" w14:textId="77777777">
        <w:trPr>
          <w:gridAfter w:val="1"/>
          <w:wAfter w:w="16" w:type="pct"/>
          <w:trHeight w:val="932" w:hRule="exact"/>
          <w:jc w:val="center"/>
        </w:trPr>
        <w:tc>
          <w:tcPr>
            <w:tcW w:w="828" w:type="pct"/>
            <w:gridSpan w:val="3"/>
            <w:tcBorders>
              <w:top w:val="single" w:color="auto" w:sz="4" w:space="0"/>
              <w:left w:val="single" w:color="auto" w:sz="4" w:space="0"/>
              <w:bottom w:val="single" w:color="auto" w:sz="4" w:space="0"/>
              <w:right w:val="single" w:color="auto" w:sz="4" w:space="0"/>
            </w:tcBorders>
            <w:shd w:val="clear" w:color="auto" w:fill="auto"/>
            <w:tcMar/>
          </w:tcPr>
          <w:p w:rsidRPr="002762BE" w:rsidR="002C0C23" w:rsidP="005069C2" w:rsidRDefault="002C0C23" w14:paraId="1FE6D8BA" w14:textId="77777777">
            <w:pPr>
              <w:spacing w:line="360" w:lineRule="auto"/>
              <w:jc w:val="both"/>
              <w:rPr>
                <w:sz w:val="24"/>
                <w:szCs w:val="24"/>
              </w:rPr>
            </w:pPr>
          </w:p>
        </w:tc>
        <w:tc>
          <w:tcPr>
            <w:tcW w:w="1665" w:type="pct"/>
            <w:gridSpan w:val="3"/>
            <w:tcBorders>
              <w:top w:val="single" w:color="auto" w:sz="4" w:space="0"/>
              <w:left w:val="single" w:color="auto" w:sz="4" w:space="0"/>
              <w:bottom w:val="single" w:color="auto" w:sz="4" w:space="0"/>
              <w:right w:val="single" w:color="auto" w:sz="4" w:space="0"/>
            </w:tcBorders>
            <w:shd w:val="clear" w:color="auto" w:fill="auto"/>
            <w:tcMar/>
          </w:tcPr>
          <w:p w:rsidRPr="002762BE" w:rsidR="002C0C23" w:rsidP="005069C2" w:rsidRDefault="002C0C23" w14:paraId="7615256B" w14:textId="77777777">
            <w:pPr>
              <w:spacing w:line="360" w:lineRule="auto"/>
              <w:jc w:val="both"/>
              <w:rPr>
                <w:sz w:val="24"/>
                <w:szCs w:val="24"/>
              </w:rPr>
            </w:pPr>
            <w:r w:rsidRPr="002762BE">
              <w:rPr>
                <w:b/>
                <w:sz w:val="24"/>
                <w:szCs w:val="24"/>
              </w:rPr>
              <w:t>Annual retention fee £1000</w:t>
            </w:r>
          </w:p>
        </w:tc>
        <w:tc>
          <w:tcPr>
            <w:tcW w:w="1525" w:type="pct"/>
            <w:gridSpan w:val="6"/>
            <w:tcBorders>
              <w:top w:val="single" w:color="auto" w:sz="4" w:space="0"/>
              <w:left w:val="single" w:color="auto" w:sz="4" w:space="0"/>
              <w:bottom w:val="single" w:color="auto" w:sz="4" w:space="0"/>
              <w:right w:val="single" w:color="auto" w:sz="4" w:space="0"/>
            </w:tcBorders>
            <w:shd w:val="clear" w:color="auto" w:fill="auto"/>
            <w:tcMar/>
          </w:tcPr>
          <w:p w:rsidRPr="002762BE" w:rsidR="002C0C23" w:rsidP="005069C2" w:rsidRDefault="002C0C23" w14:paraId="24496F83" w14:textId="77777777">
            <w:pPr>
              <w:spacing w:line="360" w:lineRule="auto"/>
              <w:jc w:val="both"/>
              <w:rPr>
                <w:sz w:val="24"/>
                <w:szCs w:val="24"/>
              </w:rPr>
            </w:pP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tcMar/>
          </w:tcPr>
          <w:p w:rsidRPr="002762BE" w:rsidR="002C0C23" w:rsidP="005069C2" w:rsidRDefault="002C0C23" w14:paraId="3047AEF6" w14:textId="77777777">
            <w:pPr>
              <w:spacing w:line="360" w:lineRule="auto"/>
              <w:jc w:val="both"/>
              <w:rPr>
                <w:sz w:val="24"/>
                <w:szCs w:val="24"/>
              </w:rPr>
            </w:pPr>
          </w:p>
        </w:tc>
      </w:tr>
      <w:tr w:rsidRPr="004A3D07" w:rsidR="002C0C23" w:rsidTr="4B14E5E8" w14:paraId="07158286" w14:textId="77777777">
        <w:trPr>
          <w:gridAfter w:val="1"/>
          <w:wAfter w:w="16" w:type="pct"/>
          <w:trHeight w:val="2063" w:hRule="exact"/>
          <w:jc w:val="center"/>
        </w:trPr>
        <w:tc>
          <w:tcPr>
            <w:tcW w:w="136" w:type="pct"/>
            <w:shd w:val="clear" w:color="auto" w:fill="auto"/>
            <w:tcMar/>
          </w:tcPr>
          <w:p w:rsidRPr="002B6B99" w:rsidR="002C0C23" w:rsidP="005069C2" w:rsidRDefault="002C0C23" w14:paraId="00291D2B" w14:textId="77777777">
            <w:pPr>
              <w:spacing w:line="360" w:lineRule="auto"/>
              <w:jc w:val="both"/>
              <w:rPr>
                <w:sz w:val="20"/>
                <w:szCs w:val="20"/>
              </w:rPr>
            </w:pPr>
          </w:p>
        </w:tc>
        <w:tc>
          <w:tcPr>
            <w:tcW w:w="4444" w:type="pct"/>
            <w:gridSpan w:val="12"/>
            <w:shd w:val="clear" w:color="auto" w:fill="auto"/>
            <w:tcMar/>
          </w:tcPr>
          <w:p w:rsidRPr="002B6B99" w:rsidR="002C0C23" w:rsidP="005069C2" w:rsidRDefault="002C0C23" w14:paraId="44509E96" w14:textId="77777777">
            <w:pPr>
              <w:spacing w:line="360" w:lineRule="auto"/>
              <w:jc w:val="both"/>
              <w:rPr>
                <w:sz w:val="20"/>
                <w:szCs w:val="20"/>
              </w:rPr>
            </w:pPr>
          </w:p>
          <w:p w:rsidRPr="009060C8" w:rsidR="002C0C23" w:rsidP="005069C2" w:rsidRDefault="002C0C23" w14:paraId="63E0C186" w14:textId="77777777">
            <w:pPr>
              <w:tabs>
                <w:tab w:val="center" w:pos="3770"/>
              </w:tabs>
              <w:spacing w:line="360" w:lineRule="auto"/>
              <w:jc w:val="both"/>
              <w:rPr>
                <w:b/>
                <w:bCs/>
                <w:sz w:val="20"/>
                <w:szCs w:val="20"/>
              </w:rPr>
            </w:pPr>
            <w:r w:rsidRPr="009060C8">
              <w:rPr>
                <w:b/>
                <w:bCs/>
                <w:sz w:val="20"/>
                <w:szCs w:val="20"/>
              </w:rPr>
              <w:t>Please provide</w:t>
            </w:r>
            <w:r w:rsidRPr="009060C8">
              <w:rPr>
                <w:b/>
                <w:bCs/>
                <w:sz w:val="20"/>
                <w:szCs w:val="20"/>
              </w:rPr>
              <w:tab/>
            </w:r>
          </w:p>
          <w:p w:rsidRPr="009060C8" w:rsidR="002C0C23" w:rsidP="002C0C23" w:rsidRDefault="002C0C23" w14:paraId="406D2286" w14:textId="77777777">
            <w:pPr>
              <w:pStyle w:val="ListParagraph"/>
              <w:numPr>
                <w:ilvl w:val="0"/>
                <w:numId w:val="6"/>
              </w:numPr>
              <w:spacing w:line="360" w:lineRule="auto"/>
              <w:jc w:val="both"/>
              <w:rPr>
                <w:rFonts w:ascii="Arial" w:hAnsi="Arial"/>
                <w:b/>
                <w:bCs/>
                <w:sz w:val="20"/>
                <w:szCs w:val="20"/>
                <w:lang w:eastAsia="en-GB"/>
              </w:rPr>
            </w:pPr>
            <w:r w:rsidRPr="009060C8">
              <w:rPr>
                <w:rFonts w:ascii="Arial" w:hAnsi="Arial"/>
                <w:b/>
                <w:bCs/>
                <w:sz w:val="20"/>
                <w:szCs w:val="20"/>
                <w:lang w:eastAsia="en-GB"/>
              </w:rPr>
              <w:t xml:space="preserve">Declaration that you have an SOP relevant to this service </w:t>
            </w:r>
          </w:p>
          <w:p w:rsidRPr="009060C8" w:rsidR="002C0C23" w:rsidP="002C0C23" w:rsidRDefault="002C0C23" w14:paraId="35D23749" w14:textId="77777777">
            <w:pPr>
              <w:pStyle w:val="ListParagraph"/>
              <w:numPr>
                <w:ilvl w:val="0"/>
                <w:numId w:val="6"/>
              </w:numPr>
              <w:spacing w:line="360" w:lineRule="auto"/>
              <w:jc w:val="both"/>
              <w:rPr>
                <w:rFonts w:ascii="Arial" w:hAnsi="Arial"/>
                <w:b/>
                <w:bCs/>
                <w:sz w:val="20"/>
                <w:szCs w:val="20"/>
                <w:lang w:eastAsia="en-GB"/>
              </w:rPr>
            </w:pPr>
            <w:r w:rsidRPr="009060C8">
              <w:rPr>
                <w:rFonts w:ascii="Arial" w:hAnsi="Arial"/>
                <w:b/>
                <w:bCs/>
                <w:sz w:val="20"/>
                <w:szCs w:val="20"/>
                <w:lang w:eastAsia="en-GB"/>
              </w:rPr>
              <w:t>N</w:t>
            </w:r>
            <w:r>
              <w:rPr>
                <w:rFonts w:ascii="Arial" w:hAnsi="Arial"/>
                <w:b/>
                <w:bCs/>
                <w:sz w:val="20"/>
                <w:szCs w:val="20"/>
                <w:lang w:eastAsia="en-GB"/>
              </w:rPr>
              <w:t>umber</w:t>
            </w:r>
            <w:r w:rsidRPr="009060C8">
              <w:rPr>
                <w:rFonts w:ascii="Arial" w:hAnsi="Arial"/>
                <w:b/>
                <w:bCs/>
                <w:sz w:val="20"/>
                <w:szCs w:val="20"/>
                <w:lang w:eastAsia="en-GB"/>
              </w:rPr>
              <w:t xml:space="preserve"> of significant events in the last 12 months </w:t>
            </w:r>
          </w:p>
          <w:p w:rsidRPr="009060C8" w:rsidR="002C0C23" w:rsidP="002C0C23" w:rsidRDefault="002C0C23" w14:paraId="5C9FC5BB" w14:textId="77777777">
            <w:pPr>
              <w:pStyle w:val="ListParagraph"/>
              <w:numPr>
                <w:ilvl w:val="0"/>
                <w:numId w:val="6"/>
              </w:numPr>
              <w:spacing w:line="360" w:lineRule="auto"/>
              <w:jc w:val="both"/>
              <w:rPr>
                <w:rFonts w:ascii="Arial" w:hAnsi="Arial"/>
                <w:b/>
                <w:bCs/>
                <w:sz w:val="20"/>
                <w:szCs w:val="20"/>
                <w:lang w:eastAsia="en-GB"/>
              </w:rPr>
            </w:pPr>
            <w:r w:rsidRPr="009060C8">
              <w:rPr>
                <w:rFonts w:ascii="Arial" w:hAnsi="Arial"/>
                <w:b/>
                <w:bCs/>
                <w:sz w:val="20"/>
                <w:szCs w:val="20"/>
                <w:lang w:eastAsia="en-GB"/>
              </w:rPr>
              <w:t xml:space="preserve">Copy of CPPE e-assessment </w:t>
            </w:r>
          </w:p>
          <w:p w:rsidRPr="002B6B99" w:rsidR="002C0C23" w:rsidP="005069C2" w:rsidRDefault="002C0C23" w14:paraId="78718B72" w14:textId="77777777">
            <w:pPr>
              <w:spacing w:line="360" w:lineRule="auto"/>
              <w:jc w:val="both"/>
              <w:rPr>
                <w:sz w:val="20"/>
                <w:szCs w:val="20"/>
              </w:rPr>
            </w:pPr>
          </w:p>
          <w:p w:rsidRPr="002B6B99" w:rsidR="002C0C23" w:rsidP="005069C2" w:rsidRDefault="002C0C23" w14:paraId="36FF7F90" w14:textId="77777777">
            <w:pPr>
              <w:spacing w:line="360" w:lineRule="auto"/>
              <w:jc w:val="both"/>
              <w:rPr>
                <w:sz w:val="20"/>
                <w:szCs w:val="20"/>
              </w:rPr>
            </w:pPr>
          </w:p>
          <w:p w:rsidRPr="002B6B99" w:rsidR="002C0C23" w:rsidP="005069C2" w:rsidRDefault="002C0C23" w14:paraId="02CD8791" w14:textId="77777777">
            <w:pPr>
              <w:spacing w:line="360" w:lineRule="auto"/>
              <w:jc w:val="both"/>
              <w:rPr>
                <w:sz w:val="20"/>
                <w:szCs w:val="20"/>
              </w:rPr>
            </w:pPr>
          </w:p>
          <w:p w:rsidRPr="002B6B99" w:rsidR="002C0C23" w:rsidP="005069C2" w:rsidRDefault="002C0C23" w14:paraId="21D66765" w14:textId="77777777">
            <w:pPr>
              <w:spacing w:line="360" w:lineRule="auto"/>
              <w:jc w:val="both"/>
              <w:rPr>
                <w:sz w:val="20"/>
                <w:szCs w:val="20"/>
              </w:rPr>
            </w:pPr>
          </w:p>
          <w:p w:rsidRPr="002B6B99" w:rsidR="002C0C23" w:rsidP="005069C2" w:rsidRDefault="002C0C23" w14:paraId="39495D7E" w14:textId="77777777">
            <w:pPr>
              <w:spacing w:line="360" w:lineRule="auto"/>
              <w:jc w:val="both"/>
              <w:rPr>
                <w:sz w:val="20"/>
                <w:szCs w:val="20"/>
              </w:rPr>
            </w:pPr>
          </w:p>
          <w:p w:rsidRPr="002B6B99" w:rsidR="002C0C23" w:rsidP="005069C2" w:rsidRDefault="002C0C23" w14:paraId="4E948669" w14:textId="77777777">
            <w:pPr>
              <w:spacing w:line="360" w:lineRule="auto"/>
              <w:jc w:val="both"/>
              <w:rPr>
                <w:sz w:val="20"/>
                <w:szCs w:val="20"/>
              </w:rPr>
            </w:pPr>
          </w:p>
        </w:tc>
        <w:tc>
          <w:tcPr>
            <w:tcW w:w="404" w:type="pct"/>
            <w:shd w:val="clear" w:color="auto" w:fill="auto"/>
            <w:tcMar/>
          </w:tcPr>
          <w:p w:rsidRPr="004A3D07" w:rsidR="002C0C23" w:rsidP="005069C2" w:rsidRDefault="002C0C23" w14:paraId="32F5499B" w14:textId="77777777">
            <w:pPr>
              <w:spacing w:line="360" w:lineRule="auto"/>
              <w:jc w:val="both"/>
              <w:rPr>
                <w:sz w:val="16"/>
                <w:szCs w:val="16"/>
              </w:rPr>
            </w:pPr>
          </w:p>
        </w:tc>
      </w:tr>
      <w:tr w:rsidRPr="004A3D07" w:rsidR="002C0C23" w:rsidTr="4B14E5E8" w14:paraId="39C35E95" w14:textId="77777777">
        <w:trPr>
          <w:gridAfter w:val="1"/>
          <w:wAfter w:w="16" w:type="pct"/>
          <w:trHeight w:val="2375"/>
          <w:jc w:val="center"/>
        </w:trPr>
        <w:tc>
          <w:tcPr>
            <w:tcW w:w="136" w:type="pct"/>
            <w:tcBorders>
              <w:right w:val="single" w:color="auto" w:sz="4" w:space="0"/>
            </w:tcBorders>
            <w:shd w:val="clear" w:color="auto" w:fill="auto"/>
            <w:tcMar/>
          </w:tcPr>
          <w:p w:rsidRPr="004A3D07" w:rsidR="002C0C23" w:rsidP="005069C2" w:rsidRDefault="002C0C23" w14:paraId="5F3CFF88" w14:textId="77777777">
            <w:pPr>
              <w:spacing w:line="360" w:lineRule="auto"/>
              <w:jc w:val="both"/>
              <w:rPr>
                <w:sz w:val="16"/>
                <w:szCs w:val="16"/>
              </w:rPr>
            </w:pPr>
          </w:p>
        </w:tc>
        <w:tc>
          <w:tcPr>
            <w:tcW w:w="1242" w:type="pct"/>
            <w:gridSpan w:val="3"/>
            <w:tcBorders>
              <w:top w:val="single" w:color="auto" w:sz="4" w:space="0"/>
              <w:left w:val="single" w:color="auto" w:sz="4" w:space="0"/>
              <w:right w:val="single" w:color="auto" w:sz="4" w:space="0"/>
            </w:tcBorders>
            <w:shd w:val="clear" w:color="auto" w:fill="auto"/>
            <w:tcMar/>
          </w:tcPr>
          <w:p w:rsidRPr="004A3D07" w:rsidR="002C0C23" w:rsidP="005069C2" w:rsidRDefault="002C0C23" w14:paraId="4223EEBB" w14:textId="77777777">
            <w:pPr>
              <w:spacing w:line="360" w:lineRule="auto"/>
              <w:jc w:val="center"/>
              <w:rPr>
                <w:b/>
                <w:sz w:val="16"/>
                <w:szCs w:val="16"/>
              </w:rPr>
            </w:pPr>
            <w:r w:rsidRPr="004A3D07">
              <w:rPr>
                <w:b/>
                <w:sz w:val="16"/>
                <w:szCs w:val="16"/>
              </w:rPr>
              <w:t>Service provider stamp</w:t>
            </w:r>
          </w:p>
        </w:tc>
        <w:tc>
          <w:tcPr>
            <w:tcW w:w="119" w:type="pct"/>
            <w:tcBorders>
              <w:left w:val="single" w:color="auto" w:sz="4" w:space="0"/>
            </w:tcBorders>
            <w:shd w:val="clear" w:color="auto" w:fill="auto"/>
            <w:tcMar/>
          </w:tcPr>
          <w:p w:rsidRPr="004A3D07" w:rsidR="002C0C23" w:rsidP="005069C2" w:rsidRDefault="002C0C23" w14:paraId="778A4C1B" w14:textId="77777777">
            <w:pPr>
              <w:spacing w:line="360" w:lineRule="auto"/>
              <w:jc w:val="both"/>
              <w:rPr>
                <w:sz w:val="16"/>
                <w:szCs w:val="16"/>
              </w:rPr>
            </w:pPr>
          </w:p>
        </w:tc>
        <w:tc>
          <w:tcPr>
            <w:tcW w:w="1431" w:type="pct"/>
            <w:gridSpan w:val="3"/>
            <w:shd w:val="clear" w:color="auto" w:fill="auto"/>
            <w:tcMar/>
          </w:tcPr>
          <w:p w:rsidRPr="004A3D07" w:rsidR="002C0C23" w:rsidP="4B14E5E8" w:rsidRDefault="002C0C23" w14:paraId="0F968F4A" w14:textId="77777777" w14:noSpellErr="1">
            <w:pPr>
              <w:spacing w:line="360" w:lineRule="auto"/>
              <w:rPr>
                <w:b w:val="1"/>
                <w:bCs w:val="1"/>
                <w:sz w:val="20"/>
                <w:szCs w:val="20"/>
                <w:lang w:val="en-US"/>
              </w:rPr>
            </w:pPr>
            <w:r w:rsidRPr="4B14E5E8" w:rsidR="002C0C23">
              <w:rPr>
                <w:b w:val="1"/>
                <w:bCs w:val="1"/>
                <w:sz w:val="20"/>
                <w:szCs w:val="20"/>
                <w:lang w:val="en-US"/>
              </w:rPr>
              <w:t xml:space="preserve">I confirm that </w:t>
            </w:r>
            <w:r w:rsidRPr="4B14E5E8" w:rsidR="002C0C23">
              <w:rPr>
                <w:b w:val="1"/>
                <w:bCs w:val="1"/>
                <w:sz w:val="20"/>
                <w:szCs w:val="20"/>
                <w:lang w:val="en-US"/>
              </w:rPr>
              <w:t>I have</w:t>
            </w:r>
            <w:r w:rsidRPr="4B14E5E8" w:rsidR="002C0C23">
              <w:rPr>
                <w:b w:val="1"/>
                <w:bCs w:val="1"/>
                <w:sz w:val="20"/>
                <w:szCs w:val="20"/>
                <w:lang w:val="en-US"/>
              </w:rPr>
              <w:t xml:space="preserve"> </w:t>
            </w:r>
            <w:r w:rsidRPr="4B14E5E8" w:rsidR="002C0C23">
              <w:rPr>
                <w:b w:val="1"/>
                <w:bCs w:val="1"/>
                <w:sz w:val="20"/>
                <w:szCs w:val="20"/>
                <w:lang w:val="en-US"/>
              </w:rPr>
              <w:t>complied with</w:t>
            </w:r>
            <w:r w:rsidRPr="4B14E5E8" w:rsidR="002C0C23">
              <w:rPr>
                <w:b w:val="1"/>
                <w:bCs w:val="1"/>
                <w:sz w:val="20"/>
                <w:szCs w:val="20"/>
                <w:lang w:val="en-US"/>
              </w:rPr>
              <w:t xml:space="preserve"> the quality indicators </w:t>
            </w:r>
            <w:r w:rsidRPr="4B14E5E8" w:rsidR="002C0C23">
              <w:rPr>
                <w:b w:val="1"/>
                <w:bCs w:val="1"/>
                <w:sz w:val="20"/>
                <w:szCs w:val="20"/>
                <w:lang w:val="en-US"/>
              </w:rPr>
              <w:t>required</w:t>
            </w:r>
            <w:r w:rsidRPr="4B14E5E8" w:rsidR="002C0C23">
              <w:rPr>
                <w:b w:val="1"/>
                <w:bCs w:val="1"/>
                <w:sz w:val="20"/>
                <w:szCs w:val="20"/>
                <w:lang w:val="en-US"/>
              </w:rPr>
              <w:t xml:space="preserve"> for the service during the previous 12 months </w:t>
            </w:r>
            <w:r w:rsidRPr="4B14E5E8" w:rsidR="002C0C23">
              <w:rPr>
                <w:b w:val="1"/>
                <w:bCs w:val="1"/>
                <w:sz w:val="20"/>
                <w:szCs w:val="20"/>
                <w:lang w:val="en-US"/>
              </w:rPr>
              <w:t xml:space="preserve">and </w:t>
            </w:r>
            <w:r w:rsidRPr="4B14E5E8" w:rsidR="002C0C23">
              <w:rPr>
                <w:b w:val="1"/>
                <w:bCs w:val="1"/>
                <w:sz w:val="20"/>
                <w:szCs w:val="20"/>
                <w:lang w:val="en-US"/>
              </w:rPr>
              <w:t xml:space="preserve"> the</w:t>
            </w:r>
            <w:r w:rsidRPr="4B14E5E8" w:rsidR="002C0C23">
              <w:rPr>
                <w:b w:val="1"/>
                <w:bCs w:val="1"/>
                <w:sz w:val="20"/>
                <w:szCs w:val="20"/>
                <w:lang w:val="en-US"/>
              </w:rPr>
              <w:t xml:space="preserve"> above claim</w:t>
            </w:r>
            <w:r w:rsidRPr="4B14E5E8" w:rsidR="002C0C23">
              <w:rPr>
                <w:b w:val="1"/>
                <w:bCs w:val="1"/>
                <w:sz w:val="20"/>
                <w:szCs w:val="20"/>
                <w:lang w:val="en-US"/>
              </w:rPr>
              <w:t xml:space="preserve"> </w:t>
            </w:r>
            <w:r w:rsidRPr="4B14E5E8" w:rsidR="002C0C23">
              <w:rPr>
                <w:b w:val="1"/>
                <w:bCs w:val="1"/>
                <w:sz w:val="20"/>
                <w:szCs w:val="20"/>
                <w:lang w:val="en-US"/>
              </w:rPr>
              <w:t>is</w:t>
            </w:r>
            <w:r w:rsidRPr="4B14E5E8" w:rsidR="002C0C23">
              <w:rPr>
                <w:b w:val="1"/>
                <w:bCs w:val="1"/>
                <w:sz w:val="20"/>
                <w:szCs w:val="20"/>
                <w:lang w:val="en-US"/>
              </w:rPr>
              <w:t xml:space="preserve"> legitimate and </w:t>
            </w:r>
            <w:r w:rsidRPr="4B14E5E8" w:rsidR="002C0C23">
              <w:rPr>
                <w:b w:val="1"/>
                <w:bCs w:val="1"/>
                <w:sz w:val="20"/>
                <w:szCs w:val="20"/>
                <w:lang w:val="en-US"/>
              </w:rPr>
              <w:t>in accordance with</w:t>
            </w:r>
            <w:r w:rsidRPr="4B14E5E8" w:rsidR="002C0C23">
              <w:rPr>
                <w:b w:val="1"/>
                <w:bCs w:val="1"/>
                <w:sz w:val="20"/>
                <w:szCs w:val="20"/>
                <w:lang w:val="en-US"/>
              </w:rPr>
              <w:t xml:space="preserve"> the service level agreement.</w:t>
            </w:r>
          </w:p>
        </w:tc>
        <w:tc>
          <w:tcPr>
            <w:tcW w:w="144" w:type="pct"/>
            <w:tcBorders>
              <w:right w:val="single" w:color="auto" w:sz="4" w:space="0"/>
            </w:tcBorders>
            <w:shd w:val="clear" w:color="auto" w:fill="auto"/>
            <w:tcMar/>
          </w:tcPr>
          <w:p w:rsidRPr="00571540" w:rsidR="002C0C23" w:rsidP="005069C2" w:rsidRDefault="002C0C23" w14:paraId="1E03B784" w14:textId="77777777">
            <w:pPr>
              <w:spacing w:line="360" w:lineRule="auto"/>
              <w:jc w:val="both"/>
              <w:rPr>
                <w:b/>
                <w:sz w:val="20"/>
                <w:szCs w:val="20"/>
              </w:rPr>
            </w:pPr>
          </w:p>
        </w:tc>
        <w:tc>
          <w:tcPr>
            <w:tcW w:w="1508" w:type="pct"/>
            <w:gridSpan w:val="4"/>
            <w:tcBorders>
              <w:top w:val="single" w:color="auto" w:sz="4" w:space="0"/>
              <w:left w:val="single" w:color="auto" w:sz="4" w:space="0"/>
              <w:bottom w:val="single" w:color="auto" w:sz="4" w:space="0"/>
              <w:right w:val="single" w:color="auto" w:sz="4" w:space="0"/>
            </w:tcBorders>
            <w:shd w:val="clear" w:color="auto" w:fill="FFFFFF"/>
            <w:tcMar/>
          </w:tcPr>
          <w:p w:rsidRPr="004A3D07" w:rsidR="002C0C23" w:rsidP="005069C2" w:rsidRDefault="002C0C23" w14:paraId="0FA40E2F" w14:textId="77777777">
            <w:pPr>
              <w:spacing w:line="360" w:lineRule="auto"/>
              <w:rPr>
                <w:b/>
                <w:sz w:val="16"/>
                <w:szCs w:val="16"/>
              </w:rPr>
            </w:pPr>
            <w:r w:rsidRPr="004A3D07">
              <w:rPr>
                <w:b/>
                <w:sz w:val="16"/>
                <w:szCs w:val="16"/>
              </w:rPr>
              <w:t>For office use only</w:t>
            </w:r>
          </w:p>
        </w:tc>
        <w:tc>
          <w:tcPr>
            <w:tcW w:w="404" w:type="pct"/>
            <w:tcBorders>
              <w:left w:val="single" w:color="auto" w:sz="4" w:space="0"/>
            </w:tcBorders>
            <w:shd w:val="clear" w:color="auto" w:fill="auto"/>
            <w:tcMar/>
          </w:tcPr>
          <w:p w:rsidRPr="004A3D07" w:rsidR="002C0C23" w:rsidP="005069C2" w:rsidRDefault="002C0C23" w14:paraId="23C0E2A3" w14:textId="77777777">
            <w:pPr>
              <w:spacing w:line="360" w:lineRule="auto"/>
              <w:jc w:val="both"/>
              <w:rPr>
                <w:sz w:val="16"/>
                <w:szCs w:val="16"/>
              </w:rPr>
            </w:pPr>
          </w:p>
        </w:tc>
      </w:tr>
      <w:tr w:rsidRPr="004A3D07" w:rsidR="002C0C23" w:rsidTr="4B14E5E8" w14:paraId="1075B8BE" w14:textId="77777777">
        <w:trPr>
          <w:gridAfter w:val="1"/>
          <w:wAfter w:w="16" w:type="pct"/>
          <w:trHeight w:val="378" w:hRule="exact"/>
          <w:jc w:val="center"/>
        </w:trPr>
        <w:tc>
          <w:tcPr>
            <w:tcW w:w="136" w:type="pct"/>
            <w:tcBorders>
              <w:right w:val="single" w:color="auto" w:sz="4" w:space="0"/>
            </w:tcBorders>
            <w:shd w:val="clear" w:color="auto" w:fill="auto"/>
            <w:tcMar/>
          </w:tcPr>
          <w:p w:rsidRPr="004A3D07" w:rsidR="002C0C23" w:rsidP="005069C2" w:rsidRDefault="002C0C23" w14:paraId="17104C07" w14:textId="77777777">
            <w:pPr>
              <w:spacing w:line="360" w:lineRule="auto"/>
              <w:jc w:val="both"/>
              <w:rPr>
                <w:sz w:val="16"/>
                <w:szCs w:val="16"/>
              </w:rPr>
            </w:pPr>
          </w:p>
        </w:tc>
        <w:tc>
          <w:tcPr>
            <w:tcW w:w="1242" w:type="pct"/>
            <w:gridSpan w:val="3"/>
            <w:tcBorders>
              <w:left w:val="single" w:color="auto" w:sz="4" w:space="0"/>
              <w:right w:val="single" w:color="auto" w:sz="4" w:space="0"/>
            </w:tcBorders>
            <w:shd w:val="clear" w:color="auto" w:fill="auto"/>
            <w:tcMar/>
          </w:tcPr>
          <w:p w:rsidRPr="004A3D07" w:rsidR="002C0C23" w:rsidP="005069C2" w:rsidRDefault="002C0C23" w14:paraId="67417079" w14:textId="77777777">
            <w:pPr>
              <w:spacing w:line="360" w:lineRule="auto"/>
              <w:jc w:val="both"/>
              <w:rPr>
                <w:sz w:val="16"/>
                <w:szCs w:val="16"/>
              </w:rPr>
            </w:pPr>
          </w:p>
        </w:tc>
        <w:tc>
          <w:tcPr>
            <w:tcW w:w="119" w:type="pct"/>
            <w:tcBorders>
              <w:left w:val="single" w:color="auto" w:sz="4" w:space="0"/>
            </w:tcBorders>
            <w:shd w:val="clear" w:color="auto" w:fill="auto"/>
            <w:tcMar/>
          </w:tcPr>
          <w:p w:rsidRPr="004A3D07" w:rsidR="002C0C23" w:rsidP="005069C2" w:rsidRDefault="002C0C23" w14:paraId="5484BA2E" w14:textId="77777777">
            <w:pPr>
              <w:spacing w:line="360" w:lineRule="auto"/>
              <w:jc w:val="both"/>
              <w:rPr>
                <w:sz w:val="16"/>
                <w:szCs w:val="16"/>
              </w:rPr>
            </w:pPr>
          </w:p>
        </w:tc>
        <w:tc>
          <w:tcPr>
            <w:tcW w:w="1431" w:type="pct"/>
            <w:gridSpan w:val="3"/>
            <w:tcBorders>
              <w:bottom w:val="dashed" w:color="auto" w:sz="4" w:space="0"/>
            </w:tcBorders>
            <w:shd w:val="clear" w:color="auto" w:fill="auto"/>
            <w:tcMar/>
          </w:tcPr>
          <w:p w:rsidRPr="004A3D07" w:rsidR="002C0C23" w:rsidP="005069C2" w:rsidRDefault="002C0C23" w14:paraId="02E769F4" w14:textId="77777777">
            <w:pPr>
              <w:spacing w:line="360" w:lineRule="auto"/>
              <w:jc w:val="both"/>
              <w:rPr>
                <w:sz w:val="16"/>
                <w:szCs w:val="16"/>
              </w:rPr>
            </w:pPr>
          </w:p>
        </w:tc>
        <w:tc>
          <w:tcPr>
            <w:tcW w:w="144" w:type="pct"/>
            <w:tcBorders>
              <w:right w:val="single" w:color="auto" w:sz="4" w:space="0"/>
            </w:tcBorders>
            <w:shd w:val="clear" w:color="auto" w:fill="auto"/>
            <w:tcMar/>
          </w:tcPr>
          <w:p w:rsidRPr="004A3D07" w:rsidR="002C0C23" w:rsidP="005069C2" w:rsidRDefault="002C0C23" w14:paraId="02D8770F" w14:textId="77777777">
            <w:pPr>
              <w:spacing w:line="360" w:lineRule="auto"/>
              <w:jc w:val="both"/>
              <w:rPr>
                <w:sz w:val="16"/>
                <w:szCs w:val="16"/>
              </w:rPr>
            </w:pPr>
          </w:p>
        </w:tc>
        <w:tc>
          <w:tcPr>
            <w:tcW w:w="632" w:type="pct"/>
            <w:gridSpan w:val="2"/>
            <w:tcBorders>
              <w:top w:val="single" w:color="auto" w:sz="4" w:space="0"/>
              <w:left w:val="single" w:color="auto" w:sz="4" w:space="0"/>
              <w:bottom w:val="single" w:color="auto" w:sz="4" w:space="0"/>
              <w:right w:val="single" w:color="auto" w:sz="4" w:space="0"/>
            </w:tcBorders>
            <w:shd w:val="clear" w:color="auto" w:fill="FFFFFF"/>
            <w:tcMar/>
            <w:vAlign w:val="center"/>
          </w:tcPr>
          <w:p w:rsidRPr="004A3D07" w:rsidR="002C0C23" w:rsidP="005069C2" w:rsidRDefault="002C0C23" w14:paraId="455C1D85" w14:textId="77777777">
            <w:pPr>
              <w:spacing w:line="360" w:lineRule="auto"/>
              <w:jc w:val="right"/>
              <w:rPr>
                <w:sz w:val="16"/>
                <w:szCs w:val="16"/>
              </w:rPr>
            </w:pPr>
            <w:r w:rsidRPr="004A3D07">
              <w:rPr>
                <w:sz w:val="16"/>
                <w:szCs w:val="16"/>
              </w:rPr>
              <w:t>Budget code</w:t>
            </w:r>
          </w:p>
        </w:tc>
        <w:tc>
          <w:tcPr>
            <w:tcW w:w="876" w:type="pct"/>
            <w:gridSpan w:val="2"/>
            <w:tcBorders>
              <w:top w:val="single" w:color="auto" w:sz="4" w:space="0"/>
              <w:left w:val="single" w:color="auto" w:sz="4" w:space="0"/>
              <w:bottom w:val="single" w:color="auto" w:sz="4" w:space="0"/>
              <w:right w:val="single" w:color="auto" w:sz="4" w:space="0"/>
            </w:tcBorders>
            <w:shd w:val="clear" w:color="auto" w:fill="FFFFFF"/>
            <w:tcMar/>
          </w:tcPr>
          <w:p w:rsidRPr="004A3D07" w:rsidR="002C0C23" w:rsidP="005069C2" w:rsidRDefault="002C0C23" w14:paraId="79E54216" w14:textId="77777777">
            <w:pPr>
              <w:spacing w:before="120" w:after="120" w:line="360" w:lineRule="auto"/>
              <w:jc w:val="both"/>
              <w:rPr>
                <w:sz w:val="16"/>
                <w:szCs w:val="16"/>
              </w:rPr>
            </w:pPr>
          </w:p>
        </w:tc>
        <w:tc>
          <w:tcPr>
            <w:tcW w:w="404" w:type="pct"/>
            <w:tcBorders>
              <w:left w:val="single" w:color="auto" w:sz="4" w:space="0"/>
            </w:tcBorders>
            <w:shd w:val="clear" w:color="auto" w:fill="auto"/>
            <w:tcMar/>
          </w:tcPr>
          <w:p w:rsidRPr="004A3D07" w:rsidR="002C0C23" w:rsidP="005069C2" w:rsidRDefault="002C0C23" w14:paraId="6B254930" w14:textId="77777777">
            <w:pPr>
              <w:spacing w:line="360" w:lineRule="auto"/>
              <w:jc w:val="both"/>
              <w:rPr>
                <w:sz w:val="16"/>
                <w:szCs w:val="16"/>
              </w:rPr>
            </w:pPr>
          </w:p>
        </w:tc>
      </w:tr>
      <w:tr w:rsidRPr="004A3D07" w:rsidR="002C0C23" w:rsidTr="4B14E5E8" w14:paraId="787D25DC" w14:textId="77777777">
        <w:trPr>
          <w:gridAfter w:val="1"/>
          <w:wAfter w:w="16" w:type="pct"/>
          <w:trHeight w:val="561" w:hRule="exact"/>
          <w:jc w:val="center"/>
        </w:trPr>
        <w:tc>
          <w:tcPr>
            <w:tcW w:w="136" w:type="pct"/>
            <w:tcBorders>
              <w:right w:val="single" w:color="auto" w:sz="4" w:space="0"/>
            </w:tcBorders>
            <w:shd w:val="clear" w:color="auto" w:fill="auto"/>
            <w:tcMar/>
          </w:tcPr>
          <w:p w:rsidRPr="004A3D07" w:rsidR="002C0C23" w:rsidP="005069C2" w:rsidRDefault="002C0C23" w14:paraId="0F3CFFB5" w14:textId="77777777">
            <w:pPr>
              <w:spacing w:line="360" w:lineRule="auto"/>
              <w:jc w:val="both"/>
              <w:rPr>
                <w:sz w:val="16"/>
                <w:szCs w:val="16"/>
              </w:rPr>
            </w:pPr>
          </w:p>
        </w:tc>
        <w:tc>
          <w:tcPr>
            <w:tcW w:w="1242" w:type="pct"/>
            <w:gridSpan w:val="3"/>
            <w:tcBorders>
              <w:left w:val="single" w:color="auto" w:sz="4" w:space="0"/>
              <w:right w:val="single" w:color="auto" w:sz="4" w:space="0"/>
            </w:tcBorders>
            <w:shd w:val="clear" w:color="auto" w:fill="auto"/>
            <w:tcMar/>
          </w:tcPr>
          <w:p w:rsidRPr="004A3D07" w:rsidR="002C0C23" w:rsidP="005069C2" w:rsidRDefault="002C0C23" w14:paraId="322A7C73" w14:textId="77777777">
            <w:pPr>
              <w:spacing w:line="360" w:lineRule="auto"/>
              <w:jc w:val="both"/>
              <w:rPr>
                <w:sz w:val="16"/>
                <w:szCs w:val="16"/>
              </w:rPr>
            </w:pPr>
          </w:p>
        </w:tc>
        <w:tc>
          <w:tcPr>
            <w:tcW w:w="119" w:type="pct"/>
            <w:tcBorders>
              <w:left w:val="single" w:color="auto" w:sz="4" w:space="0"/>
            </w:tcBorders>
            <w:shd w:val="clear" w:color="auto" w:fill="auto"/>
            <w:tcMar/>
          </w:tcPr>
          <w:p w:rsidRPr="004A3D07" w:rsidR="002C0C23" w:rsidP="005069C2" w:rsidRDefault="002C0C23" w14:paraId="22F51C60" w14:textId="77777777">
            <w:pPr>
              <w:spacing w:line="360" w:lineRule="auto"/>
              <w:jc w:val="both"/>
              <w:rPr>
                <w:sz w:val="16"/>
                <w:szCs w:val="16"/>
              </w:rPr>
            </w:pPr>
          </w:p>
        </w:tc>
        <w:tc>
          <w:tcPr>
            <w:tcW w:w="1431" w:type="pct"/>
            <w:gridSpan w:val="3"/>
            <w:tcBorders>
              <w:top w:val="dashed" w:color="auto" w:sz="4" w:space="0"/>
            </w:tcBorders>
            <w:shd w:val="clear" w:color="auto" w:fill="auto"/>
            <w:tcMar/>
          </w:tcPr>
          <w:p w:rsidRPr="009060C8" w:rsidR="002C0C23" w:rsidP="005069C2" w:rsidRDefault="002C0C23" w14:paraId="304E4520" w14:textId="77777777">
            <w:pPr>
              <w:rPr>
                <w:b/>
                <w:bCs/>
                <w:sz w:val="14"/>
                <w:szCs w:val="14"/>
              </w:rPr>
            </w:pPr>
            <w:r w:rsidRPr="009060C8">
              <w:rPr>
                <w:b/>
                <w:bCs/>
                <w:sz w:val="14"/>
                <w:szCs w:val="14"/>
              </w:rPr>
              <w:t>(Pharmacists signature on behalf of the service provider)</w:t>
            </w:r>
          </w:p>
        </w:tc>
        <w:tc>
          <w:tcPr>
            <w:tcW w:w="144" w:type="pct"/>
            <w:tcBorders>
              <w:right w:val="single" w:color="auto" w:sz="4" w:space="0"/>
            </w:tcBorders>
            <w:shd w:val="clear" w:color="auto" w:fill="auto"/>
            <w:tcMar/>
          </w:tcPr>
          <w:p w:rsidRPr="00237F8B" w:rsidR="002C0C23" w:rsidP="005069C2" w:rsidRDefault="002C0C23" w14:paraId="45BEA395" w14:textId="77777777">
            <w:pPr>
              <w:spacing w:line="360" w:lineRule="auto"/>
              <w:jc w:val="both"/>
              <w:rPr>
                <w:sz w:val="14"/>
                <w:szCs w:val="14"/>
              </w:rPr>
            </w:pPr>
          </w:p>
        </w:tc>
        <w:tc>
          <w:tcPr>
            <w:tcW w:w="632" w:type="pct"/>
            <w:gridSpan w:val="2"/>
            <w:tcBorders>
              <w:top w:val="single" w:color="auto" w:sz="4" w:space="0"/>
              <w:left w:val="single" w:color="auto" w:sz="4" w:space="0"/>
              <w:bottom w:val="single" w:color="auto" w:sz="4" w:space="0"/>
              <w:right w:val="single" w:color="auto" w:sz="4" w:space="0"/>
            </w:tcBorders>
            <w:shd w:val="clear" w:color="auto" w:fill="FFFFFF"/>
            <w:tcMar/>
            <w:vAlign w:val="center"/>
          </w:tcPr>
          <w:p w:rsidRPr="004A3D07" w:rsidR="002C0C23" w:rsidP="4B14E5E8" w:rsidRDefault="002C0C23" w14:paraId="3D96657E" w14:textId="77777777" w14:noSpellErr="1">
            <w:pPr>
              <w:spacing w:line="360" w:lineRule="auto"/>
              <w:jc w:val="right"/>
              <w:rPr>
                <w:sz w:val="16"/>
                <w:szCs w:val="16"/>
                <w:lang w:val="en-US"/>
              </w:rPr>
            </w:pPr>
            <w:r w:rsidRPr="4B14E5E8" w:rsidR="002C0C23">
              <w:rPr>
                <w:sz w:val="16"/>
                <w:szCs w:val="16"/>
                <w:lang w:val="en-US"/>
              </w:rPr>
              <w:t>Authorised</w:t>
            </w:r>
            <w:r w:rsidRPr="4B14E5E8" w:rsidR="002C0C23">
              <w:rPr>
                <w:sz w:val="16"/>
                <w:szCs w:val="16"/>
                <w:lang w:val="en-US"/>
              </w:rPr>
              <w:t xml:space="preserve"> by</w:t>
            </w:r>
          </w:p>
        </w:tc>
        <w:tc>
          <w:tcPr>
            <w:tcW w:w="876" w:type="pct"/>
            <w:gridSpan w:val="2"/>
            <w:tcBorders>
              <w:top w:val="single" w:color="auto" w:sz="4" w:space="0"/>
              <w:left w:val="single" w:color="auto" w:sz="4" w:space="0"/>
              <w:bottom w:val="single" w:color="auto" w:sz="4" w:space="0"/>
              <w:right w:val="single" w:color="auto" w:sz="4" w:space="0"/>
            </w:tcBorders>
            <w:shd w:val="clear" w:color="auto" w:fill="FFFFFF"/>
            <w:tcMar/>
          </w:tcPr>
          <w:p w:rsidRPr="004A3D07" w:rsidR="002C0C23" w:rsidP="005069C2" w:rsidRDefault="002C0C23" w14:paraId="4DC06EDC" w14:textId="77777777">
            <w:pPr>
              <w:spacing w:line="360" w:lineRule="auto"/>
              <w:jc w:val="both"/>
              <w:rPr>
                <w:sz w:val="16"/>
                <w:szCs w:val="16"/>
              </w:rPr>
            </w:pPr>
          </w:p>
        </w:tc>
        <w:tc>
          <w:tcPr>
            <w:tcW w:w="404" w:type="pct"/>
            <w:tcBorders>
              <w:left w:val="single" w:color="auto" w:sz="4" w:space="0"/>
            </w:tcBorders>
            <w:shd w:val="clear" w:color="auto" w:fill="auto"/>
            <w:tcMar/>
          </w:tcPr>
          <w:p w:rsidRPr="004A3D07" w:rsidR="002C0C23" w:rsidP="005069C2" w:rsidRDefault="002C0C23" w14:paraId="6A69D0D3" w14:textId="77777777">
            <w:pPr>
              <w:spacing w:line="360" w:lineRule="auto"/>
              <w:jc w:val="both"/>
              <w:rPr>
                <w:sz w:val="16"/>
                <w:szCs w:val="16"/>
              </w:rPr>
            </w:pPr>
          </w:p>
        </w:tc>
      </w:tr>
      <w:tr w:rsidRPr="004A3D07" w:rsidR="002C0C23" w:rsidTr="4B14E5E8" w14:paraId="0731CEC4" w14:textId="77777777">
        <w:trPr>
          <w:gridAfter w:val="1"/>
          <w:wAfter w:w="16" w:type="pct"/>
          <w:trHeight w:val="531" w:hRule="exact"/>
          <w:jc w:val="center"/>
        </w:trPr>
        <w:tc>
          <w:tcPr>
            <w:tcW w:w="136" w:type="pct"/>
            <w:tcBorders>
              <w:right w:val="single" w:color="auto" w:sz="4" w:space="0"/>
            </w:tcBorders>
            <w:shd w:val="clear" w:color="auto" w:fill="auto"/>
            <w:tcMar/>
          </w:tcPr>
          <w:p w:rsidRPr="004A3D07" w:rsidR="002C0C23" w:rsidP="005069C2" w:rsidRDefault="002C0C23" w14:paraId="742268BF" w14:textId="77777777">
            <w:pPr>
              <w:spacing w:line="360" w:lineRule="auto"/>
              <w:jc w:val="both"/>
              <w:rPr>
                <w:sz w:val="16"/>
                <w:szCs w:val="16"/>
              </w:rPr>
            </w:pPr>
          </w:p>
        </w:tc>
        <w:tc>
          <w:tcPr>
            <w:tcW w:w="1242" w:type="pct"/>
            <w:gridSpan w:val="3"/>
            <w:tcBorders>
              <w:left w:val="single" w:color="auto" w:sz="4" w:space="0"/>
              <w:right w:val="single" w:color="auto" w:sz="4" w:space="0"/>
            </w:tcBorders>
            <w:shd w:val="clear" w:color="auto" w:fill="auto"/>
            <w:tcMar/>
          </w:tcPr>
          <w:p w:rsidRPr="004A3D07" w:rsidR="002C0C23" w:rsidP="005069C2" w:rsidRDefault="002C0C23" w14:paraId="67196317" w14:textId="77777777">
            <w:pPr>
              <w:spacing w:line="360" w:lineRule="auto"/>
              <w:jc w:val="both"/>
              <w:rPr>
                <w:sz w:val="16"/>
                <w:szCs w:val="16"/>
              </w:rPr>
            </w:pPr>
          </w:p>
        </w:tc>
        <w:tc>
          <w:tcPr>
            <w:tcW w:w="119" w:type="pct"/>
            <w:tcBorders>
              <w:left w:val="single" w:color="auto" w:sz="4" w:space="0"/>
            </w:tcBorders>
            <w:shd w:val="clear" w:color="auto" w:fill="auto"/>
            <w:tcMar/>
          </w:tcPr>
          <w:p w:rsidRPr="004A3D07" w:rsidR="002C0C23" w:rsidP="005069C2" w:rsidRDefault="002C0C23" w14:paraId="53FB655C" w14:textId="77777777">
            <w:pPr>
              <w:spacing w:line="360" w:lineRule="auto"/>
              <w:jc w:val="both"/>
              <w:rPr>
                <w:sz w:val="16"/>
                <w:szCs w:val="16"/>
              </w:rPr>
            </w:pPr>
          </w:p>
        </w:tc>
        <w:tc>
          <w:tcPr>
            <w:tcW w:w="1431" w:type="pct"/>
            <w:gridSpan w:val="3"/>
            <w:tcBorders>
              <w:bottom w:val="dashed" w:color="auto" w:sz="4" w:space="0"/>
            </w:tcBorders>
            <w:shd w:val="clear" w:color="auto" w:fill="auto"/>
            <w:tcMar/>
          </w:tcPr>
          <w:p w:rsidRPr="009060C8" w:rsidR="002C0C23" w:rsidP="005069C2" w:rsidRDefault="002C0C23" w14:paraId="6E6C6BDC" w14:textId="77777777">
            <w:pPr>
              <w:spacing w:line="360" w:lineRule="auto"/>
              <w:jc w:val="both"/>
              <w:rPr>
                <w:b/>
                <w:bCs/>
                <w:sz w:val="16"/>
                <w:szCs w:val="16"/>
              </w:rPr>
            </w:pPr>
          </w:p>
        </w:tc>
        <w:tc>
          <w:tcPr>
            <w:tcW w:w="144" w:type="pct"/>
            <w:tcBorders>
              <w:right w:val="single" w:color="auto" w:sz="4" w:space="0"/>
            </w:tcBorders>
            <w:shd w:val="clear" w:color="auto" w:fill="auto"/>
            <w:tcMar/>
          </w:tcPr>
          <w:p w:rsidRPr="004A3D07" w:rsidR="002C0C23" w:rsidP="005069C2" w:rsidRDefault="002C0C23" w14:paraId="5072D746" w14:textId="77777777">
            <w:pPr>
              <w:spacing w:line="360" w:lineRule="auto"/>
              <w:jc w:val="both"/>
              <w:rPr>
                <w:sz w:val="16"/>
                <w:szCs w:val="16"/>
              </w:rPr>
            </w:pPr>
          </w:p>
        </w:tc>
        <w:tc>
          <w:tcPr>
            <w:tcW w:w="632" w:type="pct"/>
            <w:gridSpan w:val="2"/>
            <w:tcBorders>
              <w:top w:val="single" w:color="auto" w:sz="4" w:space="0"/>
              <w:left w:val="single" w:color="auto" w:sz="4" w:space="0"/>
              <w:bottom w:val="single" w:color="auto" w:sz="4" w:space="0"/>
              <w:right w:val="single" w:color="auto" w:sz="4" w:space="0"/>
            </w:tcBorders>
            <w:shd w:val="clear" w:color="auto" w:fill="FFFFFF"/>
            <w:tcMar/>
            <w:vAlign w:val="center"/>
          </w:tcPr>
          <w:p w:rsidRPr="004A3D07" w:rsidR="002C0C23" w:rsidP="005069C2" w:rsidRDefault="002C0C23" w14:paraId="60B9781D" w14:textId="77777777">
            <w:pPr>
              <w:spacing w:line="360" w:lineRule="auto"/>
              <w:jc w:val="right"/>
              <w:rPr>
                <w:sz w:val="16"/>
                <w:szCs w:val="16"/>
              </w:rPr>
            </w:pPr>
            <w:r w:rsidRPr="004A3D07">
              <w:rPr>
                <w:sz w:val="16"/>
                <w:szCs w:val="16"/>
              </w:rPr>
              <w:t>Date paid</w:t>
            </w:r>
          </w:p>
        </w:tc>
        <w:tc>
          <w:tcPr>
            <w:tcW w:w="876" w:type="pct"/>
            <w:gridSpan w:val="2"/>
            <w:tcBorders>
              <w:top w:val="single" w:color="auto" w:sz="4" w:space="0"/>
              <w:left w:val="single" w:color="auto" w:sz="4" w:space="0"/>
              <w:bottom w:val="single" w:color="auto" w:sz="4" w:space="0"/>
              <w:right w:val="single" w:color="auto" w:sz="4" w:space="0"/>
            </w:tcBorders>
            <w:shd w:val="clear" w:color="auto" w:fill="FFFFFF"/>
            <w:tcMar/>
          </w:tcPr>
          <w:p w:rsidRPr="004A3D07" w:rsidR="002C0C23" w:rsidP="005069C2" w:rsidRDefault="002C0C23" w14:paraId="4641C8A7" w14:textId="77777777">
            <w:pPr>
              <w:spacing w:line="360" w:lineRule="auto"/>
              <w:jc w:val="both"/>
              <w:rPr>
                <w:sz w:val="16"/>
                <w:szCs w:val="16"/>
              </w:rPr>
            </w:pPr>
          </w:p>
        </w:tc>
        <w:tc>
          <w:tcPr>
            <w:tcW w:w="404" w:type="pct"/>
            <w:tcBorders>
              <w:left w:val="single" w:color="auto" w:sz="4" w:space="0"/>
            </w:tcBorders>
            <w:shd w:val="clear" w:color="auto" w:fill="auto"/>
            <w:tcMar/>
          </w:tcPr>
          <w:p w:rsidRPr="004A3D07" w:rsidR="002C0C23" w:rsidP="005069C2" w:rsidRDefault="002C0C23" w14:paraId="64BB7985" w14:textId="77777777">
            <w:pPr>
              <w:spacing w:line="360" w:lineRule="auto"/>
              <w:jc w:val="both"/>
              <w:rPr>
                <w:sz w:val="16"/>
                <w:szCs w:val="16"/>
              </w:rPr>
            </w:pPr>
          </w:p>
        </w:tc>
      </w:tr>
      <w:tr w:rsidRPr="004A3D07" w:rsidR="002C0C23" w:rsidTr="4B14E5E8" w14:paraId="641B6D25" w14:textId="77777777">
        <w:trPr>
          <w:gridAfter w:val="1"/>
          <w:wAfter w:w="16" w:type="pct"/>
          <w:trHeight w:val="340" w:hRule="exact"/>
          <w:jc w:val="center"/>
        </w:trPr>
        <w:tc>
          <w:tcPr>
            <w:tcW w:w="136" w:type="pct"/>
            <w:tcBorders>
              <w:right w:val="single" w:color="auto" w:sz="4" w:space="0"/>
            </w:tcBorders>
            <w:shd w:val="clear" w:color="auto" w:fill="auto"/>
            <w:tcMar/>
          </w:tcPr>
          <w:p w:rsidRPr="004A3D07" w:rsidR="002C0C23" w:rsidP="005069C2" w:rsidRDefault="002C0C23" w14:paraId="1CD5FAD0" w14:textId="77777777">
            <w:pPr>
              <w:spacing w:line="360" w:lineRule="auto"/>
              <w:jc w:val="both"/>
              <w:rPr>
                <w:sz w:val="16"/>
                <w:szCs w:val="16"/>
              </w:rPr>
            </w:pPr>
          </w:p>
        </w:tc>
        <w:tc>
          <w:tcPr>
            <w:tcW w:w="1242" w:type="pct"/>
            <w:gridSpan w:val="3"/>
            <w:tcBorders>
              <w:left w:val="single" w:color="auto" w:sz="4" w:space="0"/>
              <w:right w:val="single" w:color="auto" w:sz="4" w:space="0"/>
            </w:tcBorders>
            <w:shd w:val="clear" w:color="auto" w:fill="auto"/>
            <w:tcMar/>
          </w:tcPr>
          <w:p w:rsidRPr="004A3D07" w:rsidR="002C0C23" w:rsidP="005069C2" w:rsidRDefault="002C0C23" w14:paraId="5803CD96" w14:textId="77777777">
            <w:pPr>
              <w:spacing w:line="360" w:lineRule="auto"/>
              <w:jc w:val="both"/>
              <w:rPr>
                <w:sz w:val="16"/>
                <w:szCs w:val="16"/>
              </w:rPr>
            </w:pPr>
          </w:p>
        </w:tc>
        <w:tc>
          <w:tcPr>
            <w:tcW w:w="119" w:type="pct"/>
            <w:tcBorders>
              <w:left w:val="single" w:color="auto" w:sz="4" w:space="0"/>
            </w:tcBorders>
            <w:shd w:val="clear" w:color="auto" w:fill="auto"/>
            <w:tcMar/>
          </w:tcPr>
          <w:p w:rsidRPr="004A3D07" w:rsidR="002C0C23" w:rsidP="005069C2" w:rsidRDefault="002C0C23" w14:paraId="24F2CD09" w14:textId="77777777">
            <w:pPr>
              <w:spacing w:line="360" w:lineRule="auto"/>
              <w:jc w:val="both"/>
              <w:rPr>
                <w:sz w:val="16"/>
                <w:szCs w:val="16"/>
              </w:rPr>
            </w:pPr>
          </w:p>
        </w:tc>
        <w:tc>
          <w:tcPr>
            <w:tcW w:w="1431" w:type="pct"/>
            <w:gridSpan w:val="3"/>
            <w:tcBorders>
              <w:top w:val="dashed" w:color="auto" w:sz="4" w:space="0"/>
            </w:tcBorders>
            <w:shd w:val="clear" w:color="auto" w:fill="auto"/>
            <w:tcMar/>
          </w:tcPr>
          <w:p w:rsidRPr="009060C8" w:rsidR="002C0C23" w:rsidP="005069C2" w:rsidRDefault="002C0C23" w14:paraId="11B08812" w14:textId="77777777">
            <w:pPr>
              <w:spacing w:line="360" w:lineRule="auto"/>
              <w:jc w:val="both"/>
              <w:rPr>
                <w:b/>
                <w:bCs/>
                <w:sz w:val="14"/>
                <w:szCs w:val="14"/>
              </w:rPr>
            </w:pPr>
            <w:r w:rsidRPr="009060C8">
              <w:rPr>
                <w:b/>
                <w:bCs/>
                <w:sz w:val="14"/>
                <w:szCs w:val="14"/>
              </w:rPr>
              <w:t>(Date)</w:t>
            </w:r>
          </w:p>
        </w:tc>
        <w:tc>
          <w:tcPr>
            <w:tcW w:w="144" w:type="pct"/>
            <w:shd w:val="clear" w:color="auto" w:fill="auto"/>
            <w:tcMar/>
          </w:tcPr>
          <w:p w:rsidRPr="004A3D07" w:rsidR="002C0C23" w:rsidP="005069C2" w:rsidRDefault="002C0C23" w14:paraId="3C60DE0D" w14:textId="77777777">
            <w:pPr>
              <w:spacing w:line="360" w:lineRule="auto"/>
              <w:jc w:val="both"/>
              <w:rPr>
                <w:sz w:val="16"/>
                <w:szCs w:val="16"/>
              </w:rPr>
            </w:pPr>
          </w:p>
        </w:tc>
        <w:tc>
          <w:tcPr>
            <w:tcW w:w="1508" w:type="pct"/>
            <w:gridSpan w:val="4"/>
            <w:vMerge w:val="restart"/>
            <w:tcBorders>
              <w:top w:val="single" w:color="auto" w:sz="4" w:space="0"/>
            </w:tcBorders>
            <w:shd w:val="clear" w:color="auto" w:fill="auto"/>
            <w:tcMar/>
            <w:vAlign w:val="center"/>
          </w:tcPr>
          <w:p w:rsidRPr="004A3D07" w:rsidR="002C0C23" w:rsidP="005069C2" w:rsidRDefault="002C0C23" w14:paraId="6B336572" w14:textId="77777777">
            <w:pPr>
              <w:spacing w:line="360" w:lineRule="auto"/>
              <w:jc w:val="both"/>
              <w:rPr>
                <w:sz w:val="16"/>
                <w:szCs w:val="16"/>
              </w:rPr>
            </w:pPr>
          </w:p>
        </w:tc>
        <w:tc>
          <w:tcPr>
            <w:tcW w:w="404" w:type="pct"/>
            <w:tcBorders>
              <w:left w:val="nil"/>
            </w:tcBorders>
            <w:shd w:val="clear" w:color="auto" w:fill="auto"/>
            <w:tcMar/>
          </w:tcPr>
          <w:p w:rsidRPr="004A3D07" w:rsidR="002C0C23" w:rsidP="005069C2" w:rsidRDefault="002C0C23" w14:paraId="2DC7C69E" w14:textId="77777777">
            <w:pPr>
              <w:spacing w:line="360" w:lineRule="auto"/>
              <w:jc w:val="both"/>
              <w:rPr>
                <w:sz w:val="16"/>
                <w:szCs w:val="16"/>
              </w:rPr>
            </w:pPr>
          </w:p>
        </w:tc>
      </w:tr>
      <w:tr w:rsidRPr="004A3D07" w:rsidR="002C0C23" w:rsidTr="4B14E5E8" w14:paraId="6C3F059F" w14:textId="77777777">
        <w:trPr>
          <w:gridAfter w:val="1"/>
          <w:wAfter w:w="16" w:type="pct"/>
          <w:trHeight w:val="175" w:hRule="exact"/>
          <w:jc w:val="center"/>
        </w:trPr>
        <w:tc>
          <w:tcPr>
            <w:tcW w:w="136" w:type="pct"/>
            <w:tcBorders>
              <w:right w:val="single" w:color="auto" w:sz="4" w:space="0"/>
            </w:tcBorders>
            <w:shd w:val="clear" w:color="auto" w:fill="auto"/>
            <w:tcMar/>
          </w:tcPr>
          <w:p w:rsidRPr="004A3D07" w:rsidR="002C0C23" w:rsidP="005069C2" w:rsidRDefault="002C0C23" w14:paraId="0B3704CE" w14:textId="77777777">
            <w:pPr>
              <w:spacing w:line="360" w:lineRule="auto"/>
              <w:jc w:val="both"/>
              <w:rPr>
                <w:sz w:val="16"/>
                <w:szCs w:val="16"/>
              </w:rPr>
            </w:pPr>
          </w:p>
        </w:tc>
        <w:tc>
          <w:tcPr>
            <w:tcW w:w="1242" w:type="pct"/>
            <w:gridSpan w:val="3"/>
            <w:tcBorders>
              <w:left w:val="single" w:color="auto" w:sz="4" w:space="0"/>
              <w:bottom w:val="single" w:color="auto" w:sz="4" w:space="0"/>
              <w:right w:val="single" w:color="auto" w:sz="4" w:space="0"/>
            </w:tcBorders>
            <w:shd w:val="clear" w:color="auto" w:fill="auto"/>
            <w:tcMar/>
          </w:tcPr>
          <w:p w:rsidRPr="004A3D07" w:rsidR="002C0C23" w:rsidP="005069C2" w:rsidRDefault="002C0C23" w14:paraId="58BFF693" w14:textId="77777777">
            <w:pPr>
              <w:spacing w:line="360" w:lineRule="auto"/>
              <w:jc w:val="both"/>
              <w:rPr>
                <w:sz w:val="16"/>
                <w:szCs w:val="16"/>
              </w:rPr>
            </w:pPr>
          </w:p>
        </w:tc>
        <w:tc>
          <w:tcPr>
            <w:tcW w:w="119" w:type="pct"/>
            <w:tcBorders>
              <w:left w:val="single" w:color="auto" w:sz="4" w:space="0"/>
            </w:tcBorders>
            <w:shd w:val="clear" w:color="auto" w:fill="auto"/>
            <w:tcMar/>
          </w:tcPr>
          <w:p w:rsidRPr="004A3D07" w:rsidR="002C0C23" w:rsidP="005069C2" w:rsidRDefault="002C0C23" w14:paraId="576357E4" w14:textId="77777777">
            <w:pPr>
              <w:spacing w:line="360" w:lineRule="auto"/>
              <w:jc w:val="both"/>
              <w:rPr>
                <w:sz w:val="16"/>
                <w:szCs w:val="16"/>
              </w:rPr>
            </w:pPr>
          </w:p>
        </w:tc>
        <w:tc>
          <w:tcPr>
            <w:tcW w:w="1431" w:type="pct"/>
            <w:gridSpan w:val="3"/>
            <w:tcBorders>
              <w:bottom w:val="dashed" w:color="auto" w:sz="4" w:space="0"/>
            </w:tcBorders>
            <w:shd w:val="clear" w:color="auto" w:fill="auto"/>
            <w:tcMar/>
          </w:tcPr>
          <w:p w:rsidRPr="009060C8" w:rsidR="002C0C23" w:rsidP="005069C2" w:rsidRDefault="002C0C23" w14:paraId="192FB4A6" w14:textId="77777777">
            <w:pPr>
              <w:spacing w:line="360" w:lineRule="auto"/>
              <w:jc w:val="both"/>
              <w:rPr>
                <w:b/>
                <w:bCs/>
                <w:sz w:val="16"/>
                <w:szCs w:val="16"/>
              </w:rPr>
            </w:pPr>
          </w:p>
        </w:tc>
        <w:tc>
          <w:tcPr>
            <w:tcW w:w="144" w:type="pct"/>
            <w:shd w:val="clear" w:color="auto" w:fill="auto"/>
            <w:tcMar/>
          </w:tcPr>
          <w:p w:rsidRPr="004A3D07" w:rsidR="002C0C23" w:rsidP="005069C2" w:rsidRDefault="002C0C23" w14:paraId="56321095" w14:textId="77777777">
            <w:pPr>
              <w:spacing w:line="360" w:lineRule="auto"/>
              <w:jc w:val="both"/>
              <w:rPr>
                <w:sz w:val="16"/>
                <w:szCs w:val="16"/>
              </w:rPr>
            </w:pPr>
          </w:p>
        </w:tc>
        <w:tc>
          <w:tcPr>
            <w:tcW w:w="1508" w:type="pct"/>
            <w:gridSpan w:val="4"/>
            <w:vMerge/>
            <w:tcMar/>
          </w:tcPr>
          <w:p w:rsidRPr="004A3D07" w:rsidR="002C0C23" w:rsidP="005069C2" w:rsidRDefault="002C0C23" w14:paraId="59B2FA85" w14:textId="77777777">
            <w:pPr>
              <w:spacing w:line="360" w:lineRule="auto"/>
              <w:jc w:val="both"/>
              <w:rPr>
                <w:sz w:val="16"/>
                <w:szCs w:val="16"/>
              </w:rPr>
            </w:pPr>
          </w:p>
        </w:tc>
        <w:tc>
          <w:tcPr>
            <w:tcW w:w="404" w:type="pct"/>
            <w:tcBorders>
              <w:left w:val="nil"/>
            </w:tcBorders>
            <w:shd w:val="clear" w:color="auto" w:fill="auto"/>
            <w:tcMar/>
          </w:tcPr>
          <w:p w:rsidRPr="004A3D07" w:rsidR="002C0C23" w:rsidP="005069C2" w:rsidRDefault="002C0C23" w14:paraId="4241AAB7" w14:textId="77777777">
            <w:pPr>
              <w:spacing w:line="360" w:lineRule="auto"/>
              <w:jc w:val="both"/>
              <w:rPr>
                <w:sz w:val="16"/>
                <w:szCs w:val="16"/>
              </w:rPr>
            </w:pPr>
          </w:p>
        </w:tc>
      </w:tr>
      <w:tr w:rsidRPr="004A3D07" w:rsidR="002C0C23" w:rsidTr="4B14E5E8" w14:paraId="0F9BAFCA" w14:textId="77777777">
        <w:trPr>
          <w:gridAfter w:val="1"/>
          <w:wAfter w:w="16" w:type="pct"/>
          <w:trHeight w:val="565" w:hRule="exact"/>
          <w:jc w:val="center"/>
        </w:trPr>
        <w:tc>
          <w:tcPr>
            <w:tcW w:w="136" w:type="pct"/>
            <w:tcBorders>
              <w:bottom w:val="single" w:color="auto" w:sz="4" w:space="0"/>
            </w:tcBorders>
            <w:shd w:val="clear" w:color="auto" w:fill="auto"/>
            <w:tcMar/>
          </w:tcPr>
          <w:p w:rsidRPr="004A3D07" w:rsidR="002C0C23" w:rsidP="005069C2" w:rsidRDefault="002C0C23" w14:paraId="48C7881E" w14:textId="77777777">
            <w:pPr>
              <w:spacing w:line="360" w:lineRule="auto"/>
              <w:jc w:val="both"/>
              <w:rPr>
                <w:sz w:val="16"/>
                <w:szCs w:val="16"/>
              </w:rPr>
            </w:pPr>
          </w:p>
        </w:tc>
        <w:tc>
          <w:tcPr>
            <w:tcW w:w="1242" w:type="pct"/>
            <w:gridSpan w:val="3"/>
            <w:tcBorders>
              <w:top w:val="single" w:color="auto" w:sz="4" w:space="0"/>
              <w:bottom w:val="single" w:color="auto" w:sz="4" w:space="0"/>
            </w:tcBorders>
            <w:shd w:val="clear" w:color="auto" w:fill="auto"/>
            <w:tcMar/>
          </w:tcPr>
          <w:p w:rsidRPr="004A3D07" w:rsidR="002C0C23" w:rsidP="005069C2" w:rsidRDefault="002C0C23" w14:paraId="29BDBB58" w14:textId="77777777">
            <w:pPr>
              <w:spacing w:line="360" w:lineRule="auto"/>
              <w:jc w:val="both"/>
              <w:rPr>
                <w:sz w:val="16"/>
                <w:szCs w:val="16"/>
              </w:rPr>
            </w:pPr>
          </w:p>
        </w:tc>
        <w:tc>
          <w:tcPr>
            <w:tcW w:w="119" w:type="pct"/>
            <w:tcBorders>
              <w:bottom w:val="single" w:color="auto" w:sz="4" w:space="0"/>
            </w:tcBorders>
            <w:shd w:val="clear" w:color="auto" w:fill="auto"/>
            <w:tcMar/>
          </w:tcPr>
          <w:p w:rsidRPr="004A3D07" w:rsidR="002C0C23" w:rsidP="005069C2" w:rsidRDefault="002C0C23" w14:paraId="6EC8EDA4" w14:textId="77777777">
            <w:pPr>
              <w:spacing w:line="360" w:lineRule="auto"/>
              <w:jc w:val="both"/>
              <w:rPr>
                <w:sz w:val="16"/>
                <w:szCs w:val="16"/>
              </w:rPr>
            </w:pPr>
          </w:p>
        </w:tc>
        <w:tc>
          <w:tcPr>
            <w:tcW w:w="1431" w:type="pct"/>
            <w:gridSpan w:val="3"/>
            <w:tcBorders>
              <w:top w:val="dashed" w:color="auto" w:sz="4" w:space="0"/>
              <w:bottom w:val="single" w:color="auto" w:sz="4" w:space="0"/>
            </w:tcBorders>
            <w:shd w:val="clear" w:color="auto" w:fill="auto"/>
            <w:tcMar/>
          </w:tcPr>
          <w:p w:rsidRPr="009060C8" w:rsidR="002C0C23" w:rsidP="005069C2" w:rsidRDefault="002C0C23" w14:paraId="2D51A224" w14:textId="77777777">
            <w:pPr>
              <w:spacing w:line="360" w:lineRule="auto"/>
              <w:rPr>
                <w:b/>
                <w:bCs/>
                <w:sz w:val="16"/>
                <w:szCs w:val="16"/>
              </w:rPr>
            </w:pPr>
            <w:r w:rsidRPr="009060C8">
              <w:rPr>
                <w:b/>
                <w:bCs/>
                <w:sz w:val="14"/>
                <w:szCs w:val="14"/>
              </w:rPr>
              <w:t>(PPA service provider contractor code)</w:t>
            </w:r>
          </w:p>
        </w:tc>
        <w:tc>
          <w:tcPr>
            <w:tcW w:w="144" w:type="pct"/>
            <w:tcBorders>
              <w:bottom w:val="single" w:color="auto" w:sz="4" w:space="0"/>
            </w:tcBorders>
            <w:shd w:val="clear" w:color="auto" w:fill="auto"/>
            <w:tcMar/>
          </w:tcPr>
          <w:p w:rsidRPr="004A3D07" w:rsidR="002C0C23" w:rsidP="005069C2" w:rsidRDefault="002C0C23" w14:paraId="2FC618C5" w14:textId="77777777">
            <w:pPr>
              <w:spacing w:line="360" w:lineRule="auto"/>
              <w:jc w:val="both"/>
              <w:rPr>
                <w:sz w:val="16"/>
                <w:szCs w:val="16"/>
              </w:rPr>
            </w:pPr>
          </w:p>
        </w:tc>
        <w:tc>
          <w:tcPr>
            <w:tcW w:w="1508" w:type="pct"/>
            <w:gridSpan w:val="4"/>
            <w:tcBorders>
              <w:bottom w:val="single" w:color="auto" w:sz="4" w:space="0"/>
            </w:tcBorders>
            <w:shd w:val="clear" w:color="auto" w:fill="auto"/>
            <w:tcMar/>
          </w:tcPr>
          <w:p w:rsidRPr="004A3D07" w:rsidR="002C0C23" w:rsidP="005069C2" w:rsidRDefault="002C0C23" w14:paraId="5DB1014D" w14:textId="77777777">
            <w:pPr>
              <w:spacing w:line="360" w:lineRule="auto"/>
              <w:jc w:val="both"/>
              <w:rPr>
                <w:sz w:val="16"/>
                <w:szCs w:val="16"/>
              </w:rPr>
            </w:pPr>
          </w:p>
        </w:tc>
        <w:tc>
          <w:tcPr>
            <w:tcW w:w="404" w:type="pct"/>
            <w:tcBorders>
              <w:bottom w:val="single" w:color="auto" w:sz="4" w:space="0"/>
            </w:tcBorders>
            <w:shd w:val="clear" w:color="auto" w:fill="auto"/>
            <w:tcMar/>
          </w:tcPr>
          <w:p w:rsidRPr="004A3D07" w:rsidR="002C0C23" w:rsidP="005069C2" w:rsidRDefault="002C0C23" w14:paraId="6A8BC89A" w14:textId="77777777">
            <w:pPr>
              <w:spacing w:line="360" w:lineRule="auto"/>
              <w:jc w:val="both"/>
              <w:rPr>
                <w:sz w:val="16"/>
                <w:szCs w:val="16"/>
              </w:rPr>
            </w:pPr>
          </w:p>
        </w:tc>
      </w:tr>
      <w:tr w:rsidRPr="004A3D07" w:rsidR="002C0C23" w:rsidTr="4B14E5E8" w14:paraId="1BFB14C1" w14:textId="77777777">
        <w:trPr>
          <w:gridAfter w:val="1"/>
          <w:wAfter w:w="16" w:type="pct"/>
          <w:trHeight w:val="284"/>
          <w:jc w:val="center"/>
        </w:trPr>
        <w:tc>
          <w:tcPr>
            <w:tcW w:w="4984" w:type="pct"/>
            <w:gridSpan w:val="14"/>
            <w:tcBorders>
              <w:top w:val="single" w:color="auto" w:sz="4" w:space="0"/>
              <w:left w:val="single" w:color="auto" w:sz="4" w:space="0"/>
              <w:bottom w:val="single" w:color="auto" w:sz="4" w:space="0"/>
              <w:right w:val="single" w:color="auto" w:sz="4" w:space="0"/>
            </w:tcBorders>
            <w:shd w:val="clear" w:color="auto" w:fill="FFFFFF"/>
            <w:tcMar/>
            <w:vAlign w:val="center"/>
          </w:tcPr>
          <w:p w:rsidRPr="00AB1FA1" w:rsidR="002C0C23" w:rsidP="005069C2" w:rsidRDefault="00AB1FA1" w14:paraId="62B384D0" w14:textId="304D06FC">
            <w:pPr>
              <w:spacing w:line="360" w:lineRule="auto"/>
              <w:rPr>
                <w:b/>
                <w:sz w:val="20"/>
                <w:szCs w:val="20"/>
              </w:rPr>
            </w:pPr>
            <w:r w:rsidRPr="00E3412F">
              <w:rPr>
                <w:b/>
                <w:sz w:val="20"/>
                <w:szCs w:val="20"/>
              </w:rPr>
              <w:lastRenderedPageBreak/>
              <w:t xml:space="preserve">Return to: </w:t>
            </w:r>
            <w:r>
              <w:rPr>
                <w:b/>
                <w:sz w:val="20"/>
                <w:szCs w:val="20"/>
              </w:rPr>
              <w:t>Halton Medicines Management Team,</w:t>
            </w:r>
            <w:r w:rsidRPr="00E3412F">
              <w:rPr>
                <w:b/>
                <w:sz w:val="20"/>
                <w:szCs w:val="20"/>
              </w:rPr>
              <w:t xml:space="preserve"> NHS Che</w:t>
            </w:r>
            <w:r w:rsidRPr="00607F46">
              <w:rPr>
                <w:b/>
                <w:sz w:val="20"/>
                <w:szCs w:val="20"/>
              </w:rPr>
              <w:t>shire</w:t>
            </w:r>
            <w:r w:rsidRPr="00E3412F">
              <w:rPr>
                <w:b/>
                <w:sz w:val="20"/>
                <w:szCs w:val="20"/>
              </w:rPr>
              <w:t xml:space="preserve"> and Mer</w:t>
            </w:r>
            <w:r w:rsidRPr="00607F46">
              <w:rPr>
                <w:b/>
                <w:sz w:val="20"/>
                <w:szCs w:val="20"/>
              </w:rPr>
              <w:t>seyside,</w:t>
            </w:r>
            <w:r w:rsidRPr="00E3412F">
              <w:rPr>
                <w:b/>
                <w:sz w:val="20"/>
                <w:szCs w:val="20"/>
              </w:rPr>
              <w:t xml:space="preserve"> Halton Place, No. 1 Lakeside</w:t>
            </w:r>
            <w:r>
              <w:rPr>
                <w:b/>
                <w:sz w:val="20"/>
                <w:szCs w:val="20"/>
              </w:rPr>
              <w:t>,</w:t>
            </w:r>
            <w:r w:rsidRPr="00E3412F">
              <w:rPr>
                <w:b/>
                <w:sz w:val="20"/>
                <w:szCs w:val="20"/>
              </w:rPr>
              <w:t xml:space="preserve"> Centre Park</w:t>
            </w:r>
            <w:r>
              <w:rPr>
                <w:b/>
                <w:sz w:val="20"/>
                <w:szCs w:val="20"/>
              </w:rPr>
              <w:t>,</w:t>
            </w:r>
            <w:r w:rsidRPr="00E3412F">
              <w:rPr>
                <w:b/>
                <w:sz w:val="20"/>
                <w:szCs w:val="20"/>
              </w:rPr>
              <w:t xml:space="preserve"> Warrington</w:t>
            </w:r>
            <w:r>
              <w:rPr>
                <w:b/>
                <w:sz w:val="20"/>
                <w:szCs w:val="20"/>
              </w:rPr>
              <w:t>,</w:t>
            </w:r>
            <w:r w:rsidRPr="00E3412F">
              <w:rPr>
                <w:b/>
                <w:sz w:val="20"/>
                <w:szCs w:val="20"/>
              </w:rPr>
              <w:t xml:space="preserve"> WA1 1Q</w:t>
            </w:r>
            <w:r w:rsidRPr="00807A57">
              <w:rPr>
                <w:b/>
                <w:sz w:val="20"/>
                <w:szCs w:val="20"/>
              </w:rPr>
              <w:t>Y</w:t>
            </w:r>
            <w:r>
              <w:rPr>
                <w:b/>
                <w:sz w:val="20"/>
                <w:szCs w:val="20"/>
              </w:rPr>
              <w:t>.</w:t>
            </w:r>
            <w:r w:rsidRPr="00807A57">
              <w:rPr>
                <w:b/>
                <w:sz w:val="20"/>
                <w:szCs w:val="20"/>
              </w:rPr>
              <w:t xml:space="preserve"> Email: </w:t>
            </w:r>
            <w:hyperlink w:tgtFrame="_blank" w:tooltip="mailto:halton.talk2us@cheshireandmerseyside.nhs.uk" w:history="1" r:id="rId24">
              <w:r w:rsidRPr="00807A57">
                <w:rPr>
                  <w:color w:val="0000FF"/>
                  <w:u w:val="single"/>
                </w:rPr>
                <w:t>halton.talk2us@cheshireandmerseyside.nhs.uk</w:t>
              </w:r>
            </w:hyperlink>
          </w:p>
        </w:tc>
      </w:tr>
      <w:bookmarkEnd w:id="2"/>
    </w:tbl>
    <w:p w:rsidR="006D00A0" w:rsidP="006D00A0" w:rsidRDefault="006D00A0" w14:paraId="190AECAC" w14:textId="77777777">
      <w:pPr>
        <w:tabs>
          <w:tab w:val="left" w:pos="870"/>
        </w:tabs>
      </w:pPr>
    </w:p>
    <w:sectPr w:rsidR="006D00A0" w:rsidSect="003E1906">
      <w:headerReference w:type="default" r:id="rId25"/>
      <w:pgSz w:w="11906" w:h="16838" w:orient="portrait"/>
      <w:pgMar w:top="1599" w:right="1134" w:bottom="1134" w:left="1134" w:header="720" w:footer="720" w:gutter="0"/>
      <w:cols w:equalWidth="0" w:space="720" w:sep="1">
        <w:col w:w="914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906" w:rsidRDefault="003E1906" w14:paraId="1F5ACD15" w14:textId="77777777">
      <w:pPr>
        <w:spacing w:line="240" w:lineRule="auto"/>
      </w:pPr>
      <w:r>
        <w:separator/>
      </w:r>
    </w:p>
  </w:endnote>
  <w:endnote w:type="continuationSeparator" w:id="0">
    <w:p w:rsidR="003E1906" w:rsidRDefault="003E1906" w14:paraId="68589D3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88" w:rsidP="004A3D07" w:rsidRDefault="005A0E88" w14:paraId="53FB9DB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4A0" w:firstRow="1" w:lastRow="0" w:firstColumn="1" w:lastColumn="0" w:noHBand="0" w:noVBand="1"/>
    </w:tblPr>
    <w:tblGrid>
      <w:gridCol w:w="3935"/>
      <w:gridCol w:w="2701"/>
      <w:gridCol w:w="2857"/>
    </w:tblGrid>
    <w:tr w:rsidR="009245A1" w:rsidTr="00EF481F" w14:paraId="211E8756" w14:textId="77777777">
      <w:trPr>
        <w:trHeight w:val="170"/>
        <w:jc w:val="center"/>
      </w:trPr>
      <w:tc>
        <w:tcPr>
          <w:tcW w:w="3935" w:type="dxa"/>
          <w:vMerge w:val="restart"/>
          <w:vAlign w:val="bottom"/>
        </w:tcPr>
        <w:p w:rsidRPr="00F21A09" w:rsidR="009245A1" w:rsidP="009245A1" w:rsidRDefault="009245A1" w14:paraId="0254DA0F" w14:textId="77777777">
          <w:pPr>
            <w:pStyle w:val="Footer"/>
            <w:jc w:val="center"/>
            <w:rPr>
              <w:sz w:val="20"/>
              <w:szCs w:val="20"/>
            </w:rPr>
          </w:pPr>
          <w:r w:rsidRPr="00F21A09">
            <w:rPr>
              <w:sz w:val="20"/>
              <w:szCs w:val="20"/>
            </w:rPr>
            <w:t>Document Owner:</w:t>
          </w:r>
          <w:r>
            <w:rPr>
              <w:sz w:val="20"/>
              <w:szCs w:val="20"/>
            </w:rPr>
            <w:t xml:space="preserve"> NHS Halton Place Medicines Management Team</w:t>
          </w:r>
        </w:p>
      </w:tc>
      <w:tc>
        <w:tcPr>
          <w:tcW w:w="2701" w:type="dxa"/>
          <w:vAlign w:val="bottom"/>
        </w:tcPr>
        <w:p w:rsidRPr="00831A96" w:rsidR="009245A1" w:rsidP="009245A1" w:rsidRDefault="009245A1" w14:paraId="0C3E151F" w14:textId="18DA2BC6">
          <w:pPr>
            <w:pStyle w:val="Footer"/>
            <w:jc w:val="center"/>
            <w:rPr>
              <w:sz w:val="20"/>
              <w:szCs w:val="20"/>
            </w:rPr>
          </w:pPr>
          <w:r w:rsidRPr="00831A96">
            <w:rPr>
              <w:sz w:val="20"/>
              <w:szCs w:val="20"/>
            </w:rPr>
            <w:t xml:space="preserve">Approval date: </w:t>
          </w:r>
          <w:r>
            <w:rPr>
              <w:sz w:val="20"/>
              <w:szCs w:val="20"/>
            </w:rPr>
            <w:t>0</w:t>
          </w:r>
          <w:r w:rsidR="00DD052F">
            <w:rPr>
              <w:sz w:val="20"/>
              <w:szCs w:val="20"/>
            </w:rPr>
            <w:t>3</w:t>
          </w:r>
          <w:r>
            <w:rPr>
              <w:sz w:val="20"/>
              <w:szCs w:val="20"/>
            </w:rPr>
            <w:t>/202</w:t>
          </w:r>
          <w:r w:rsidR="00DD052F">
            <w:rPr>
              <w:sz w:val="20"/>
              <w:szCs w:val="20"/>
            </w:rPr>
            <w:t>5</w:t>
          </w:r>
        </w:p>
      </w:tc>
      <w:tc>
        <w:tcPr>
          <w:tcW w:w="2857" w:type="dxa"/>
          <w:vAlign w:val="bottom"/>
        </w:tcPr>
        <w:p w:rsidRPr="00831A96" w:rsidR="009245A1" w:rsidP="009245A1" w:rsidRDefault="009245A1" w14:paraId="44BCFC0E" w14:textId="5138DCD1">
          <w:pPr>
            <w:pStyle w:val="Footer"/>
            <w:jc w:val="center"/>
            <w:rPr>
              <w:sz w:val="20"/>
              <w:szCs w:val="20"/>
            </w:rPr>
          </w:pPr>
          <w:r w:rsidRPr="00831A96">
            <w:rPr>
              <w:sz w:val="20"/>
              <w:szCs w:val="20"/>
            </w:rPr>
            <w:t xml:space="preserve">First published: </w:t>
          </w:r>
          <w:r>
            <w:rPr>
              <w:sz w:val="20"/>
              <w:szCs w:val="20"/>
            </w:rPr>
            <w:t>04/202</w:t>
          </w:r>
          <w:r w:rsidR="00DD052F">
            <w:rPr>
              <w:sz w:val="20"/>
              <w:szCs w:val="20"/>
            </w:rPr>
            <w:t>5</w:t>
          </w:r>
        </w:p>
      </w:tc>
    </w:tr>
    <w:tr w:rsidR="009245A1" w:rsidTr="00EF481F" w14:paraId="029EA44F" w14:textId="77777777">
      <w:trPr>
        <w:trHeight w:val="170"/>
        <w:jc w:val="center"/>
      </w:trPr>
      <w:tc>
        <w:tcPr>
          <w:tcW w:w="3935" w:type="dxa"/>
          <w:vMerge/>
          <w:vAlign w:val="bottom"/>
        </w:tcPr>
        <w:p w:rsidRPr="00F21A09" w:rsidR="009245A1" w:rsidP="009245A1" w:rsidRDefault="009245A1" w14:paraId="2B3AC53C" w14:textId="77777777">
          <w:pPr>
            <w:pStyle w:val="Footer"/>
            <w:jc w:val="center"/>
            <w:rPr>
              <w:sz w:val="20"/>
              <w:szCs w:val="20"/>
            </w:rPr>
          </w:pPr>
        </w:p>
      </w:tc>
      <w:tc>
        <w:tcPr>
          <w:tcW w:w="2701" w:type="dxa"/>
          <w:vAlign w:val="bottom"/>
        </w:tcPr>
        <w:p w:rsidRPr="00831A96" w:rsidR="009245A1" w:rsidP="009245A1" w:rsidRDefault="009245A1" w14:paraId="08AD6438" w14:textId="0771806F">
          <w:pPr>
            <w:pStyle w:val="Footer"/>
            <w:jc w:val="center"/>
            <w:rPr>
              <w:sz w:val="20"/>
              <w:szCs w:val="20"/>
            </w:rPr>
          </w:pPr>
          <w:r w:rsidRPr="00831A96">
            <w:rPr>
              <w:sz w:val="20"/>
              <w:szCs w:val="20"/>
            </w:rPr>
            <w:t>Next review date: 0</w:t>
          </w:r>
          <w:r>
            <w:rPr>
              <w:sz w:val="20"/>
              <w:szCs w:val="20"/>
            </w:rPr>
            <w:t>3</w:t>
          </w:r>
          <w:r w:rsidRPr="00831A96">
            <w:rPr>
              <w:sz w:val="20"/>
              <w:szCs w:val="20"/>
            </w:rPr>
            <w:t>/202</w:t>
          </w:r>
          <w:r w:rsidR="00DD052F">
            <w:rPr>
              <w:sz w:val="20"/>
              <w:szCs w:val="20"/>
            </w:rPr>
            <w:t>6</w:t>
          </w:r>
        </w:p>
      </w:tc>
      <w:tc>
        <w:tcPr>
          <w:tcW w:w="2857" w:type="dxa"/>
          <w:vAlign w:val="bottom"/>
        </w:tcPr>
        <w:p w:rsidRPr="00831A96" w:rsidR="009245A1" w:rsidP="009245A1" w:rsidRDefault="009245A1" w14:paraId="7EEA6E83" w14:textId="77777777">
          <w:pPr>
            <w:pStyle w:val="Footer"/>
            <w:jc w:val="center"/>
            <w:rPr>
              <w:sz w:val="20"/>
              <w:szCs w:val="20"/>
            </w:rPr>
          </w:pPr>
          <w:r w:rsidRPr="00831A96">
            <w:rPr>
              <w:sz w:val="20"/>
              <w:szCs w:val="20"/>
            </w:rPr>
            <w:t>Version: 1.0</w:t>
          </w:r>
        </w:p>
      </w:tc>
    </w:tr>
  </w:tbl>
  <w:sdt>
    <w:sdtPr>
      <w:id w:val="-827208597"/>
      <w:docPartObj>
        <w:docPartGallery w:val="Page Numbers (Bottom of Page)"/>
        <w:docPartUnique/>
      </w:docPartObj>
    </w:sdtPr>
    <w:sdtEndPr/>
    <w:sdtContent>
      <w:p w:rsidR="009245A1" w:rsidRDefault="009245A1" w14:paraId="5CA07320" w14:textId="504E4FD3">
        <w:pPr>
          <w:pStyle w:val="Footer"/>
          <w:jc w:val="right"/>
        </w:pPr>
        <w:r>
          <w:fldChar w:fldCharType="begin"/>
        </w:r>
        <w:r>
          <w:instrText>PAGE   \* MERGEFORMAT</w:instrText>
        </w:r>
        <w:r>
          <w:fldChar w:fldCharType="separate"/>
        </w:r>
        <w:r>
          <w:rPr>
            <w:lang w:val="en-GB"/>
          </w:rPr>
          <w:t>2</w:t>
        </w:r>
        <w:r>
          <w:fldChar w:fldCharType="end"/>
        </w:r>
      </w:p>
    </w:sdtContent>
  </w:sdt>
  <w:p w:rsidR="003178C1" w:rsidP="006C7912" w:rsidRDefault="003178C1" w14:paraId="4A845F5A" w14:textId="065A98B1">
    <w:pPr>
      <w:pStyle w:val="Footer"/>
      <w:tabs>
        <w:tab w:val="left" w:pos="3795"/>
        <w:tab w:val="right" w:pos="1015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B29" w:rsidRDefault="00FD3B29" w14:paraId="5CEAA7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906" w:rsidRDefault="003E1906" w14:paraId="3B6132C2" w14:textId="77777777">
      <w:pPr>
        <w:spacing w:line="240" w:lineRule="auto"/>
      </w:pPr>
      <w:r>
        <w:separator/>
      </w:r>
    </w:p>
  </w:footnote>
  <w:footnote w:type="continuationSeparator" w:id="0">
    <w:p w:rsidR="003E1906" w:rsidRDefault="003E1906" w14:paraId="605CA13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B29" w:rsidRDefault="00FD3B29" w14:paraId="1B0D67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88" w:rsidP="004A3D07" w:rsidRDefault="005A0E88" w14:paraId="3768F4F1" w14:textId="53E8AE07">
    <w:pPr>
      <w:pStyle w:val="Header"/>
      <w:tabs>
        <w:tab w:val="left" w:pos="1095"/>
      </w:tabs>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88" w:rsidP="004A3D07" w:rsidRDefault="005A0E88" w14:paraId="1F989FFC" w14:textId="77777777">
    <w:pPr>
      <w:pStyle w:val="NormPlus"/>
      <w:numPr>
        <w:ilvl w:val="0"/>
        <w:numId w:val="0"/>
      </w:numPr>
      <w:spacing w:before="0" w:after="0"/>
    </w:pPr>
    <w:r>
      <w:t>Appendix A</w:t>
    </w:r>
  </w:p>
  <w:p w:rsidR="005A0E88" w:rsidP="004A3D07" w:rsidRDefault="005A0E88" w14:paraId="3D3E4D81" w14:textId="77777777">
    <w:pPr>
      <w:pStyle w:val="NormPlus"/>
      <w:numPr>
        <w:ilvl w:val="0"/>
        <w:numId w:val="0"/>
      </w:numPr>
      <w:spacing w:before="0" w:after="0"/>
    </w:pPr>
  </w:p>
  <w:p w:rsidRPr="002C7285" w:rsidR="005A0E88" w:rsidP="004A3D07" w:rsidRDefault="005A0E88" w14:paraId="1A30283B" w14:textId="77777777">
    <w:pPr>
      <w:pStyle w:val="NormPlus"/>
      <w:numPr>
        <w:ilvl w:val="0"/>
        <w:numId w:val="0"/>
      </w:numPr>
      <w:spacing w:after="0"/>
      <w:rPr>
        <w:sz w:val="24"/>
      </w:rPr>
    </w:pPr>
    <w:r w:rsidRPr="002C7285">
      <w:rPr>
        <w:sz w:val="24"/>
      </w:rPr>
      <w:t>On Demand Availability of Palliative Care Medicines</w:t>
    </w:r>
  </w:p>
  <w:p w:rsidRPr="00106E49" w:rsidR="005A0E88" w:rsidP="004A3D07" w:rsidRDefault="005A0E88" w14:paraId="44841528" w14:textId="77777777">
    <w:pPr>
      <w:pStyle w:val="Header"/>
      <w:rPr>
        <w:b/>
        <w:sz w:val="28"/>
        <w:szCs w:val="28"/>
      </w:rPr>
    </w:pPr>
    <w:r>
      <w:rPr>
        <w:b/>
        <w:sz w:val="28"/>
        <w:szCs w:val="28"/>
      </w:rPr>
      <w:t xml:space="preserve">Monthly Audit of </w:t>
    </w:r>
    <w:r w:rsidRPr="002C7285">
      <w:rPr>
        <w:b/>
        <w:sz w:val="28"/>
        <w:szCs w:val="28"/>
      </w:rPr>
      <w:t>Palliative Care Medicines</w:t>
    </w:r>
  </w:p>
  <w:p w:rsidRPr="00405225" w:rsidR="005A0E88" w:rsidP="004A3D07" w:rsidRDefault="005A0E88" w14:paraId="1A2C82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A1E" w:rsidP="004C1A1E" w:rsidRDefault="004C1A1E" w14:paraId="4971FDD6" w14:textId="422C9AE6">
    <w:pPr>
      <w:tabs>
        <w:tab w:val="left" w:pos="3622"/>
      </w:tabs>
    </w:pPr>
    <w:r>
      <w:tab/>
    </w:r>
  </w:p>
  <w:p w:rsidR="0098549D" w:rsidRDefault="0098549D" w14:paraId="61C710E2" w14:textId="39E58A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680C"/>
    <w:multiLevelType w:val="hybridMultilevel"/>
    <w:tmpl w:val="D5B66070"/>
    <w:lvl w:ilvl="0" w:tplc="08090003">
      <w:start w:val="1"/>
      <w:numFmt w:val="bullet"/>
      <w:lvlText w:val="o"/>
      <w:lvlJc w:val="left"/>
      <w:pPr>
        <w:tabs>
          <w:tab w:val="num" w:pos="1080"/>
        </w:tabs>
        <w:ind w:left="1080" w:hanging="360"/>
      </w:pPr>
      <w:rPr>
        <w:rFonts w:hint="default" w:ascii="Courier New" w:hAnsi="Courier New" w:cs="Courier New"/>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2ADC07CC"/>
    <w:multiLevelType w:val="multilevel"/>
    <w:tmpl w:val="5532B7B8"/>
    <w:numStyleLink w:val="CurrentList1"/>
  </w:abstractNum>
  <w:abstractNum w:abstractNumId="2" w15:restartNumberingAfterBreak="0">
    <w:nsid w:val="2BC55BEB"/>
    <w:multiLevelType w:val="multilevel"/>
    <w:tmpl w:val="5532B7B8"/>
    <w:styleLink w:val="CurrentList1"/>
    <w:lvl w:ilvl="0">
      <w:start w:val="1"/>
      <w:numFmt w:val="decimal"/>
      <w:lvlText w:val="%1."/>
      <w:lvlJc w:val="left"/>
      <w:pPr>
        <w:tabs>
          <w:tab w:val="num" w:pos="425"/>
        </w:tabs>
        <w:ind w:left="567" w:hanging="567"/>
      </w:pPr>
      <w:rPr>
        <w:rFonts w:hint="default"/>
      </w:rPr>
    </w:lvl>
    <w:lvl w:ilvl="1">
      <w:start w:val="1"/>
      <w:numFmt w:val="decimal"/>
      <w:lvlText w:val="%1.%2"/>
      <w:lvlJc w:val="left"/>
      <w:pPr>
        <w:tabs>
          <w:tab w:val="num" w:pos="1000"/>
        </w:tabs>
        <w:ind w:left="1000" w:hanging="432"/>
      </w:pPr>
      <w:rPr>
        <w:rFonts w:hint="default"/>
      </w:rPr>
    </w:lvl>
    <w:lvl w:ilvl="2">
      <w:start w:val="1"/>
      <w:numFmt w:val="bullet"/>
      <w:lvlText w:val=""/>
      <w:lvlJc w:val="left"/>
      <w:pPr>
        <w:tabs>
          <w:tab w:val="num" w:pos="1440"/>
        </w:tabs>
        <w:ind w:left="1224" w:hanging="504"/>
      </w:pPr>
      <w:rPr>
        <w:rFonts w:hint="default" w:ascii="Symbol" w:hAnsi="Symbol"/>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E95597A"/>
    <w:multiLevelType w:val="multilevel"/>
    <w:tmpl w:val="08B08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112EA7"/>
    <w:multiLevelType w:val="hybridMultilevel"/>
    <w:tmpl w:val="FBD23360"/>
    <w:lvl w:ilvl="0" w:tplc="08090001">
      <w:start w:val="1"/>
      <w:numFmt w:val="bullet"/>
      <w:lvlText w:val=""/>
      <w:lvlJc w:val="left"/>
      <w:pPr>
        <w:ind w:left="1508" w:hanging="360"/>
      </w:pPr>
      <w:rPr>
        <w:rFonts w:hint="default" w:ascii="Symbol" w:hAnsi="Symbol"/>
      </w:rPr>
    </w:lvl>
    <w:lvl w:ilvl="1" w:tplc="08090003" w:tentative="1">
      <w:start w:val="1"/>
      <w:numFmt w:val="bullet"/>
      <w:lvlText w:val="o"/>
      <w:lvlJc w:val="left"/>
      <w:pPr>
        <w:ind w:left="2228" w:hanging="360"/>
      </w:pPr>
      <w:rPr>
        <w:rFonts w:hint="default" w:ascii="Courier New" w:hAnsi="Courier New" w:cs="Courier New"/>
      </w:rPr>
    </w:lvl>
    <w:lvl w:ilvl="2" w:tplc="08090005" w:tentative="1">
      <w:start w:val="1"/>
      <w:numFmt w:val="bullet"/>
      <w:lvlText w:val=""/>
      <w:lvlJc w:val="left"/>
      <w:pPr>
        <w:ind w:left="2948" w:hanging="360"/>
      </w:pPr>
      <w:rPr>
        <w:rFonts w:hint="default" w:ascii="Wingdings" w:hAnsi="Wingdings"/>
      </w:rPr>
    </w:lvl>
    <w:lvl w:ilvl="3" w:tplc="08090001" w:tentative="1">
      <w:start w:val="1"/>
      <w:numFmt w:val="bullet"/>
      <w:lvlText w:val=""/>
      <w:lvlJc w:val="left"/>
      <w:pPr>
        <w:ind w:left="3668" w:hanging="360"/>
      </w:pPr>
      <w:rPr>
        <w:rFonts w:hint="default" w:ascii="Symbol" w:hAnsi="Symbol"/>
      </w:rPr>
    </w:lvl>
    <w:lvl w:ilvl="4" w:tplc="08090003" w:tentative="1">
      <w:start w:val="1"/>
      <w:numFmt w:val="bullet"/>
      <w:lvlText w:val="o"/>
      <w:lvlJc w:val="left"/>
      <w:pPr>
        <w:ind w:left="4388" w:hanging="360"/>
      </w:pPr>
      <w:rPr>
        <w:rFonts w:hint="default" w:ascii="Courier New" w:hAnsi="Courier New" w:cs="Courier New"/>
      </w:rPr>
    </w:lvl>
    <w:lvl w:ilvl="5" w:tplc="08090005" w:tentative="1">
      <w:start w:val="1"/>
      <w:numFmt w:val="bullet"/>
      <w:lvlText w:val=""/>
      <w:lvlJc w:val="left"/>
      <w:pPr>
        <w:ind w:left="5108" w:hanging="360"/>
      </w:pPr>
      <w:rPr>
        <w:rFonts w:hint="default" w:ascii="Wingdings" w:hAnsi="Wingdings"/>
      </w:rPr>
    </w:lvl>
    <w:lvl w:ilvl="6" w:tplc="08090001" w:tentative="1">
      <w:start w:val="1"/>
      <w:numFmt w:val="bullet"/>
      <w:lvlText w:val=""/>
      <w:lvlJc w:val="left"/>
      <w:pPr>
        <w:ind w:left="5828" w:hanging="360"/>
      </w:pPr>
      <w:rPr>
        <w:rFonts w:hint="default" w:ascii="Symbol" w:hAnsi="Symbol"/>
      </w:rPr>
    </w:lvl>
    <w:lvl w:ilvl="7" w:tplc="08090003" w:tentative="1">
      <w:start w:val="1"/>
      <w:numFmt w:val="bullet"/>
      <w:lvlText w:val="o"/>
      <w:lvlJc w:val="left"/>
      <w:pPr>
        <w:ind w:left="6548" w:hanging="360"/>
      </w:pPr>
      <w:rPr>
        <w:rFonts w:hint="default" w:ascii="Courier New" w:hAnsi="Courier New" w:cs="Courier New"/>
      </w:rPr>
    </w:lvl>
    <w:lvl w:ilvl="8" w:tplc="08090005" w:tentative="1">
      <w:start w:val="1"/>
      <w:numFmt w:val="bullet"/>
      <w:lvlText w:val=""/>
      <w:lvlJc w:val="left"/>
      <w:pPr>
        <w:ind w:left="7268" w:hanging="360"/>
      </w:pPr>
      <w:rPr>
        <w:rFonts w:hint="default" w:ascii="Wingdings" w:hAnsi="Wingdings"/>
      </w:rPr>
    </w:lvl>
  </w:abstractNum>
  <w:abstractNum w:abstractNumId="5" w15:restartNumberingAfterBreak="0">
    <w:nsid w:val="43891D6A"/>
    <w:multiLevelType w:val="hybridMultilevel"/>
    <w:tmpl w:val="449C8204"/>
    <w:lvl w:ilvl="0" w:tplc="08090001">
      <w:start w:val="1"/>
      <w:numFmt w:val="bullet"/>
      <w:lvlText w:val=""/>
      <w:lvlJc w:val="left"/>
      <w:pPr>
        <w:ind w:left="1508" w:hanging="360"/>
      </w:pPr>
      <w:rPr>
        <w:rFonts w:hint="default" w:ascii="Symbol" w:hAnsi="Symbol"/>
      </w:rPr>
    </w:lvl>
    <w:lvl w:ilvl="1" w:tplc="08090003" w:tentative="1">
      <w:start w:val="1"/>
      <w:numFmt w:val="bullet"/>
      <w:lvlText w:val="o"/>
      <w:lvlJc w:val="left"/>
      <w:pPr>
        <w:ind w:left="2228" w:hanging="360"/>
      </w:pPr>
      <w:rPr>
        <w:rFonts w:hint="default" w:ascii="Courier New" w:hAnsi="Courier New" w:cs="Courier New"/>
      </w:rPr>
    </w:lvl>
    <w:lvl w:ilvl="2" w:tplc="08090005" w:tentative="1">
      <w:start w:val="1"/>
      <w:numFmt w:val="bullet"/>
      <w:lvlText w:val=""/>
      <w:lvlJc w:val="left"/>
      <w:pPr>
        <w:ind w:left="2948" w:hanging="360"/>
      </w:pPr>
      <w:rPr>
        <w:rFonts w:hint="default" w:ascii="Wingdings" w:hAnsi="Wingdings"/>
      </w:rPr>
    </w:lvl>
    <w:lvl w:ilvl="3" w:tplc="08090001" w:tentative="1">
      <w:start w:val="1"/>
      <w:numFmt w:val="bullet"/>
      <w:lvlText w:val=""/>
      <w:lvlJc w:val="left"/>
      <w:pPr>
        <w:ind w:left="3668" w:hanging="360"/>
      </w:pPr>
      <w:rPr>
        <w:rFonts w:hint="default" w:ascii="Symbol" w:hAnsi="Symbol"/>
      </w:rPr>
    </w:lvl>
    <w:lvl w:ilvl="4" w:tplc="08090003" w:tentative="1">
      <w:start w:val="1"/>
      <w:numFmt w:val="bullet"/>
      <w:lvlText w:val="o"/>
      <w:lvlJc w:val="left"/>
      <w:pPr>
        <w:ind w:left="4388" w:hanging="360"/>
      </w:pPr>
      <w:rPr>
        <w:rFonts w:hint="default" w:ascii="Courier New" w:hAnsi="Courier New" w:cs="Courier New"/>
      </w:rPr>
    </w:lvl>
    <w:lvl w:ilvl="5" w:tplc="08090005" w:tentative="1">
      <w:start w:val="1"/>
      <w:numFmt w:val="bullet"/>
      <w:lvlText w:val=""/>
      <w:lvlJc w:val="left"/>
      <w:pPr>
        <w:ind w:left="5108" w:hanging="360"/>
      </w:pPr>
      <w:rPr>
        <w:rFonts w:hint="default" w:ascii="Wingdings" w:hAnsi="Wingdings"/>
      </w:rPr>
    </w:lvl>
    <w:lvl w:ilvl="6" w:tplc="08090001" w:tentative="1">
      <w:start w:val="1"/>
      <w:numFmt w:val="bullet"/>
      <w:lvlText w:val=""/>
      <w:lvlJc w:val="left"/>
      <w:pPr>
        <w:ind w:left="5828" w:hanging="360"/>
      </w:pPr>
      <w:rPr>
        <w:rFonts w:hint="default" w:ascii="Symbol" w:hAnsi="Symbol"/>
      </w:rPr>
    </w:lvl>
    <w:lvl w:ilvl="7" w:tplc="08090003" w:tentative="1">
      <w:start w:val="1"/>
      <w:numFmt w:val="bullet"/>
      <w:lvlText w:val="o"/>
      <w:lvlJc w:val="left"/>
      <w:pPr>
        <w:ind w:left="6548" w:hanging="360"/>
      </w:pPr>
      <w:rPr>
        <w:rFonts w:hint="default" w:ascii="Courier New" w:hAnsi="Courier New" w:cs="Courier New"/>
      </w:rPr>
    </w:lvl>
    <w:lvl w:ilvl="8" w:tplc="08090005" w:tentative="1">
      <w:start w:val="1"/>
      <w:numFmt w:val="bullet"/>
      <w:lvlText w:val=""/>
      <w:lvlJc w:val="left"/>
      <w:pPr>
        <w:ind w:left="7268" w:hanging="360"/>
      </w:pPr>
      <w:rPr>
        <w:rFonts w:hint="default" w:ascii="Wingdings" w:hAnsi="Wingdings"/>
      </w:rPr>
    </w:lvl>
  </w:abstractNum>
  <w:abstractNum w:abstractNumId="6" w15:restartNumberingAfterBreak="0">
    <w:nsid w:val="4CFA64EB"/>
    <w:multiLevelType w:val="multilevel"/>
    <w:tmpl w:val="5532B7B8"/>
    <w:lvl w:ilvl="0">
      <w:start w:val="1"/>
      <w:numFmt w:val="decimal"/>
      <w:pStyle w:val="NormOut"/>
      <w:lvlText w:val="%1."/>
      <w:lvlJc w:val="left"/>
      <w:pPr>
        <w:tabs>
          <w:tab w:val="num" w:pos="425"/>
        </w:tabs>
        <w:ind w:left="567" w:hanging="567"/>
      </w:pPr>
      <w:rPr>
        <w:rFonts w:hint="default"/>
      </w:rPr>
    </w:lvl>
    <w:lvl w:ilvl="1">
      <w:start w:val="1"/>
      <w:numFmt w:val="decimal"/>
      <w:pStyle w:val="NormPlus"/>
      <w:lvlText w:val="%1.%2"/>
      <w:lvlJc w:val="left"/>
      <w:pPr>
        <w:tabs>
          <w:tab w:val="num" w:pos="1000"/>
        </w:tabs>
        <w:ind w:left="1000" w:hanging="432"/>
      </w:pPr>
      <w:rPr>
        <w:rFonts w:hint="default"/>
      </w:rPr>
    </w:lvl>
    <w:lvl w:ilvl="2">
      <w:start w:val="1"/>
      <w:numFmt w:val="bullet"/>
      <w:lvlText w:val=""/>
      <w:lvlJc w:val="left"/>
      <w:pPr>
        <w:tabs>
          <w:tab w:val="num" w:pos="1440"/>
        </w:tabs>
        <w:ind w:left="1224" w:hanging="504"/>
      </w:pPr>
      <w:rPr>
        <w:rFonts w:hint="default" w:ascii="Symbol" w:hAnsi="Symbol"/>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B980478"/>
    <w:multiLevelType w:val="hybridMultilevel"/>
    <w:tmpl w:val="298AE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D8B3E4D"/>
    <w:multiLevelType w:val="multilevel"/>
    <w:tmpl w:val="C16A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3115035">
    <w:abstractNumId w:val="8"/>
  </w:num>
  <w:num w:numId="2" w16cid:durableId="857625610">
    <w:abstractNumId w:val="6"/>
  </w:num>
  <w:num w:numId="3" w16cid:durableId="1245991810">
    <w:abstractNumId w:val="0"/>
  </w:num>
  <w:num w:numId="4" w16cid:durableId="1545099765">
    <w:abstractNumId w:val="5"/>
  </w:num>
  <w:num w:numId="5" w16cid:durableId="1113129413">
    <w:abstractNumId w:val="4"/>
  </w:num>
  <w:num w:numId="6" w16cid:durableId="110170477">
    <w:abstractNumId w:val="7"/>
  </w:num>
  <w:num w:numId="7" w16cid:durableId="196508181">
    <w:abstractNumId w:val="6"/>
  </w:num>
  <w:num w:numId="8" w16cid:durableId="68037667">
    <w:abstractNumId w:val="3"/>
  </w:num>
  <w:num w:numId="9" w16cid:durableId="26027892">
    <w:abstractNumId w:val="6"/>
  </w:num>
  <w:num w:numId="10" w16cid:durableId="515727174">
    <w:abstractNumId w:val="6"/>
  </w:num>
  <w:num w:numId="11" w16cid:durableId="1717778377">
    <w:abstractNumId w:val="6"/>
    <w:lvlOverride w:ilvl="0">
      <w:startOverride w:val="41"/>
    </w:lvlOverride>
  </w:num>
  <w:num w:numId="12" w16cid:durableId="1165588018">
    <w:abstractNumId w:val="6"/>
  </w:num>
  <w:num w:numId="13" w16cid:durableId="147988955">
    <w:abstractNumId w:val="2"/>
  </w:num>
  <w:num w:numId="14" w16cid:durableId="1988168178">
    <w:abstractNumId w:val="6"/>
    <w:lvlOverride w:ilvl="0">
      <w:startOverride w:val="4"/>
    </w:lvlOverride>
    <w:lvlOverride w:ilvl="1">
      <w:startOverride w:val="2"/>
    </w:lvlOverride>
  </w:num>
  <w:num w:numId="15" w16cid:durableId="97795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lang="en-GB" w:vendorID="64" w:dllVersion="0" w:nlCheck="1" w:checkStyle="0" w:appName="MSWord"/>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2DD1"/>
    <w:rsid w:val="000037BD"/>
    <w:rsid w:val="00004F1D"/>
    <w:rsid w:val="0000630C"/>
    <w:rsid w:val="000075F9"/>
    <w:rsid w:val="000077BD"/>
    <w:rsid w:val="0002458D"/>
    <w:rsid w:val="000402C6"/>
    <w:rsid w:val="00043038"/>
    <w:rsid w:val="00046727"/>
    <w:rsid w:val="00052CF4"/>
    <w:rsid w:val="00062425"/>
    <w:rsid w:val="0007130F"/>
    <w:rsid w:val="00074EE1"/>
    <w:rsid w:val="00084F31"/>
    <w:rsid w:val="00085FC3"/>
    <w:rsid w:val="000907B4"/>
    <w:rsid w:val="000A7860"/>
    <w:rsid w:val="000B3B7E"/>
    <w:rsid w:val="000B4935"/>
    <w:rsid w:val="000C366B"/>
    <w:rsid w:val="000C58BB"/>
    <w:rsid w:val="000D692E"/>
    <w:rsid w:val="000E2079"/>
    <w:rsid w:val="000E5391"/>
    <w:rsid w:val="000E582C"/>
    <w:rsid w:val="00100083"/>
    <w:rsid w:val="00100231"/>
    <w:rsid w:val="00107D9B"/>
    <w:rsid w:val="00130524"/>
    <w:rsid w:val="00133330"/>
    <w:rsid w:val="00137552"/>
    <w:rsid w:val="00140F45"/>
    <w:rsid w:val="0015033D"/>
    <w:rsid w:val="00153B0D"/>
    <w:rsid w:val="00154B48"/>
    <w:rsid w:val="00162FD2"/>
    <w:rsid w:val="00177413"/>
    <w:rsid w:val="00180CE9"/>
    <w:rsid w:val="00182FC0"/>
    <w:rsid w:val="00191A72"/>
    <w:rsid w:val="00191C00"/>
    <w:rsid w:val="001966A0"/>
    <w:rsid w:val="00196D4F"/>
    <w:rsid w:val="001A434B"/>
    <w:rsid w:val="001A55D0"/>
    <w:rsid w:val="001A71C4"/>
    <w:rsid w:val="001B5151"/>
    <w:rsid w:val="001C1CC2"/>
    <w:rsid w:val="001C29BE"/>
    <w:rsid w:val="001C2DA8"/>
    <w:rsid w:val="001C6D5E"/>
    <w:rsid w:val="001C7E2B"/>
    <w:rsid w:val="001D3B38"/>
    <w:rsid w:val="001E27C2"/>
    <w:rsid w:val="001E2950"/>
    <w:rsid w:val="001E4FD2"/>
    <w:rsid w:val="001F2F62"/>
    <w:rsid w:val="001F7A47"/>
    <w:rsid w:val="002000A2"/>
    <w:rsid w:val="00202D29"/>
    <w:rsid w:val="00203AD2"/>
    <w:rsid w:val="0020527F"/>
    <w:rsid w:val="00205643"/>
    <w:rsid w:val="002079C8"/>
    <w:rsid w:val="00211C5D"/>
    <w:rsid w:val="00216FF4"/>
    <w:rsid w:val="00247533"/>
    <w:rsid w:val="002561B0"/>
    <w:rsid w:val="0026290F"/>
    <w:rsid w:val="002751A3"/>
    <w:rsid w:val="002762BE"/>
    <w:rsid w:val="00277306"/>
    <w:rsid w:val="002821F6"/>
    <w:rsid w:val="002835D6"/>
    <w:rsid w:val="00293A1E"/>
    <w:rsid w:val="00295761"/>
    <w:rsid w:val="00297AA1"/>
    <w:rsid w:val="002A0578"/>
    <w:rsid w:val="002A1E16"/>
    <w:rsid w:val="002A5896"/>
    <w:rsid w:val="002A64E4"/>
    <w:rsid w:val="002B5F1B"/>
    <w:rsid w:val="002B6B99"/>
    <w:rsid w:val="002C0C23"/>
    <w:rsid w:val="002C4DCD"/>
    <w:rsid w:val="002C7E28"/>
    <w:rsid w:val="002D06FA"/>
    <w:rsid w:val="002D08FB"/>
    <w:rsid w:val="002E1EE6"/>
    <w:rsid w:val="002E70A0"/>
    <w:rsid w:val="002F08A8"/>
    <w:rsid w:val="002F6ADA"/>
    <w:rsid w:val="003004DC"/>
    <w:rsid w:val="0030068D"/>
    <w:rsid w:val="003178C1"/>
    <w:rsid w:val="00323560"/>
    <w:rsid w:val="00325AB8"/>
    <w:rsid w:val="00347B28"/>
    <w:rsid w:val="00352F85"/>
    <w:rsid w:val="00353E73"/>
    <w:rsid w:val="00354FF3"/>
    <w:rsid w:val="0035779E"/>
    <w:rsid w:val="0035798D"/>
    <w:rsid w:val="0036451A"/>
    <w:rsid w:val="003738F5"/>
    <w:rsid w:val="003757F5"/>
    <w:rsid w:val="00381175"/>
    <w:rsid w:val="0038429F"/>
    <w:rsid w:val="00390BDE"/>
    <w:rsid w:val="0039557A"/>
    <w:rsid w:val="00396BED"/>
    <w:rsid w:val="003A4863"/>
    <w:rsid w:val="003A53BC"/>
    <w:rsid w:val="003B0F08"/>
    <w:rsid w:val="003C09A4"/>
    <w:rsid w:val="003C553F"/>
    <w:rsid w:val="003C5E35"/>
    <w:rsid w:val="003C7F4A"/>
    <w:rsid w:val="003D3731"/>
    <w:rsid w:val="003D6666"/>
    <w:rsid w:val="003E1906"/>
    <w:rsid w:val="003E1D90"/>
    <w:rsid w:val="003F007F"/>
    <w:rsid w:val="003F191B"/>
    <w:rsid w:val="003F2119"/>
    <w:rsid w:val="003F32C6"/>
    <w:rsid w:val="003F69E7"/>
    <w:rsid w:val="00401F37"/>
    <w:rsid w:val="004205D5"/>
    <w:rsid w:val="0042074D"/>
    <w:rsid w:val="00421E30"/>
    <w:rsid w:val="00422881"/>
    <w:rsid w:val="00422959"/>
    <w:rsid w:val="00426B11"/>
    <w:rsid w:val="00434078"/>
    <w:rsid w:val="0043450E"/>
    <w:rsid w:val="004437C3"/>
    <w:rsid w:val="0044561B"/>
    <w:rsid w:val="004529F2"/>
    <w:rsid w:val="004643DC"/>
    <w:rsid w:val="00471A1B"/>
    <w:rsid w:val="00472DC7"/>
    <w:rsid w:val="00477F1E"/>
    <w:rsid w:val="004819A6"/>
    <w:rsid w:val="004A0C22"/>
    <w:rsid w:val="004A1AD6"/>
    <w:rsid w:val="004B3152"/>
    <w:rsid w:val="004C1A1E"/>
    <w:rsid w:val="004C7712"/>
    <w:rsid w:val="004D005F"/>
    <w:rsid w:val="004D260C"/>
    <w:rsid w:val="004F0560"/>
    <w:rsid w:val="004F31A5"/>
    <w:rsid w:val="004F31BD"/>
    <w:rsid w:val="004F38D8"/>
    <w:rsid w:val="004F3FAC"/>
    <w:rsid w:val="004F5C4D"/>
    <w:rsid w:val="00505975"/>
    <w:rsid w:val="0051044A"/>
    <w:rsid w:val="00512E89"/>
    <w:rsid w:val="005130EA"/>
    <w:rsid w:val="00516741"/>
    <w:rsid w:val="00523201"/>
    <w:rsid w:val="00524030"/>
    <w:rsid w:val="00524517"/>
    <w:rsid w:val="00526A5F"/>
    <w:rsid w:val="005322BE"/>
    <w:rsid w:val="00540812"/>
    <w:rsid w:val="00542FAA"/>
    <w:rsid w:val="00546476"/>
    <w:rsid w:val="00553503"/>
    <w:rsid w:val="005723FD"/>
    <w:rsid w:val="0058599A"/>
    <w:rsid w:val="00586269"/>
    <w:rsid w:val="005919C6"/>
    <w:rsid w:val="00591ADE"/>
    <w:rsid w:val="00597D34"/>
    <w:rsid w:val="005A0E88"/>
    <w:rsid w:val="005A23A2"/>
    <w:rsid w:val="005A41D5"/>
    <w:rsid w:val="005A5763"/>
    <w:rsid w:val="005A7669"/>
    <w:rsid w:val="005B1656"/>
    <w:rsid w:val="005B2E18"/>
    <w:rsid w:val="005B40F3"/>
    <w:rsid w:val="005B71AA"/>
    <w:rsid w:val="005C03DD"/>
    <w:rsid w:val="005E2ACC"/>
    <w:rsid w:val="005E2E99"/>
    <w:rsid w:val="005F3354"/>
    <w:rsid w:val="005F69A0"/>
    <w:rsid w:val="00600A9E"/>
    <w:rsid w:val="00605211"/>
    <w:rsid w:val="00607F46"/>
    <w:rsid w:val="00616BF9"/>
    <w:rsid w:val="006245A2"/>
    <w:rsid w:val="00643816"/>
    <w:rsid w:val="006462B8"/>
    <w:rsid w:val="00660B73"/>
    <w:rsid w:val="0066176F"/>
    <w:rsid w:val="00676378"/>
    <w:rsid w:val="0068039A"/>
    <w:rsid w:val="00696641"/>
    <w:rsid w:val="006B3284"/>
    <w:rsid w:val="006B6151"/>
    <w:rsid w:val="006C7912"/>
    <w:rsid w:val="006D00A0"/>
    <w:rsid w:val="006D1827"/>
    <w:rsid w:val="006D3E83"/>
    <w:rsid w:val="006E708A"/>
    <w:rsid w:val="007129D4"/>
    <w:rsid w:val="00712ED9"/>
    <w:rsid w:val="00713854"/>
    <w:rsid w:val="00721A12"/>
    <w:rsid w:val="0074469A"/>
    <w:rsid w:val="00745B99"/>
    <w:rsid w:val="00751255"/>
    <w:rsid w:val="007570FA"/>
    <w:rsid w:val="00766CB8"/>
    <w:rsid w:val="007878F6"/>
    <w:rsid w:val="0079615E"/>
    <w:rsid w:val="00796951"/>
    <w:rsid w:val="007979BF"/>
    <w:rsid w:val="007A0EA6"/>
    <w:rsid w:val="007A20BF"/>
    <w:rsid w:val="007B4766"/>
    <w:rsid w:val="007C106E"/>
    <w:rsid w:val="007C1AB8"/>
    <w:rsid w:val="007C6672"/>
    <w:rsid w:val="007D7952"/>
    <w:rsid w:val="007E6047"/>
    <w:rsid w:val="007F100F"/>
    <w:rsid w:val="007F364F"/>
    <w:rsid w:val="00802D62"/>
    <w:rsid w:val="00804DFE"/>
    <w:rsid w:val="00804FA4"/>
    <w:rsid w:val="00807561"/>
    <w:rsid w:val="00807A57"/>
    <w:rsid w:val="00812946"/>
    <w:rsid w:val="00814267"/>
    <w:rsid w:val="0082441F"/>
    <w:rsid w:val="00825A09"/>
    <w:rsid w:val="00831A96"/>
    <w:rsid w:val="00831FD5"/>
    <w:rsid w:val="00852E03"/>
    <w:rsid w:val="0086343F"/>
    <w:rsid w:val="00876FCF"/>
    <w:rsid w:val="008803A0"/>
    <w:rsid w:val="00883B5A"/>
    <w:rsid w:val="0088643B"/>
    <w:rsid w:val="008A043A"/>
    <w:rsid w:val="008A168B"/>
    <w:rsid w:val="008A2A54"/>
    <w:rsid w:val="008A791A"/>
    <w:rsid w:val="008B05DB"/>
    <w:rsid w:val="008B0FA3"/>
    <w:rsid w:val="008B1763"/>
    <w:rsid w:val="008C0ABD"/>
    <w:rsid w:val="008C47D7"/>
    <w:rsid w:val="008D198A"/>
    <w:rsid w:val="008D29D2"/>
    <w:rsid w:val="008E3754"/>
    <w:rsid w:val="008F62A9"/>
    <w:rsid w:val="009060C8"/>
    <w:rsid w:val="009154D0"/>
    <w:rsid w:val="009245A1"/>
    <w:rsid w:val="00937E03"/>
    <w:rsid w:val="009410B8"/>
    <w:rsid w:val="0094125D"/>
    <w:rsid w:val="009456D9"/>
    <w:rsid w:val="00950D3F"/>
    <w:rsid w:val="00956DF2"/>
    <w:rsid w:val="00956F8D"/>
    <w:rsid w:val="0096321C"/>
    <w:rsid w:val="00963802"/>
    <w:rsid w:val="00965F1A"/>
    <w:rsid w:val="00971C3D"/>
    <w:rsid w:val="009727DC"/>
    <w:rsid w:val="00974E98"/>
    <w:rsid w:val="00976CC8"/>
    <w:rsid w:val="0098549D"/>
    <w:rsid w:val="0098787E"/>
    <w:rsid w:val="009879B0"/>
    <w:rsid w:val="009975AD"/>
    <w:rsid w:val="009A4AC6"/>
    <w:rsid w:val="009A6F06"/>
    <w:rsid w:val="009B50E3"/>
    <w:rsid w:val="009C688F"/>
    <w:rsid w:val="009C7E08"/>
    <w:rsid w:val="009D0837"/>
    <w:rsid w:val="009D65E8"/>
    <w:rsid w:val="009E7702"/>
    <w:rsid w:val="009F41F3"/>
    <w:rsid w:val="009F6F31"/>
    <w:rsid w:val="00A06ED7"/>
    <w:rsid w:val="00A07F1E"/>
    <w:rsid w:val="00A149B7"/>
    <w:rsid w:val="00A22334"/>
    <w:rsid w:val="00A3302F"/>
    <w:rsid w:val="00A348D9"/>
    <w:rsid w:val="00A50CFC"/>
    <w:rsid w:val="00A55377"/>
    <w:rsid w:val="00A5538F"/>
    <w:rsid w:val="00A612BF"/>
    <w:rsid w:val="00A62177"/>
    <w:rsid w:val="00A66F4C"/>
    <w:rsid w:val="00A76351"/>
    <w:rsid w:val="00A80287"/>
    <w:rsid w:val="00A83B60"/>
    <w:rsid w:val="00A83C71"/>
    <w:rsid w:val="00A851C4"/>
    <w:rsid w:val="00A95DE1"/>
    <w:rsid w:val="00AA1FB1"/>
    <w:rsid w:val="00AA3AD9"/>
    <w:rsid w:val="00AB1FA1"/>
    <w:rsid w:val="00AB425D"/>
    <w:rsid w:val="00AB5EFF"/>
    <w:rsid w:val="00AB7C38"/>
    <w:rsid w:val="00AC2909"/>
    <w:rsid w:val="00AC4C56"/>
    <w:rsid w:val="00AC62F2"/>
    <w:rsid w:val="00AD0F00"/>
    <w:rsid w:val="00AE3F12"/>
    <w:rsid w:val="00AF74E0"/>
    <w:rsid w:val="00B046E1"/>
    <w:rsid w:val="00B07B2E"/>
    <w:rsid w:val="00B14899"/>
    <w:rsid w:val="00B225B9"/>
    <w:rsid w:val="00B22E74"/>
    <w:rsid w:val="00B24309"/>
    <w:rsid w:val="00B27568"/>
    <w:rsid w:val="00B37626"/>
    <w:rsid w:val="00B37B54"/>
    <w:rsid w:val="00B40BC8"/>
    <w:rsid w:val="00B45C87"/>
    <w:rsid w:val="00B551DA"/>
    <w:rsid w:val="00B55F8A"/>
    <w:rsid w:val="00B704A3"/>
    <w:rsid w:val="00B70A8D"/>
    <w:rsid w:val="00B743DE"/>
    <w:rsid w:val="00B80D3C"/>
    <w:rsid w:val="00B91081"/>
    <w:rsid w:val="00B92539"/>
    <w:rsid w:val="00B925A1"/>
    <w:rsid w:val="00BA378D"/>
    <w:rsid w:val="00BA3C3C"/>
    <w:rsid w:val="00BC4385"/>
    <w:rsid w:val="00BC6FEA"/>
    <w:rsid w:val="00BD021C"/>
    <w:rsid w:val="00BD2793"/>
    <w:rsid w:val="00BE6EC2"/>
    <w:rsid w:val="00BE7097"/>
    <w:rsid w:val="00BF6EA7"/>
    <w:rsid w:val="00C02CDD"/>
    <w:rsid w:val="00C07526"/>
    <w:rsid w:val="00C1016C"/>
    <w:rsid w:val="00C268E2"/>
    <w:rsid w:val="00C36544"/>
    <w:rsid w:val="00C37DAF"/>
    <w:rsid w:val="00C4792B"/>
    <w:rsid w:val="00C54353"/>
    <w:rsid w:val="00C674ED"/>
    <w:rsid w:val="00C7340D"/>
    <w:rsid w:val="00C7380F"/>
    <w:rsid w:val="00C74B33"/>
    <w:rsid w:val="00C74D37"/>
    <w:rsid w:val="00C76419"/>
    <w:rsid w:val="00C806A9"/>
    <w:rsid w:val="00CA149D"/>
    <w:rsid w:val="00CB0FE5"/>
    <w:rsid w:val="00CC02B0"/>
    <w:rsid w:val="00CC1334"/>
    <w:rsid w:val="00CC2779"/>
    <w:rsid w:val="00CC28DD"/>
    <w:rsid w:val="00CD2ED1"/>
    <w:rsid w:val="00CD4CF1"/>
    <w:rsid w:val="00CF5809"/>
    <w:rsid w:val="00CF6418"/>
    <w:rsid w:val="00CF6CAF"/>
    <w:rsid w:val="00D03936"/>
    <w:rsid w:val="00D03B6E"/>
    <w:rsid w:val="00D222D1"/>
    <w:rsid w:val="00D22D27"/>
    <w:rsid w:val="00D31B4B"/>
    <w:rsid w:val="00D40632"/>
    <w:rsid w:val="00D435BA"/>
    <w:rsid w:val="00D43A95"/>
    <w:rsid w:val="00D444C2"/>
    <w:rsid w:val="00D50B8D"/>
    <w:rsid w:val="00D66C6C"/>
    <w:rsid w:val="00D672EE"/>
    <w:rsid w:val="00D741C6"/>
    <w:rsid w:val="00D775D4"/>
    <w:rsid w:val="00D81BF7"/>
    <w:rsid w:val="00D83B96"/>
    <w:rsid w:val="00DA2C75"/>
    <w:rsid w:val="00DA2D28"/>
    <w:rsid w:val="00DB6D01"/>
    <w:rsid w:val="00DC040D"/>
    <w:rsid w:val="00DC0DA8"/>
    <w:rsid w:val="00DC0E3E"/>
    <w:rsid w:val="00DC37BE"/>
    <w:rsid w:val="00DC4F53"/>
    <w:rsid w:val="00DC5F5C"/>
    <w:rsid w:val="00DD052F"/>
    <w:rsid w:val="00DD1021"/>
    <w:rsid w:val="00DD6118"/>
    <w:rsid w:val="00DE7118"/>
    <w:rsid w:val="00DF0705"/>
    <w:rsid w:val="00DF29F6"/>
    <w:rsid w:val="00E02CC9"/>
    <w:rsid w:val="00E0627C"/>
    <w:rsid w:val="00E11504"/>
    <w:rsid w:val="00E1350D"/>
    <w:rsid w:val="00E14149"/>
    <w:rsid w:val="00E207EE"/>
    <w:rsid w:val="00E24C48"/>
    <w:rsid w:val="00E3412F"/>
    <w:rsid w:val="00E344BE"/>
    <w:rsid w:val="00E4324C"/>
    <w:rsid w:val="00E52091"/>
    <w:rsid w:val="00E61EB4"/>
    <w:rsid w:val="00E91DE6"/>
    <w:rsid w:val="00EA3544"/>
    <w:rsid w:val="00EA638F"/>
    <w:rsid w:val="00EE4F95"/>
    <w:rsid w:val="00EE5D5E"/>
    <w:rsid w:val="00EE65F5"/>
    <w:rsid w:val="00EF050C"/>
    <w:rsid w:val="00EF12E6"/>
    <w:rsid w:val="00EF481F"/>
    <w:rsid w:val="00EF71B3"/>
    <w:rsid w:val="00F13E75"/>
    <w:rsid w:val="00F14AA5"/>
    <w:rsid w:val="00F21A09"/>
    <w:rsid w:val="00F35F0A"/>
    <w:rsid w:val="00F40CE6"/>
    <w:rsid w:val="00F56893"/>
    <w:rsid w:val="00F72972"/>
    <w:rsid w:val="00F743F4"/>
    <w:rsid w:val="00F76D1D"/>
    <w:rsid w:val="00F86141"/>
    <w:rsid w:val="00F8638A"/>
    <w:rsid w:val="00F91996"/>
    <w:rsid w:val="00FA2C44"/>
    <w:rsid w:val="00FA4939"/>
    <w:rsid w:val="00FB20FC"/>
    <w:rsid w:val="00FB23F8"/>
    <w:rsid w:val="00FB4866"/>
    <w:rsid w:val="00FD3B29"/>
    <w:rsid w:val="00FD5C27"/>
    <w:rsid w:val="00FE30B7"/>
    <w:rsid w:val="00FE7815"/>
    <w:rsid w:val="00FF74DF"/>
    <w:rsid w:val="4B14E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5C994"/>
  <w15:docId w15:val="{66636184-7804-4E09-BD40-E1BD1B60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uiPriority="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451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00630C"/>
    <w:pPr>
      <w:tabs>
        <w:tab w:val="center" w:pos="4513"/>
        <w:tab w:val="right" w:pos="9026"/>
      </w:tabs>
      <w:spacing w:line="240" w:lineRule="auto"/>
    </w:pPr>
  </w:style>
  <w:style w:type="character" w:styleId="HeaderChar" w:customStyle="1">
    <w:name w:val="Header Char"/>
    <w:basedOn w:val="DefaultParagraphFont"/>
    <w:link w:val="Header"/>
    <w:rsid w:val="0000630C"/>
  </w:style>
  <w:style w:type="paragraph" w:styleId="Footer">
    <w:name w:val="footer"/>
    <w:basedOn w:val="Normal"/>
    <w:link w:val="FooterChar"/>
    <w:uiPriority w:val="99"/>
    <w:unhideWhenUsed/>
    <w:rsid w:val="0000630C"/>
    <w:pPr>
      <w:tabs>
        <w:tab w:val="center" w:pos="4513"/>
        <w:tab w:val="right" w:pos="9026"/>
      </w:tabs>
      <w:spacing w:line="240" w:lineRule="auto"/>
    </w:pPr>
  </w:style>
  <w:style w:type="character" w:styleId="FooterChar" w:customStyle="1">
    <w:name w:val="Footer Char"/>
    <w:basedOn w:val="DefaultParagraphFont"/>
    <w:link w:val="Footer"/>
    <w:uiPriority w:val="99"/>
    <w:rsid w:val="0000630C"/>
  </w:style>
  <w:style w:type="paragraph" w:styleId="NoSpacing">
    <w:name w:val="No Spacing"/>
    <w:uiPriority w:val="1"/>
    <w:qFormat/>
    <w:rsid w:val="0000630C"/>
    <w:pPr>
      <w:spacing w:line="240" w:lineRule="auto"/>
    </w:pPr>
    <w:rPr>
      <w:rFonts w:ascii="Franklin Gothic Book" w:hAnsi="Franklin Gothic Book"/>
    </w:rPr>
  </w:style>
  <w:style w:type="table" w:styleId="TableGrid">
    <w:name w:val="Table Grid"/>
    <w:basedOn w:val="TableNormal"/>
    <w:uiPriority w:val="39"/>
    <w:rsid w:val="00F21A0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8A168B"/>
    <w:pPr>
      <w:spacing w:before="240" w:after="0" w:line="259" w:lineRule="auto"/>
      <w:outlineLvl w:val="9"/>
    </w:pPr>
    <w:rPr>
      <w:rFonts w:asciiTheme="majorHAnsi" w:hAnsiTheme="majorHAnsi" w:eastAsiaTheme="majorEastAsia" w:cstheme="majorBidi"/>
      <w:color w:val="A01E5E" w:themeColor="accent1" w:themeShade="BF"/>
      <w:sz w:val="32"/>
      <w:szCs w:val="32"/>
      <w:lang w:val="en-US" w:eastAsia="en-US"/>
    </w:rPr>
  </w:style>
  <w:style w:type="paragraph" w:styleId="TOC1">
    <w:name w:val="toc 1"/>
    <w:basedOn w:val="Normal"/>
    <w:next w:val="Normal"/>
    <w:autoRedefine/>
    <w:uiPriority w:val="39"/>
    <w:unhideWhenUsed/>
    <w:rsid w:val="00133330"/>
    <w:pPr>
      <w:spacing w:after="100"/>
    </w:pPr>
  </w:style>
  <w:style w:type="character" w:styleId="Hyperlink">
    <w:name w:val="Hyperlink"/>
    <w:basedOn w:val="DefaultParagraphFont"/>
    <w:uiPriority w:val="99"/>
    <w:unhideWhenUsed/>
    <w:rsid w:val="00133330"/>
    <w:rPr>
      <w:color w:val="94C7C0" w:themeColor="hyperlink"/>
      <w:u w:val="single"/>
    </w:rPr>
  </w:style>
  <w:style w:type="paragraph" w:styleId="NormOut" w:customStyle="1">
    <w:name w:val="NormOut"/>
    <w:basedOn w:val="Normal"/>
    <w:rsid w:val="00542FAA"/>
    <w:pPr>
      <w:numPr>
        <w:numId w:val="2"/>
      </w:numPr>
      <w:spacing w:before="240" w:after="120" w:line="240" w:lineRule="auto"/>
      <w:jc w:val="both"/>
    </w:pPr>
    <w:rPr>
      <w:rFonts w:eastAsia="Times New Roman" w:cs="Times New Roman"/>
      <w:b/>
      <w:szCs w:val="24"/>
      <w:lang w:val="en-GB"/>
    </w:rPr>
  </w:style>
  <w:style w:type="paragraph" w:styleId="NormPlus" w:customStyle="1">
    <w:name w:val="NormPlus"/>
    <w:basedOn w:val="NormOut"/>
    <w:rsid w:val="00542FAA"/>
    <w:pPr>
      <w:numPr>
        <w:ilvl w:val="1"/>
      </w:numPr>
      <w:spacing w:before="120"/>
      <w:jc w:val="left"/>
    </w:pPr>
    <w:rPr>
      <w:b w:val="0"/>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BA378D"/>
    <w:pPr>
      <w:spacing w:after="200"/>
      <w:ind w:left="720"/>
      <w:contextualSpacing/>
    </w:pPr>
    <w:rPr>
      <w:rFonts w:asciiTheme="minorHAnsi" w:hAnsiTheme="minorHAnsi" w:eastAsiaTheme="minorHAnsi" w:cstheme="minorBidi"/>
      <w:lang w:val="en-GB" w:eastAsia="en-US"/>
    </w:rPr>
  </w:style>
  <w:style w:type="character" w:styleId="PageNumber">
    <w:name w:val="page number"/>
    <w:basedOn w:val="DefaultParagraphFont"/>
    <w:rsid w:val="005A0E88"/>
  </w:style>
  <w:style w:type="table" w:styleId="Table3Deffects3">
    <w:name w:val="Table 3D effects 3"/>
    <w:basedOn w:val="TableNormal"/>
    <w:rsid w:val="003004DC"/>
    <w:pPr>
      <w:spacing w:before="120" w:after="120" w:line="240" w:lineRule="auto"/>
      <w:jc w:val="both"/>
    </w:pPr>
    <w:rPr>
      <w:rFonts w:ascii="Times New Roman" w:hAnsi="Times New Roman" w:eastAsia="Times New Roman" w:cs="Times New Roman"/>
      <w:sz w:val="20"/>
      <w:szCs w:val="20"/>
      <w:lang w:val="en-GB"/>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UnresolvedMention">
    <w:name w:val="Unresolved Mention"/>
    <w:basedOn w:val="DefaultParagraphFont"/>
    <w:uiPriority w:val="99"/>
    <w:semiHidden/>
    <w:unhideWhenUsed/>
    <w:rsid w:val="00E91DE6"/>
    <w:rPr>
      <w:color w:val="605E5C"/>
      <w:shd w:val="clear" w:color="auto" w:fill="E1DFDD"/>
    </w:rPr>
  </w:style>
  <w:style w:type="paragraph" w:styleId="Revision">
    <w:name w:val="Revision"/>
    <w:hidden/>
    <w:uiPriority w:val="99"/>
    <w:semiHidden/>
    <w:rsid w:val="004A1AD6"/>
    <w:pPr>
      <w:spacing w:line="240" w:lineRule="auto"/>
    </w:pPr>
  </w:style>
  <w:style w:type="character" w:styleId="CommentReference">
    <w:name w:val="annotation reference"/>
    <w:basedOn w:val="DefaultParagraphFont"/>
    <w:uiPriority w:val="99"/>
    <w:semiHidden/>
    <w:unhideWhenUsed/>
    <w:rsid w:val="00A80287"/>
    <w:rPr>
      <w:sz w:val="16"/>
      <w:szCs w:val="16"/>
    </w:rPr>
  </w:style>
  <w:style w:type="paragraph" w:styleId="CommentText">
    <w:name w:val="annotation text"/>
    <w:basedOn w:val="Normal"/>
    <w:link w:val="CommentTextChar"/>
    <w:uiPriority w:val="99"/>
    <w:unhideWhenUsed/>
    <w:rsid w:val="00A80287"/>
    <w:pPr>
      <w:spacing w:line="240" w:lineRule="auto"/>
    </w:pPr>
    <w:rPr>
      <w:sz w:val="20"/>
      <w:szCs w:val="20"/>
    </w:rPr>
  </w:style>
  <w:style w:type="character" w:styleId="CommentTextChar" w:customStyle="1">
    <w:name w:val="Comment Text Char"/>
    <w:basedOn w:val="DefaultParagraphFont"/>
    <w:link w:val="CommentText"/>
    <w:uiPriority w:val="99"/>
    <w:rsid w:val="00A80287"/>
    <w:rPr>
      <w:sz w:val="20"/>
      <w:szCs w:val="20"/>
    </w:rPr>
  </w:style>
  <w:style w:type="paragraph" w:styleId="CommentSubject">
    <w:name w:val="annotation subject"/>
    <w:basedOn w:val="CommentText"/>
    <w:next w:val="CommentText"/>
    <w:link w:val="CommentSubjectChar"/>
    <w:uiPriority w:val="99"/>
    <w:semiHidden/>
    <w:unhideWhenUsed/>
    <w:rsid w:val="00A80287"/>
    <w:rPr>
      <w:b/>
      <w:bCs/>
    </w:rPr>
  </w:style>
  <w:style w:type="character" w:styleId="CommentSubjectChar" w:customStyle="1">
    <w:name w:val="Comment Subject Char"/>
    <w:basedOn w:val="CommentTextChar"/>
    <w:link w:val="CommentSubject"/>
    <w:uiPriority w:val="99"/>
    <w:semiHidden/>
    <w:rsid w:val="00A80287"/>
    <w:rPr>
      <w:b/>
      <w:bCs/>
      <w:sz w:val="20"/>
      <w:szCs w:val="20"/>
    </w:rPr>
  </w:style>
  <w:style w:type="table" w:styleId="TableGrid1" w:customStyle="1">
    <w:name w:val="Table Grid1"/>
    <w:basedOn w:val="TableNormal"/>
    <w:next w:val="TableGrid"/>
    <w:uiPriority w:val="39"/>
    <w:rsid w:val="00E3412F"/>
    <w:pPr>
      <w:spacing w:line="240" w:lineRule="auto"/>
    </w:pPr>
    <w:rPr>
      <w:rFonts w:ascii="Calibri" w:hAnsi="Calibri" w:eastAsia="Calibri" w:cs="Times New Roman"/>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745B99"/>
    <w:pPr>
      <w:spacing w:line="240" w:lineRule="auto"/>
    </w:pPr>
    <w:rPr>
      <w:rFonts w:ascii="Times New Roman" w:hAnsi="Times New Roman" w:eastAsia="Times New Roman" w:cs="Times New Roman"/>
      <w:sz w:val="20"/>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urrentList1" w:customStyle="1">
    <w:name w:val="Current List1"/>
    <w:uiPriority w:val="99"/>
    <w:rsid w:val="00F91996"/>
    <w:pPr>
      <w:numPr>
        <w:numId w:val="13"/>
      </w:numPr>
    </w:pPr>
  </w:style>
  <w:style w:type="character" w:styleId="FollowedHyperlink">
    <w:name w:val="FollowedHyperlink"/>
    <w:basedOn w:val="DefaultParagraphFont"/>
    <w:uiPriority w:val="99"/>
    <w:semiHidden/>
    <w:unhideWhenUsed/>
    <w:rsid w:val="00B37626"/>
    <w:rPr>
      <w:color w:val="CE4A6C" w:themeColor="followedHyperlink"/>
      <w:u w:val="single"/>
    </w:rPr>
  </w:style>
  <w:style w:type="character" w:styleId="ListParagraphChar" w:customStyle="1">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B22E74"/>
    <w:rPr>
      <w:rFonts w:asciiTheme="minorHAnsi" w:hAnsiTheme="minorHAnsi" w:eastAsia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2458">
      <w:bodyDiv w:val="1"/>
      <w:marLeft w:val="0"/>
      <w:marRight w:val="0"/>
      <w:marTop w:val="0"/>
      <w:marBottom w:val="0"/>
      <w:divBdr>
        <w:top w:val="none" w:sz="0" w:space="0" w:color="auto"/>
        <w:left w:val="none" w:sz="0" w:space="0" w:color="auto"/>
        <w:bottom w:val="none" w:sz="0" w:space="0" w:color="auto"/>
        <w:right w:val="none" w:sz="0" w:space="0" w:color="auto"/>
      </w:divBdr>
    </w:div>
    <w:div w:id="1875456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ppe.ac.uk/programmes/l/palliativeec-a-02" TargetMode="External" Id="rId13" /><Relationship Type="http://schemas.openxmlformats.org/officeDocument/2006/relationships/footer" Target="footer2.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halton.talk2us@cheshireandmerseyside.nhs.uk" TargetMode="External" Id="rId21" /><Relationship Type="http://schemas.openxmlformats.org/officeDocument/2006/relationships/settings" Target="settings.xml" Id="rId7" /><Relationship Type="http://schemas.openxmlformats.org/officeDocument/2006/relationships/hyperlink" Target="https://www.cppe.ac.uk/programmes/l/palliative-ec-01" TargetMode="External" Id="rId12" /><Relationship Type="http://schemas.openxmlformats.org/officeDocument/2006/relationships/footer" Target="footer1.xml" Id="rId17" /><Relationship Type="http://schemas.openxmlformats.org/officeDocument/2006/relationships/header" Target="header4.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ppe.ac.uk/gateway/palliative%20" TargetMode="External" Id="rId11" /><Relationship Type="http://schemas.openxmlformats.org/officeDocument/2006/relationships/hyperlink" Target="mailto:halton.talk2us@cheshireandmerseyside.nhs.uk" TargetMode="Externa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yperlink" Target="mailto:halton.talk2us@cheshireandmerseyside.nhs.uk" TargetMode="Externa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halton.talk2us@cheshireandmerseyside.nhs.uk" TargetMode="External" Id="rId14" /><Relationship Type="http://schemas.openxmlformats.org/officeDocument/2006/relationships/hyperlink" Target="mailto:halton.talk2us@cheshireandmerseyside.nhs.uk" TargetMode="External" Id="rId22" /><Relationship Type="http://schemas.openxmlformats.org/officeDocument/2006/relationships/theme" Target="theme/theme1.xm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ofia3\AppData\Local\Temp\Temp1_Word-Templates%20(1).zip\Word%20Templates\New%20HCP%20word%20report%20template.dotx" TargetMode="External"/></Relationships>
</file>

<file path=word/theme/theme1.xml><?xml version="1.0" encoding="utf-8"?>
<a:theme xmlns:a="http://schemas.openxmlformats.org/drawingml/2006/main" name="Office Theme">
  <a:themeElements>
    <a:clrScheme name="C&amp;M custom 2">
      <a:dk1>
        <a:srgbClr val="4E2E79"/>
      </a:dk1>
      <a:lt1>
        <a:srgbClr val="26A6A8"/>
      </a:lt1>
      <a:dk2>
        <a:srgbClr val="4C504E"/>
      </a:dk2>
      <a:lt2>
        <a:srgbClr val="EEEEEE"/>
      </a:lt2>
      <a:accent1>
        <a:srgbClr val="D6297E"/>
      </a:accent1>
      <a:accent2>
        <a:srgbClr val="ED9648"/>
      </a:accent2>
      <a:accent3>
        <a:srgbClr val="3B3F5E"/>
      </a:accent3>
      <a:accent4>
        <a:srgbClr val="2299AA"/>
      </a:accent4>
      <a:accent5>
        <a:srgbClr val="5E6F82"/>
      </a:accent5>
      <a:accent6>
        <a:srgbClr val="726294"/>
      </a:accent6>
      <a:hlink>
        <a:srgbClr val="94C7C0"/>
      </a:hlink>
      <a:folHlink>
        <a:srgbClr val="CE4A6C"/>
      </a:folHlink>
    </a:clrScheme>
    <a:fontScheme name="HCP font theme">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1560950896A94988931A56A3E869FE" ma:contentTypeVersion="12" ma:contentTypeDescription="Create a new document." ma:contentTypeScope="" ma:versionID="157c2c65ce5f08474c0127a088e0e114">
  <xsd:schema xmlns:xsd="http://www.w3.org/2001/XMLSchema" xmlns:xs="http://www.w3.org/2001/XMLSchema" xmlns:p="http://schemas.microsoft.com/office/2006/metadata/properties" xmlns:ns2="d0c1c1d5-77d8-4a00-b268-0655d1a2faa2" xmlns:ns3="27a73beb-4ff3-470a-820f-f170112b3d50" targetNamespace="http://schemas.microsoft.com/office/2006/metadata/properties" ma:root="true" ma:fieldsID="ee25ee7c2ab34e079258f9f009441a35" ns2:_="" ns3:_="">
    <xsd:import namespace="d0c1c1d5-77d8-4a00-b268-0655d1a2faa2"/>
    <xsd:import namespace="27a73beb-4ff3-470a-820f-f170112b3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1c1d5-77d8-4a00-b268-0655d1a2f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5127f4-b5ca-4aff-9e25-850b265880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73beb-4ff3-470a-820f-f170112b3d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37b862-7f2e-4022-a5cd-83f67db1653f}" ma:internalName="TaxCatchAll" ma:showField="CatchAllData" ma:web="27a73beb-4ff3-470a-820f-f170112b3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a73beb-4ff3-470a-820f-f170112b3d50" xsi:nil="true"/>
    <lcf76f155ced4ddcb4097134ff3c332f xmlns="d0c1c1d5-77d8-4a00-b268-0655d1a2fa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15D2DA-87C4-4221-84B1-36D102062FD3}">
  <ds:schemaRefs>
    <ds:schemaRef ds:uri="http://schemas.openxmlformats.org/officeDocument/2006/bibliography"/>
  </ds:schemaRefs>
</ds:datastoreItem>
</file>

<file path=customXml/itemProps2.xml><?xml version="1.0" encoding="utf-8"?>
<ds:datastoreItem xmlns:ds="http://schemas.openxmlformats.org/officeDocument/2006/customXml" ds:itemID="{E98CD012-C822-4B2A-B832-F5F63F7B41DB}"/>
</file>

<file path=customXml/itemProps3.xml><?xml version="1.0" encoding="utf-8"?>
<ds:datastoreItem xmlns:ds="http://schemas.openxmlformats.org/officeDocument/2006/customXml" ds:itemID="{C7976911-73D6-4867-B3C3-0B5C803F8530}">
  <ds:schemaRefs>
    <ds:schemaRef ds:uri="http://schemas.microsoft.com/sharepoint/v3/contenttype/forms"/>
  </ds:schemaRefs>
</ds:datastoreItem>
</file>

<file path=customXml/itemProps4.xml><?xml version="1.0" encoding="utf-8"?>
<ds:datastoreItem xmlns:ds="http://schemas.openxmlformats.org/officeDocument/2006/customXml" ds:itemID="{5D8C3D9B-6FAA-4A84-92BC-91B802B5CE59}">
  <ds:schemaRefs>
    <ds:schemaRef ds:uri="http://schemas.microsoft.com/office/2006/metadata/properties"/>
    <ds:schemaRef ds:uri="http://schemas.microsoft.com/office/infopath/2007/PartnerControls"/>
    <ds:schemaRef ds:uri="039ae48f-7a68-4bce-932e-dfa4ab646b92"/>
    <ds:schemaRef ds:uri="22a9f075-abcc-407d-b59b-db0481b1565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New HCP word report template</ap:Template>
  <ap:Application>Microsoft Word for the web</ap:Application>
  <ap:DocSecurity>0</ap:DocSecurity>
  <ap:ScaleCrop>false</ap:ScaleCrop>
  <ap:Company>NHS Halton Place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Halton Place ODAP Service Specification 2022 v1.0</dc:title>
  <dc:creator>OBRIEN, Nathan (NHS CHESHIRE AND MERSEYSIDE ICB - 01F)</dc:creator>
  <cp:lastModifiedBy>Jess Bibby</cp:lastModifiedBy>
  <cp:revision>4</cp:revision>
  <dcterms:created xsi:type="dcterms:W3CDTF">2025-04-07T14:18:00Z</dcterms:created>
  <dcterms:modified xsi:type="dcterms:W3CDTF">2025-06-22T19:43:17Z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0x0101001D1560950896A94988931A56A3E869FE</vt:lpwstr>
  </property>
  <property fmtid="{D5CDD505-2E9C-101B-9397-08002B2CF9AE}" pid="3" name="MSIP_Label_defa4170-0d19-0005-0004-bc88714345d2_Enabled">
    <vt:lpwstr>true</vt:lpwstr>
  </property>
  <property fmtid="{D5CDD505-2E9C-101B-9397-08002B2CF9AE}" pid="4" name="MSIP_Label_defa4170-0d19-0005-0004-bc88714345d2_SetDate">
    <vt:lpwstr>2023-10-20T14:02:52Z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fa308aa5-7f36-475e-8c69-a40290198ca6</vt:lpwstr>
  </property>
  <property fmtid="{D5CDD505-2E9C-101B-9397-08002B2CF9AE}" pid="8" name="MSIP_Label_defa4170-0d19-0005-0004-bc88714345d2_ActionId">
    <vt:lpwstr>88aebd3d-8546-4214-95e0-926726e753f4</vt:lpwstr>
  </property>
  <property fmtid="{D5CDD505-2E9C-101B-9397-08002B2CF9AE}" pid="9" name="MSIP_Label_defa4170-0d19-0005-0004-bc88714345d2_ContentBits">
    <vt:lpwstr>0</vt:lpwstr>
  </property>
  <property fmtid="{D5CDD505-2E9C-101B-9397-08002B2CF9AE}" pid="10" name="MediaServiceImageTags">
    <vt:lpwstr/>
  </property>
</Properties>
</file>