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89A9" w14:textId="33E5FD22" w:rsidR="002023A1" w:rsidRPr="002023A1" w:rsidRDefault="36E179DF" w:rsidP="36E179DF">
      <w:pPr>
        <w:pStyle w:val="BasicParagraph"/>
        <w:spacing w:before="240" w:after="240" w:line="240" w:lineRule="auto"/>
        <w:jc w:val="center"/>
        <w:rPr>
          <w:rFonts w:ascii="Mokoko Medium" w:hAnsi="Mokoko Medium" w:cs="Mokoko Medium"/>
          <w:b/>
          <w:bCs/>
          <w:color w:val="EA3C00" w:themeColor="accent1" w:themeShade="BF"/>
          <w:sz w:val="24"/>
          <w:szCs w:val="24"/>
          <w:u w:val="single"/>
        </w:rPr>
      </w:pPr>
      <w:r>
        <w:fldChar w:fldCharType="begin"/>
      </w:r>
      <w:r>
        <w:instrText>HYPERLINK "https://walsall.communitypharmacy.org.uk/wp-content/uploads/sites/56/2023/08/Financial-Statements-31st-March-23.pdf" \h</w:instrText>
      </w:r>
      <w:r>
        <w:fldChar w:fldCharType="separate"/>
      </w:r>
      <w:r w:rsidRPr="36E179DF">
        <w:rPr>
          <w:rStyle w:val="Hyperlink"/>
          <w:rFonts w:ascii="Mokoko Medium" w:hAnsi="Mokoko Medium" w:cs="Mokoko Medium"/>
          <w:b/>
          <w:bCs/>
          <w:color w:val="EA3C00" w:themeColor="accent1" w:themeShade="BF"/>
          <w:sz w:val="24"/>
          <w:szCs w:val="24"/>
        </w:rPr>
        <w:t>Annual</w:t>
      </w:r>
      <w:r>
        <w:fldChar w:fldCharType="end"/>
      </w:r>
      <w:r w:rsidRPr="36E179DF">
        <w:rPr>
          <w:rFonts w:ascii="Mokoko Medium" w:hAnsi="Mokoko Medium" w:cs="Mokoko Medium"/>
          <w:b/>
          <w:bCs/>
          <w:color w:val="EA3C00" w:themeColor="accent1" w:themeShade="BF"/>
          <w:sz w:val="24"/>
          <w:szCs w:val="24"/>
          <w:u w:val="single"/>
        </w:rPr>
        <w:t xml:space="preserve"> General Meeting of </w:t>
      </w:r>
      <w:r w:rsidR="00D42384">
        <w:rPr>
          <w:rFonts w:ascii="Mokoko Medium" w:hAnsi="Mokoko Medium" w:cs="Mokoko Medium"/>
          <w:b/>
          <w:bCs/>
          <w:color w:val="EA3C00" w:themeColor="accent1" w:themeShade="BF"/>
          <w:sz w:val="24"/>
          <w:szCs w:val="24"/>
          <w:u w:val="single"/>
        </w:rPr>
        <w:t xml:space="preserve">Halton, St Helens &amp; Knowsley </w:t>
      </w:r>
      <w:r w:rsidRPr="36E179DF">
        <w:rPr>
          <w:rFonts w:ascii="Mokoko Medium" w:hAnsi="Mokoko Medium" w:cs="Mokoko Medium"/>
          <w:b/>
          <w:bCs/>
          <w:color w:val="EA3C00" w:themeColor="accent1" w:themeShade="BF"/>
          <w:sz w:val="24"/>
          <w:szCs w:val="24"/>
          <w:u w:val="single"/>
        </w:rPr>
        <w:t>Contractors</w:t>
      </w:r>
    </w:p>
    <w:p w14:paraId="5317F6AB" w14:textId="5E85AE35" w:rsidR="002023A1" w:rsidRPr="005473EE" w:rsidRDefault="002023A1" w:rsidP="002023A1">
      <w:pPr>
        <w:pStyle w:val="BasicParagraph"/>
        <w:spacing w:before="240" w:after="240" w:line="240" w:lineRule="auto"/>
        <w:jc w:val="center"/>
        <w:rPr>
          <w:rFonts w:ascii="Mokoko Medium" w:hAnsi="Mokoko Medium" w:cs="Mokoko Medium"/>
          <w:b/>
          <w:bCs/>
          <w:color w:val="0072CE" w:themeColor="text1"/>
          <w:sz w:val="24"/>
          <w:szCs w:val="24"/>
        </w:rPr>
      </w:pPr>
      <w:r w:rsidRPr="002023A1">
        <w:rPr>
          <w:rFonts w:ascii="Mokoko Medium" w:hAnsi="Mokoko Medium" w:cs="Mokoko Medium"/>
          <w:b/>
          <w:bCs/>
          <w:color w:val="0072CE" w:themeColor="text1"/>
          <w:sz w:val="24"/>
          <w:szCs w:val="24"/>
        </w:rPr>
        <w:t>Email Voting Form – Financial Statements (CCA)</w:t>
      </w:r>
    </w:p>
    <w:p w14:paraId="13D60EA6" w14:textId="266D980F" w:rsidR="002023A1" w:rsidRDefault="36E179DF" w:rsidP="36E179DF">
      <w:pPr>
        <w:pStyle w:val="BasicParagraph"/>
        <w:spacing w:before="240" w:after="240" w:line="240" w:lineRule="auto"/>
        <w:rPr>
          <w:color w:val="auto"/>
          <w:sz w:val="22"/>
          <w:szCs w:val="22"/>
        </w:rPr>
      </w:pPr>
      <w:r w:rsidRPr="36E179DF">
        <w:rPr>
          <w:color w:val="auto"/>
          <w:sz w:val="22"/>
          <w:szCs w:val="22"/>
        </w:rPr>
        <w:t xml:space="preserve">Under the provisions of the LPC constitution contractors unable to attend the annual general meeting may vote by email. To do so please complete this form ensuring that it reaches the returning officer </w:t>
      </w:r>
      <w:r w:rsidR="00B90B6A">
        <w:rPr>
          <w:color w:val="auto"/>
          <w:sz w:val="22"/>
          <w:szCs w:val="22"/>
        </w:rPr>
        <w:t xml:space="preserve">(Jess Bibby) </w:t>
      </w:r>
      <w:r w:rsidRPr="36E179DF">
        <w:rPr>
          <w:color w:val="auto"/>
          <w:sz w:val="22"/>
          <w:szCs w:val="22"/>
        </w:rPr>
        <w:t xml:space="preserve">by </w:t>
      </w:r>
      <w:r w:rsidR="005C0B9A">
        <w:rPr>
          <w:color w:val="auto"/>
          <w:sz w:val="22"/>
          <w:szCs w:val="22"/>
        </w:rPr>
        <w:t>9</w:t>
      </w:r>
      <w:r w:rsidRPr="36E179DF">
        <w:rPr>
          <w:color w:val="auto"/>
          <w:sz w:val="22"/>
          <w:szCs w:val="22"/>
        </w:rPr>
        <w:t xml:space="preserve">am on </w:t>
      </w:r>
      <w:r w:rsidR="007C1586">
        <w:rPr>
          <w:color w:val="auto"/>
          <w:sz w:val="22"/>
          <w:szCs w:val="22"/>
        </w:rPr>
        <w:t>24</w:t>
      </w:r>
      <w:r w:rsidRPr="36E179DF">
        <w:rPr>
          <w:color w:val="auto"/>
          <w:sz w:val="22"/>
          <w:szCs w:val="22"/>
          <w:vertAlign w:val="superscript"/>
        </w:rPr>
        <w:t>th</w:t>
      </w:r>
      <w:r w:rsidRPr="36E179DF">
        <w:rPr>
          <w:color w:val="auto"/>
          <w:sz w:val="22"/>
          <w:szCs w:val="22"/>
        </w:rPr>
        <w:t xml:space="preserve"> September </w:t>
      </w:r>
      <w:r w:rsidR="007C1586" w:rsidRPr="36E179DF">
        <w:rPr>
          <w:color w:val="auto"/>
          <w:sz w:val="22"/>
          <w:szCs w:val="22"/>
        </w:rPr>
        <w:t>202</w:t>
      </w:r>
      <w:r w:rsidR="007C1586">
        <w:rPr>
          <w:color w:val="auto"/>
          <w:sz w:val="22"/>
          <w:szCs w:val="22"/>
        </w:rPr>
        <w:t>5</w:t>
      </w:r>
      <w:r w:rsidR="007C1586" w:rsidRPr="36E179DF">
        <w:rPr>
          <w:color w:val="auto"/>
          <w:sz w:val="22"/>
          <w:szCs w:val="22"/>
        </w:rPr>
        <w:t>.</w:t>
      </w:r>
    </w:p>
    <w:p w14:paraId="79246BFA" w14:textId="6FFFDBE1" w:rsidR="002023A1" w:rsidRDefault="36E179DF" w:rsidP="002023A1">
      <w:pPr>
        <w:pStyle w:val="BasicParagraph"/>
        <w:spacing w:before="240" w:after="240" w:line="240" w:lineRule="auto"/>
        <w:rPr>
          <w:color w:val="auto"/>
          <w:sz w:val="22"/>
          <w:szCs w:val="22"/>
        </w:rPr>
      </w:pPr>
      <w:r w:rsidRPr="36E179DF">
        <w:rPr>
          <w:color w:val="auto"/>
          <w:sz w:val="22"/>
          <w:szCs w:val="22"/>
        </w:rPr>
        <w:t>Email votes received by that time will be added to the votes cast at the annual general meeting.</w:t>
      </w:r>
    </w:p>
    <w:p w14:paraId="37084AB8" w14:textId="77777777" w:rsid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sidRPr="002023A1">
        <w:rPr>
          <w:rFonts w:ascii="Mokoko Medium" w:hAnsi="Mokoko Medium" w:cs="Mokoko Medium"/>
          <w:b/>
          <w:bCs/>
          <w:color w:val="0072CE" w:themeColor="text1"/>
          <w:sz w:val="22"/>
          <w:szCs w:val="22"/>
        </w:rPr>
        <w:t>Casting your vote: Please tick one option only</w:t>
      </w:r>
    </w:p>
    <w:p w14:paraId="2ADB6C82" w14:textId="020035D1" w:rsidR="002023A1" w:rsidRPr="00D42384" w:rsidRDefault="002023A1" w:rsidP="36E179DF">
      <w:pPr>
        <w:pStyle w:val="BasicParagraph"/>
        <w:spacing w:before="240" w:after="240" w:line="240" w:lineRule="auto"/>
        <w:rPr>
          <w:color w:val="auto"/>
          <w:sz w:val="22"/>
          <w:szCs w:val="22"/>
        </w:rPr>
      </w:pPr>
      <w:r w:rsidRPr="00D42384">
        <w:rPr>
          <w:color w:val="auto"/>
          <w:sz w:val="22"/>
          <w:szCs w:val="22"/>
        </w:rPr>
        <w:t>To help you make your choice, see</w:t>
      </w:r>
      <w:r w:rsidR="00D42384">
        <w:rPr>
          <w:color w:val="auto"/>
          <w:sz w:val="22"/>
          <w:szCs w:val="22"/>
        </w:rPr>
        <w:t xml:space="preserve"> the</w:t>
      </w:r>
      <w:r w:rsidRPr="00D42384">
        <w:rPr>
          <w:color w:val="auto"/>
          <w:sz w:val="22"/>
          <w:szCs w:val="22"/>
        </w:rPr>
        <w:t xml:space="preserve"> </w:t>
      </w:r>
      <w:r w:rsidR="36E179DF" w:rsidRPr="00D42384">
        <w:rPr>
          <w:color w:val="auto"/>
          <w:sz w:val="22"/>
          <w:szCs w:val="22"/>
        </w:rPr>
        <w:t xml:space="preserve">Annual Report </w:t>
      </w:r>
      <w:r w:rsidRPr="00D42384">
        <w:rPr>
          <w:color w:val="auto"/>
          <w:sz w:val="22"/>
          <w:szCs w:val="22"/>
        </w:rPr>
        <w:t xml:space="preserve">and </w:t>
      </w:r>
      <w:r w:rsidR="36E179DF" w:rsidRPr="00D42384">
        <w:rPr>
          <w:color w:val="auto"/>
          <w:sz w:val="22"/>
          <w:szCs w:val="22"/>
        </w:rPr>
        <w:t>Financial Documents</w:t>
      </w:r>
      <w:r w:rsidRPr="00D42384">
        <w:rPr>
          <w:color w:val="auto"/>
          <w:sz w:val="22"/>
          <w:szCs w:val="22"/>
        </w:rPr>
        <w:t xml:space="preserve"> 202</w:t>
      </w:r>
      <w:r w:rsidR="007C1586">
        <w:rPr>
          <w:color w:val="auto"/>
          <w:sz w:val="22"/>
          <w:szCs w:val="22"/>
        </w:rPr>
        <w:t>4</w:t>
      </w:r>
      <w:r w:rsidRPr="00D42384">
        <w:rPr>
          <w:color w:val="auto"/>
          <w:sz w:val="22"/>
          <w:szCs w:val="22"/>
        </w:rPr>
        <w:t>/2</w:t>
      </w:r>
      <w:r w:rsidR="007C1586">
        <w:rPr>
          <w:color w:val="auto"/>
          <w:sz w:val="22"/>
          <w:szCs w:val="22"/>
        </w:rPr>
        <w:t>5</w:t>
      </w:r>
      <w:r w:rsidR="00D42384">
        <w:rPr>
          <w:color w:val="auto"/>
          <w:sz w:val="22"/>
          <w:szCs w:val="22"/>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63"/>
      </w:tblGrid>
      <w:tr w:rsidR="002023A1" w14:paraId="739E6E6A" w14:textId="77777777" w:rsidTr="00D42384">
        <w:trPr>
          <w:trHeight w:val="545"/>
        </w:trPr>
        <w:tc>
          <w:tcPr>
            <w:tcW w:w="7479" w:type="dxa"/>
            <w:tcBorders>
              <w:top w:val="single" w:sz="4" w:space="0" w:color="auto"/>
              <w:left w:val="single" w:sz="4" w:space="0" w:color="auto"/>
              <w:bottom w:val="single" w:sz="4" w:space="0" w:color="auto"/>
              <w:right w:val="single" w:sz="4" w:space="0" w:color="auto"/>
            </w:tcBorders>
          </w:tcPr>
          <w:p w14:paraId="192EAA9F" w14:textId="79092397" w:rsidR="002023A1" w:rsidRPr="002023A1" w:rsidRDefault="00D42384" w:rsidP="00D42384">
            <w:pPr>
              <w:rPr>
                <w:rFonts w:ascii="DM Sans" w:hAnsi="DM Sans"/>
                <w:sz w:val="22"/>
                <w:szCs w:val="22"/>
              </w:rPr>
            </w:pPr>
            <w:r w:rsidRPr="002023A1">
              <w:rPr>
                <w:rFonts w:ascii="DM Sans" w:hAnsi="DM Sans"/>
                <w:b/>
                <w:bCs/>
                <w:sz w:val="22"/>
                <w:szCs w:val="22"/>
              </w:rPr>
              <w:t>I approve</w:t>
            </w:r>
            <w:r w:rsidRPr="002023A1">
              <w:rPr>
                <w:rFonts w:ascii="DM Sans" w:hAnsi="DM Sans"/>
                <w:sz w:val="22"/>
                <w:szCs w:val="22"/>
              </w:rPr>
              <w:t xml:space="preserve"> the 202</w:t>
            </w:r>
            <w:r w:rsidR="007C1586">
              <w:rPr>
                <w:rFonts w:ascii="DM Sans" w:hAnsi="DM Sans"/>
                <w:sz w:val="22"/>
                <w:szCs w:val="22"/>
              </w:rPr>
              <w:t>4</w:t>
            </w:r>
            <w:r w:rsidRPr="002023A1">
              <w:rPr>
                <w:rFonts w:ascii="DM Sans" w:hAnsi="DM Sans"/>
                <w:sz w:val="22"/>
                <w:szCs w:val="22"/>
              </w:rPr>
              <w:t>/2</w:t>
            </w:r>
            <w:r w:rsidR="007C1586">
              <w:rPr>
                <w:rFonts w:ascii="DM Sans" w:hAnsi="DM Sans"/>
                <w:sz w:val="22"/>
                <w:szCs w:val="22"/>
              </w:rPr>
              <w:t>5</w:t>
            </w:r>
            <w:r w:rsidRPr="002023A1">
              <w:rPr>
                <w:rFonts w:ascii="DM Sans" w:hAnsi="DM Sans"/>
                <w:sz w:val="22"/>
                <w:szCs w:val="22"/>
              </w:rPr>
              <w:t xml:space="preserve"> financial statements</w:t>
            </w:r>
          </w:p>
        </w:tc>
        <w:tc>
          <w:tcPr>
            <w:tcW w:w="1763" w:type="dxa"/>
            <w:tcBorders>
              <w:top w:val="single" w:sz="4" w:space="0" w:color="auto"/>
              <w:left w:val="single" w:sz="4" w:space="0" w:color="auto"/>
              <w:bottom w:val="single" w:sz="4" w:space="0" w:color="auto"/>
              <w:right w:val="single" w:sz="4" w:space="0" w:color="auto"/>
            </w:tcBorders>
          </w:tcPr>
          <w:p w14:paraId="2E54506F" w14:textId="77777777" w:rsidR="002023A1" w:rsidRPr="002023A1" w:rsidRDefault="002023A1" w:rsidP="008F2C5D">
            <w:pPr>
              <w:jc w:val="both"/>
              <w:rPr>
                <w:rFonts w:ascii="DM Sans" w:hAnsi="DM Sans"/>
                <w:sz w:val="22"/>
                <w:szCs w:val="22"/>
              </w:rPr>
            </w:pPr>
          </w:p>
        </w:tc>
      </w:tr>
      <w:tr w:rsidR="002023A1" w14:paraId="00420F64" w14:textId="77777777" w:rsidTr="008F2C5D">
        <w:tc>
          <w:tcPr>
            <w:tcW w:w="7479" w:type="dxa"/>
            <w:tcBorders>
              <w:top w:val="single" w:sz="4" w:space="0" w:color="auto"/>
              <w:left w:val="single" w:sz="4" w:space="0" w:color="auto"/>
              <w:bottom w:val="single" w:sz="4" w:space="0" w:color="auto"/>
              <w:right w:val="single" w:sz="4" w:space="0" w:color="auto"/>
            </w:tcBorders>
          </w:tcPr>
          <w:p w14:paraId="1FFECC46" w14:textId="5494EBEC" w:rsidR="002023A1" w:rsidRPr="002023A1" w:rsidRDefault="002023A1" w:rsidP="008F2C5D">
            <w:pPr>
              <w:rPr>
                <w:rFonts w:ascii="DM Sans" w:hAnsi="DM Sans"/>
                <w:sz w:val="22"/>
                <w:szCs w:val="22"/>
              </w:rPr>
            </w:pPr>
            <w:r w:rsidRPr="002023A1">
              <w:rPr>
                <w:rFonts w:ascii="DM Sans" w:hAnsi="DM Sans"/>
                <w:b/>
                <w:bCs/>
                <w:sz w:val="22"/>
                <w:szCs w:val="22"/>
              </w:rPr>
              <w:t>I do not approve</w:t>
            </w:r>
            <w:r w:rsidRPr="002023A1">
              <w:rPr>
                <w:rFonts w:ascii="DM Sans" w:hAnsi="DM Sans"/>
                <w:sz w:val="22"/>
                <w:szCs w:val="22"/>
              </w:rPr>
              <w:t xml:space="preserve"> the 202</w:t>
            </w:r>
            <w:r w:rsidR="007C1586">
              <w:rPr>
                <w:rFonts w:ascii="DM Sans" w:hAnsi="DM Sans"/>
                <w:sz w:val="22"/>
                <w:szCs w:val="22"/>
              </w:rPr>
              <w:t>4</w:t>
            </w:r>
            <w:r w:rsidRPr="002023A1">
              <w:rPr>
                <w:rFonts w:ascii="DM Sans" w:hAnsi="DM Sans"/>
                <w:sz w:val="22"/>
                <w:szCs w:val="22"/>
              </w:rPr>
              <w:t>/2</w:t>
            </w:r>
            <w:r w:rsidR="007C1586">
              <w:rPr>
                <w:rFonts w:ascii="DM Sans" w:hAnsi="DM Sans"/>
                <w:sz w:val="22"/>
                <w:szCs w:val="22"/>
              </w:rPr>
              <w:t>5</w:t>
            </w:r>
            <w:r w:rsidRPr="002023A1">
              <w:rPr>
                <w:rFonts w:ascii="DM Sans" w:hAnsi="DM Sans"/>
                <w:sz w:val="22"/>
                <w:szCs w:val="22"/>
              </w:rPr>
              <w:t xml:space="preserve"> financial statements</w:t>
            </w:r>
          </w:p>
          <w:p w14:paraId="0CEF6556"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570F47CB" w14:textId="77777777" w:rsidR="002023A1" w:rsidRPr="002023A1" w:rsidRDefault="002023A1" w:rsidP="008F2C5D">
            <w:pPr>
              <w:jc w:val="both"/>
              <w:rPr>
                <w:rFonts w:ascii="DM Sans" w:hAnsi="DM Sans"/>
                <w:sz w:val="22"/>
                <w:szCs w:val="22"/>
              </w:rPr>
            </w:pPr>
          </w:p>
        </w:tc>
      </w:tr>
      <w:tr w:rsidR="002023A1" w14:paraId="161E8EC2" w14:textId="77777777" w:rsidTr="00D42384">
        <w:trPr>
          <w:trHeight w:val="533"/>
        </w:trPr>
        <w:tc>
          <w:tcPr>
            <w:tcW w:w="7479" w:type="dxa"/>
            <w:tcBorders>
              <w:top w:val="single" w:sz="4" w:space="0" w:color="auto"/>
              <w:left w:val="single" w:sz="4" w:space="0" w:color="auto"/>
              <w:bottom w:val="single" w:sz="4" w:space="0" w:color="auto"/>
              <w:right w:val="single" w:sz="4" w:space="0" w:color="auto"/>
            </w:tcBorders>
          </w:tcPr>
          <w:p w14:paraId="01551E3D" w14:textId="673877E6" w:rsidR="002023A1" w:rsidRPr="002023A1" w:rsidRDefault="002023A1" w:rsidP="008F2C5D">
            <w:pPr>
              <w:rPr>
                <w:rFonts w:ascii="DM Sans" w:hAnsi="DM Sans"/>
                <w:sz w:val="22"/>
                <w:szCs w:val="22"/>
              </w:rPr>
            </w:pPr>
            <w:r w:rsidRPr="002023A1">
              <w:rPr>
                <w:rFonts w:ascii="DM Sans" w:hAnsi="DM Sans"/>
                <w:b/>
                <w:bCs/>
                <w:sz w:val="22"/>
                <w:szCs w:val="22"/>
              </w:rPr>
              <w:t>I plan to attend the annual general meeting</w:t>
            </w:r>
            <w:r w:rsidRPr="002023A1">
              <w:rPr>
                <w:rFonts w:ascii="DM Sans" w:hAnsi="DM Sans"/>
                <w:sz w:val="22"/>
                <w:szCs w:val="22"/>
              </w:rPr>
              <w:t xml:space="preserve"> to discuss 202</w:t>
            </w:r>
            <w:r w:rsidR="007C1586">
              <w:rPr>
                <w:rFonts w:ascii="DM Sans" w:hAnsi="DM Sans"/>
                <w:sz w:val="22"/>
                <w:szCs w:val="22"/>
              </w:rPr>
              <w:t>4</w:t>
            </w:r>
            <w:r w:rsidRPr="002023A1">
              <w:rPr>
                <w:rFonts w:ascii="DM Sans" w:hAnsi="DM Sans"/>
                <w:sz w:val="22"/>
                <w:szCs w:val="22"/>
              </w:rPr>
              <w:t>/2</w:t>
            </w:r>
            <w:r w:rsidR="007C1586">
              <w:rPr>
                <w:rFonts w:ascii="DM Sans" w:hAnsi="DM Sans"/>
                <w:sz w:val="22"/>
                <w:szCs w:val="22"/>
              </w:rPr>
              <w:t xml:space="preserve">5 </w:t>
            </w:r>
            <w:r w:rsidRPr="002023A1">
              <w:rPr>
                <w:rFonts w:ascii="DM Sans" w:hAnsi="DM Sans"/>
                <w:sz w:val="22"/>
                <w:szCs w:val="22"/>
              </w:rPr>
              <w:t>statement of accounts and to cast my vote in person/online</w:t>
            </w:r>
          </w:p>
        </w:tc>
        <w:tc>
          <w:tcPr>
            <w:tcW w:w="1763" w:type="dxa"/>
            <w:tcBorders>
              <w:top w:val="single" w:sz="4" w:space="0" w:color="auto"/>
              <w:left w:val="single" w:sz="4" w:space="0" w:color="auto"/>
              <w:bottom w:val="single" w:sz="4" w:space="0" w:color="auto"/>
              <w:right w:val="single" w:sz="4" w:space="0" w:color="auto"/>
            </w:tcBorders>
          </w:tcPr>
          <w:p w14:paraId="3975B266" w14:textId="77777777" w:rsidR="002023A1" w:rsidRPr="002023A1" w:rsidRDefault="002023A1" w:rsidP="008F2C5D">
            <w:pPr>
              <w:jc w:val="both"/>
              <w:rPr>
                <w:rFonts w:ascii="DM Sans" w:hAnsi="DM Sans"/>
                <w:sz w:val="22"/>
                <w:szCs w:val="22"/>
              </w:rPr>
            </w:pPr>
          </w:p>
          <w:p w14:paraId="7349C9A8" w14:textId="77777777" w:rsidR="002023A1" w:rsidRPr="002023A1" w:rsidRDefault="002023A1" w:rsidP="008F2C5D">
            <w:pPr>
              <w:jc w:val="both"/>
              <w:rPr>
                <w:rFonts w:ascii="DM Sans" w:hAnsi="DM Sans"/>
                <w:sz w:val="22"/>
                <w:szCs w:val="22"/>
              </w:rPr>
            </w:pPr>
          </w:p>
          <w:p w14:paraId="70CA25F1" w14:textId="77777777" w:rsidR="002023A1" w:rsidRPr="002023A1" w:rsidRDefault="002023A1" w:rsidP="008F2C5D">
            <w:pPr>
              <w:jc w:val="both"/>
              <w:rPr>
                <w:rFonts w:ascii="DM Sans" w:hAnsi="DM Sans"/>
                <w:sz w:val="22"/>
                <w:szCs w:val="22"/>
              </w:rPr>
            </w:pPr>
          </w:p>
        </w:tc>
      </w:tr>
    </w:tbl>
    <w:p w14:paraId="2EE22F77" w14:textId="77777777" w:rsidR="002023A1" w:rsidRDefault="002023A1" w:rsidP="002023A1">
      <w:pPr>
        <w:rPr>
          <w:rFonts w:ascii="Mokoko Medium" w:hAnsi="Mokoko Medium" w:cs="Mokoko Medium"/>
          <w:b/>
          <w:bCs/>
          <w:color w:val="0072CE" w:themeColor="text1"/>
          <w:kern w:val="0"/>
          <w:sz w:val="22"/>
          <w:szCs w:val="22"/>
        </w:rPr>
      </w:pPr>
    </w:p>
    <w:p w14:paraId="7A28CE77" w14:textId="7EAC3109" w:rsidR="002023A1" w:rsidRDefault="002023A1" w:rsidP="002023A1">
      <w:pPr>
        <w:rPr>
          <w:rFonts w:ascii="Mokoko Medium" w:hAnsi="Mokoko Medium" w:cs="Mokoko Medium"/>
          <w:b/>
          <w:bCs/>
          <w:color w:val="0072CE" w:themeColor="text1"/>
          <w:kern w:val="0"/>
          <w:sz w:val="22"/>
          <w:szCs w:val="22"/>
        </w:rPr>
      </w:pPr>
      <w:r w:rsidRPr="002023A1">
        <w:rPr>
          <w:rFonts w:ascii="Mokoko Medium" w:hAnsi="Mokoko Medium" w:cs="Mokoko Medium"/>
          <w:b/>
          <w:bCs/>
          <w:color w:val="0072CE" w:themeColor="text1"/>
          <w:kern w:val="0"/>
          <w:sz w:val="22"/>
          <w:szCs w:val="22"/>
        </w:rPr>
        <w:t>About your vote weightings</w:t>
      </w:r>
    </w:p>
    <w:p w14:paraId="024789A8" w14:textId="7A5B1230" w:rsidR="002023A1" w:rsidRPr="002023A1" w:rsidRDefault="002023A1" w:rsidP="002023A1">
      <w:pPr>
        <w:rPr>
          <w:rFonts w:ascii="Mokoko Medium" w:hAnsi="Mokoko Medium" w:cs="Mokoko Medium"/>
          <w:b/>
          <w:bCs/>
          <w:color w:val="0072CE" w:themeColor="text1"/>
          <w:kern w:val="0"/>
          <w:sz w:val="22"/>
          <w:szCs w:val="22"/>
        </w:rPr>
      </w:pPr>
    </w:p>
    <w:p w14:paraId="2346A784" w14:textId="313854EF" w:rsidR="00D42384" w:rsidRPr="00F965D8" w:rsidRDefault="002023A1" w:rsidP="00F965D8">
      <w:pPr>
        <w:rPr>
          <w:rFonts w:ascii="DM Sans" w:hAnsi="DM Sans" w:cs="DM Sans"/>
          <w:kern w:val="0"/>
          <w:sz w:val="22"/>
          <w:szCs w:val="22"/>
        </w:rPr>
      </w:pPr>
      <w:r w:rsidRPr="002023A1">
        <w:rPr>
          <w:rFonts w:ascii="DM Sans" w:hAnsi="DM Sans" w:cs="DM Sans"/>
          <w:kern w:val="0"/>
          <w:sz w:val="22"/>
          <w:szCs w:val="22"/>
        </w:rPr>
        <w:t>One vote will be permitted per pharmacy premises (i.e. one vote per NHS ODS code) in the LPC area.</w:t>
      </w:r>
    </w:p>
    <w:p w14:paraId="4490FDBF" w14:textId="0E9FF810" w:rsidR="00F965D8" w:rsidRDefault="55EA73BF" w:rsidP="00F965D8">
      <w:pPr>
        <w:pStyle w:val="ListParagraph"/>
        <w:numPr>
          <w:ilvl w:val="0"/>
          <w:numId w:val="1"/>
        </w:numPr>
        <w:spacing w:before="240" w:after="240"/>
        <w:ind w:left="714" w:hanging="357"/>
        <w:rPr>
          <w:rFonts w:ascii="DM Sans" w:eastAsia="Times New Roman" w:hAnsi="DM Sans"/>
        </w:rPr>
      </w:pPr>
      <w:r w:rsidRPr="005C0B9A">
        <w:rPr>
          <w:rFonts w:ascii="DM Sans" w:eastAsia="Times New Roman" w:hAnsi="DM Sans"/>
        </w:rPr>
        <w:t>You have been nominated to place a weighted vote on behalf of</w:t>
      </w:r>
      <w:r w:rsidR="000860A6">
        <w:rPr>
          <w:rFonts w:ascii="DM Sans" w:eastAsia="Times New Roman" w:hAnsi="DM Sans"/>
        </w:rPr>
        <w:t xml:space="preserve"> Asda</w:t>
      </w:r>
      <w:r w:rsidR="00F965D8">
        <w:rPr>
          <w:rFonts w:ascii="DM Sans" w:eastAsia="Times New Roman" w:hAnsi="DM Sans"/>
        </w:rPr>
        <w:t xml:space="preserve"> Pharmacy </w:t>
      </w:r>
    </w:p>
    <w:p w14:paraId="63F0BDD9" w14:textId="7683711C" w:rsidR="007355CE" w:rsidRPr="00F965D8" w:rsidRDefault="36E179DF" w:rsidP="00F965D8">
      <w:pPr>
        <w:pStyle w:val="ListParagraph"/>
        <w:numPr>
          <w:ilvl w:val="0"/>
          <w:numId w:val="1"/>
        </w:numPr>
        <w:spacing w:before="240" w:after="240"/>
        <w:ind w:left="714" w:hanging="357"/>
        <w:rPr>
          <w:rFonts w:ascii="DM Sans" w:eastAsia="Times New Roman" w:hAnsi="DM Sans"/>
        </w:rPr>
      </w:pPr>
      <w:r w:rsidRPr="00F965D8">
        <w:rPr>
          <w:rFonts w:ascii="DM Sans" w:eastAsia="Times New Roman" w:hAnsi="DM Sans"/>
        </w:rPr>
        <w:t>Total number of ODS codes associated with this POC code in</w:t>
      </w:r>
      <w:r w:rsidR="00D42384" w:rsidRPr="00F965D8">
        <w:rPr>
          <w:rFonts w:ascii="DM Sans" w:eastAsia="Times New Roman" w:hAnsi="DM Sans"/>
        </w:rPr>
        <w:t xml:space="preserve"> Halton, St Helens &amp; Knowsley: </w:t>
      </w:r>
      <w:r w:rsidR="000860A6">
        <w:rPr>
          <w:rFonts w:ascii="DM Sans" w:eastAsia="Times New Roman" w:hAnsi="DM Sans"/>
          <w:b/>
          <w:bCs/>
        </w:rPr>
        <w:t>4</w:t>
      </w:r>
      <w:r w:rsidR="00671909" w:rsidRPr="00F965D8">
        <w:rPr>
          <w:rFonts w:ascii="DM Sans" w:eastAsia="Times New Roman" w:hAnsi="DM Sans"/>
          <w:b/>
          <w:bCs/>
        </w:rPr>
        <w:t xml:space="preserve"> </w:t>
      </w:r>
      <w:r w:rsidRPr="00F965D8">
        <w:rPr>
          <w:rFonts w:ascii="DM Sans" w:eastAsia="Times New Roman" w:hAnsi="DM Sans"/>
          <w:b/>
          <w:bCs/>
        </w:rPr>
        <w:t>votes</w:t>
      </w:r>
    </w:p>
    <w:p w14:paraId="25B0092C" w14:textId="696C83ED" w:rsidR="007355CE" w:rsidRDefault="36E179DF" w:rsidP="36E179DF">
      <w:pPr>
        <w:pStyle w:val="ListParagraph"/>
        <w:numPr>
          <w:ilvl w:val="0"/>
          <w:numId w:val="1"/>
        </w:numPr>
        <w:spacing w:before="240" w:after="240"/>
        <w:ind w:left="714" w:hanging="357"/>
        <w:rPr>
          <w:rFonts w:ascii="DM Sans" w:eastAsia="Times New Roman" w:hAnsi="DM Sans"/>
        </w:rPr>
      </w:pPr>
      <w:r w:rsidRPr="36E179DF">
        <w:rPr>
          <w:rFonts w:ascii="DM Sans" w:eastAsia="Times New Roman" w:hAnsi="DM Sans"/>
        </w:rPr>
        <w:t xml:space="preserve">This is based on the latest available information held by the LPC, as of </w:t>
      </w:r>
      <w:r w:rsidR="00AA1C17">
        <w:rPr>
          <w:rFonts w:ascii="DM Sans" w:eastAsia="Times New Roman" w:hAnsi="DM Sans"/>
        </w:rPr>
        <w:t>21</w:t>
      </w:r>
      <w:r w:rsidRPr="36E179DF">
        <w:rPr>
          <w:rFonts w:ascii="DM Sans" w:eastAsia="Times New Roman" w:hAnsi="DM Sans"/>
        </w:rPr>
        <w:t>/0</w:t>
      </w:r>
      <w:r w:rsidR="00AA1C17">
        <w:rPr>
          <w:rFonts w:ascii="DM Sans" w:eastAsia="Times New Roman" w:hAnsi="DM Sans"/>
        </w:rPr>
        <w:t>8</w:t>
      </w:r>
      <w:r w:rsidRPr="36E179DF">
        <w:rPr>
          <w:rFonts w:ascii="DM Sans" w:eastAsia="Times New Roman" w:hAnsi="DM Sans"/>
        </w:rPr>
        <w:t>/202</w:t>
      </w:r>
      <w:r w:rsidR="00AA1C17">
        <w:rPr>
          <w:rFonts w:ascii="DM Sans" w:eastAsia="Times New Roman" w:hAnsi="DM Sans"/>
        </w:rPr>
        <w:t>5</w:t>
      </w:r>
      <w:r w:rsidRPr="36E179DF">
        <w:rPr>
          <w:rFonts w:ascii="DM Sans" w:eastAsia="Times New Roman" w:hAnsi="DM Sans"/>
        </w:rPr>
        <w:t xml:space="preserve">. To raise a query about the data please contact us using the email address below. </w:t>
      </w:r>
    </w:p>
    <w:p w14:paraId="5B0DBD8B" w14:textId="46406382" w:rsidR="007355CE" w:rsidRDefault="007355CE" w:rsidP="007355CE">
      <w:pPr>
        <w:rPr>
          <w:rFonts w:ascii="Mokoko Medium" w:hAnsi="Mokoko Medium" w:cs="Mokoko Medium"/>
          <w:b/>
          <w:bCs/>
          <w:color w:val="0072CE" w:themeColor="text1"/>
          <w:kern w:val="0"/>
          <w:sz w:val="22"/>
          <w:szCs w:val="22"/>
        </w:rPr>
      </w:pPr>
      <w:r w:rsidRPr="007355CE">
        <w:rPr>
          <w:rFonts w:ascii="Mokoko Medium" w:hAnsi="Mokoko Medium" w:cs="Mokoko Medium"/>
          <w:b/>
          <w:bCs/>
          <w:color w:val="0072CE" w:themeColor="text1"/>
          <w:kern w:val="0"/>
          <w:sz w:val="22"/>
          <w:szCs w:val="22"/>
        </w:rPr>
        <w:t xml:space="preserve">Declaration </w:t>
      </w:r>
    </w:p>
    <w:p w14:paraId="3E5F28A9" w14:textId="77777777" w:rsidR="007355CE" w:rsidRPr="007355CE" w:rsidRDefault="007355CE" w:rsidP="007355CE">
      <w:pPr>
        <w:rPr>
          <w:rFonts w:ascii="Mokoko Medium" w:hAnsi="Mokoko Medium" w:cs="Mokoko Medium"/>
          <w:b/>
          <w:bCs/>
          <w:color w:val="0072CE" w:themeColor="text1"/>
          <w:kern w:val="0"/>
          <w:sz w:val="22"/>
          <w:szCs w:val="22"/>
        </w:rPr>
      </w:pPr>
    </w:p>
    <w:p w14:paraId="392D6679" w14:textId="77777777" w:rsidR="007355CE" w:rsidRDefault="007355CE" w:rsidP="007355CE">
      <w:pPr>
        <w:rPr>
          <w:rFonts w:ascii="DM Sans" w:hAnsi="DM Sans" w:cs="DM Sans"/>
          <w:kern w:val="0"/>
          <w:sz w:val="22"/>
          <w:szCs w:val="22"/>
        </w:rPr>
      </w:pPr>
      <w:r w:rsidRPr="007355CE">
        <w:rPr>
          <w:rFonts w:ascii="DM Sans" w:hAnsi="DM Sans" w:cs="DM Sans"/>
          <w:kern w:val="0"/>
          <w:sz w:val="22"/>
          <w:szCs w:val="22"/>
        </w:rPr>
        <w:t>I confirm that I am authorised on behalf of the contractor to complete this form.</w:t>
      </w:r>
    </w:p>
    <w:p w14:paraId="5CF1B29E" w14:textId="77777777" w:rsidR="007355CE" w:rsidRPr="007355CE" w:rsidRDefault="007355CE" w:rsidP="007355CE">
      <w:pPr>
        <w:rPr>
          <w:rFonts w:ascii="DM Sans" w:hAnsi="DM Sans" w:cs="DM Sans"/>
          <w:kern w:val="0"/>
          <w:sz w:val="22"/>
          <w:szCs w:val="22"/>
        </w:rPr>
      </w:pPr>
    </w:p>
    <w:tbl>
      <w:tblPr>
        <w:tblStyle w:val="TableGrid"/>
        <w:tblW w:w="8986" w:type="dxa"/>
        <w:tblInd w:w="-5" w:type="dxa"/>
        <w:tblLook w:val="04A0" w:firstRow="1" w:lastRow="0" w:firstColumn="1" w:lastColumn="0" w:noHBand="0" w:noVBand="1"/>
      </w:tblPr>
      <w:tblGrid>
        <w:gridCol w:w="1701"/>
        <w:gridCol w:w="7285"/>
      </w:tblGrid>
      <w:tr w:rsidR="007355CE" w:rsidRPr="00B6443F" w14:paraId="1F9AAB66" w14:textId="77777777" w:rsidTr="00D42384">
        <w:tc>
          <w:tcPr>
            <w:tcW w:w="1701" w:type="dxa"/>
          </w:tcPr>
          <w:p w14:paraId="6B20C3B6"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Signed</w:t>
            </w:r>
          </w:p>
          <w:p w14:paraId="630119CC" w14:textId="77777777" w:rsidR="007355CE" w:rsidRPr="007355CE" w:rsidRDefault="007355CE" w:rsidP="008F2C5D">
            <w:pPr>
              <w:rPr>
                <w:rFonts w:ascii="DM Sans" w:hAnsi="DM Sans" w:cs="DM Sans"/>
                <w14:ligatures w14:val="standardContextual"/>
              </w:rPr>
            </w:pPr>
          </w:p>
        </w:tc>
        <w:tc>
          <w:tcPr>
            <w:tcW w:w="7285" w:type="dxa"/>
          </w:tcPr>
          <w:p w14:paraId="3C478A8A" w14:textId="77777777" w:rsidR="007355CE" w:rsidRPr="00B6443F" w:rsidRDefault="007355CE" w:rsidP="008F2C5D">
            <w:pPr>
              <w:rPr>
                <w:sz w:val="24"/>
                <w:szCs w:val="24"/>
              </w:rPr>
            </w:pPr>
          </w:p>
        </w:tc>
      </w:tr>
      <w:tr w:rsidR="007355CE" w:rsidRPr="00B6443F" w14:paraId="398C3DFF" w14:textId="77777777" w:rsidTr="00D42384">
        <w:tc>
          <w:tcPr>
            <w:tcW w:w="1701" w:type="dxa"/>
          </w:tcPr>
          <w:p w14:paraId="0BAE24AD"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Print name</w:t>
            </w:r>
          </w:p>
          <w:p w14:paraId="32C1B24D" w14:textId="77777777" w:rsidR="007355CE" w:rsidRPr="007355CE" w:rsidRDefault="007355CE" w:rsidP="008F2C5D">
            <w:pPr>
              <w:rPr>
                <w:rFonts w:ascii="DM Sans" w:hAnsi="DM Sans" w:cs="DM Sans"/>
                <w14:ligatures w14:val="standardContextual"/>
              </w:rPr>
            </w:pPr>
          </w:p>
        </w:tc>
        <w:tc>
          <w:tcPr>
            <w:tcW w:w="7285" w:type="dxa"/>
          </w:tcPr>
          <w:p w14:paraId="4BE20951" w14:textId="77777777" w:rsidR="007355CE" w:rsidRPr="00B6443F" w:rsidRDefault="007355CE" w:rsidP="008F2C5D">
            <w:pPr>
              <w:rPr>
                <w:sz w:val="24"/>
                <w:szCs w:val="24"/>
              </w:rPr>
            </w:pPr>
          </w:p>
        </w:tc>
      </w:tr>
      <w:tr w:rsidR="007355CE" w:rsidRPr="00B6443F" w14:paraId="1BBDCB60" w14:textId="77777777" w:rsidTr="00D42384">
        <w:tc>
          <w:tcPr>
            <w:tcW w:w="1701" w:type="dxa"/>
          </w:tcPr>
          <w:p w14:paraId="543323BF"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Position </w:t>
            </w:r>
          </w:p>
        </w:tc>
        <w:tc>
          <w:tcPr>
            <w:tcW w:w="7285" w:type="dxa"/>
          </w:tcPr>
          <w:p w14:paraId="0C9AEFC0" w14:textId="77777777" w:rsidR="007355CE" w:rsidRDefault="007355CE" w:rsidP="008F2C5D">
            <w:pPr>
              <w:rPr>
                <w:sz w:val="24"/>
                <w:szCs w:val="24"/>
              </w:rPr>
            </w:pPr>
          </w:p>
          <w:p w14:paraId="48EF347F" w14:textId="77777777" w:rsidR="007355CE" w:rsidRPr="00B6443F" w:rsidRDefault="007355CE" w:rsidP="008F2C5D">
            <w:pPr>
              <w:rPr>
                <w:sz w:val="24"/>
                <w:szCs w:val="24"/>
              </w:rPr>
            </w:pPr>
          </w:p>
        </w:tc>
      </w:tr>
      <w:tr w:rsidR="007355CE" w:rsidRPr="00B6443F" w14:paraId="2A67185E" w14:textId="77777777" w:rsidTr="00D42384">
        <w:tc>
          <w:tcPr>
            <w:tcW w:w="1701" w:type="dxa"/>
          </w:tcPr>
          <w:p w14:paraId="5B2FD02E"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Date</w:t>
            </w:r>
          </w:p>
          <w:p w14:paraId="5452584A" w14:textId="77777777" w:rsidR="007355CE" w:rsidRPr="007355CE" w:rsidRDefault="007355CE" w:rsidP="008F2C5D">
            <w:pPr>
              <w:rPr>
                <w:rFonts w:ascii="DM Sans" w:hAnsi="DM Sans" w:cs="DM Sans"/>
                <w14:ligatures w14:val="standardContextual"/>
              </w:rPr>
            </w:pPr>
          </w:p>
        </w:tc>
        <w:tc>
          <w:tcPr>
            <w:tcW w:w="7285" w:type="dxa"/>
          </w:tcPr>
          <w:p w14:paraId="7611F814" w14:textId="77777777" w:rsidR="007355CE" w:rsidRPr="00B6443F" w:rsidRDefault="007355CE" w:rsidP="008F2C5D">
            <w:pPr>
              <w:rPr>
                <w:sz w:val="24"/>
                <w:szCs w:val="24"/>
              </w:rPr>
            </w:pPr>
          </w:p>
        </w:tc>
      </w:tr>
      <w:tr w:rsidR="007355CE" w:rsidRPr="00B6443F" w14:paraId="42489D45" w14:textId="77777777" w:rsidTr="00D42384">
        <w:tc>
          <w:tcPr>
            <w:tcW w:w="1701" w:type="dxa"/>
          </w:tcPr>
          <w:p w14:paraId="501EA6CA"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lastRenderedPageBreak/>
              <w:t xml:space="preserve">Contact information </w:t>
            </w:r>
          </w:p>
        </w:tc>
        <w:tc>
          <w:tcPr>
            <w:tcW w:w="7285" w:type="dxa"/>
          </w:tcPr>
          <w:p w14:paraId="1F737638" w14:textId="77777777" w:rsidR="007355CE" w:rsidRDefault="007355CE" w:rsidP="008F2C5D">
            <w:pPr>
              <w:rPr>
                <w:sz w:val="24"/>
                <w:szCs w:val="24"/>
              </w:rPr>
            </w:pPr>
          </w:p>
          <w:p w14:paraId="42F168A7" w14:textId="77777777" w:rsidR="007355CE" w:rsidRPr="00B6443F" w:rsidRDefault="007355CE" w:rsidP="008F2C5D">
            <w:pPr>
              <w:rPr>
                <w:sz w:val="24"/>
                <w:szCs w:val="24"/>
              </w:rPr>
            </w:pPr>
          </w:p>
        </w:tc>
      </w:tr>
    </w:tbl>
    <w:p w14:paraId="1CF900F9" w14:textId="76D5821A" w:rsidR="007355CE" w:rsidRPr="007355CE" w:rsidRDefault="007355CE" w:rsidP="007355CE">
      <w:pPr>
        <w:spacing w:before="240" w:after="240"/>
        <w:rPr>
          <w:rFonts w:ascii="DM Sans" w:hAnsi="DM Sans"/>
          <w:sz w:val="22"/>
          <w:szCs w:val="22"/>
        </w:rPr>
      </w:pPr>
      <w:r>
        <w:rPr>
          <w:rFonts w:ascii="Mokoko Medium" w:hAnsi="Mokoko Medium" w:cs="Mokoko Medium"/>
          <w:b/>
          <w:bCs/>
          <w:color w:val="0072CE" w:themeColor="text1"/>
          <w:kern w:val="0"/>
          <w:sz w:val="22"/>
          <w:szCs w:val="22"/>
        </w:rPr>
        <w:t xml:space="preserve">Returning your voting form </w:t>
      </w:r>
    </w:p>
    <w:p w14:paraId="021E7C5A" w14:textId="200B638A" w:rsidR="00DE41A4" w:rsidRDefault="36E179DF" w:rsidP="007355CE">
      <w:pPr>
        <w:spacing w:before="240" w:after="240"/>
        <w:rPr>
          <w:rFonts w:ascii="DM Sans" w:hAnsi="DM Sans"/>
          <w:sz w:val="22"/>
          <w:szCs w:val="22"/>
        </w:rPr>
      </w:pPr>
      <w:r w:rsidRPr="36E179DF">
        <w:rPr>
          <w:rFonts w:ascii="DM Sans" w:hAnsi="DM Sans"/>
          <w:sz w:val="22"/>
          <w:szCs w:val="22"/>
        </w:rPr>
        <w:t>This form should be returned</w:t>
      </w:r>
      <w:r w:rsidR="00DE41A4">
        <w:rPr>
          <w:rFonts w:ascii="DM Sans" w:hAnsi="DM Sans"/>
          <w:sz w:val="22"/>
          <w:szCs w:val="22"/>
        </w:rPr>
        <w:t xml:space="preserve"> by email</w:t>
      </w:r>
      <w:r w:rsidRPr="36E179DF">
        <w:rPr>
          <w:rFonts w:ascii="DM Sans" w:hAnsi="DM Sans"/>
          <w:sz w:val="22"/>
          <w:szCs w:val="22"/>
        </w:rPr>
        <w:t xml:space="preserve"> </w:t>
      </w:r>
      <w:r w:rsidR="00DE41A4">
        <w:rPr>
          <w:rFonts w:ascii="DM Sans" w:hAnsi="DM Sans"/>
          <w:sz w:val="22"/>
          <w:szCs w:val="22"/>
        </w:rPr>
        <w:t xml:space="preserve">to </w:t>
      </w:r>
      <w:hyperlink r:id="rId7" w:history="1">
        <w:r w:rsidR="00DE41A4" w:rsidRPr="00DF3C25">
          <w:rPr>
            <w:rStyle w:val="Hyperlink"/>
            <w:rFonts w:ascii="DM Sans" w:hAnsi="DM Sans"/>
            <w:sz w:val="22"/>
            <w:szCs w:val="22"/>
          </w:rPr>
          <w:t>jess@hshk-lpc.org.uk</w:t>
        </w:r>
      </w:hyperlink>
      <w:r w:rsidR="00DE41A4">
        <w:rPr>
          <w:rStyle w:val="Hyperlink"/>
          <w:rFonts w:ascii="DM Sans" w:hAnsi="DM Sans"/>
          <w:sz w:val="22"/>
          <w:szCs w:val="22"/>
        </w:rPr>
        <w:t xml:space="preserve"> </w:t>
      </w:r>
      <w:r w:rsidRPr="36E179DF">
        <w:rPr>
          <w:rFonts w:ascii="DM Sans" w:hAnsi="DM Sans"/>
          <w:sz w:val="22"/>
          <w:szCs w:val="22"/>
        </w:rPr>
        <w:t xml:space="preserve">by </w:t>
      </w:r>
      <w:r w:rsidR="005C0B9A">
        <w:rPr>
          <w:rFonts w:ascii="DM Sans" w:hAnsi="DM Sans"/>
          <w:sz w:val="22"/>
          <w:szCs w:val="22"/>
        </w:rPr>
        <w:t>9</w:t>
      </w:r>
      <w:r w:rsidRPr="36E179DF">
        <w:rPr>
          <w:rFonts w:ascii="DM Sans" w:hAnsi="DM Sans"/>
          <w:sz w:val="22"/>
          <w:szCs w:val="22"/>
        </w:rPr>
        <w:t xml:space="preserve">am September </w:t>
      </w:r>
      <w:r w:rsidR="00AA1C17">
        <w:rPr>
          <w:rFonts w:ascii="DM Sans" w:hAnsi="DM Sans"/>
          <w:sz w:val="22"/>
          <w:szCs w:val="22"/>
        </w:rPr>
        <w:t>24</w:t>
      </w:r>
      <w:r w:rsidR="00D42384">
        <w:rPr>
          <w:rFonts w:ascii="DM Sans" w:hAnsi="DM Sans"/>
          <w:sz w:val="22"/>
          <w:szCs w:val="22"/>
        </w:rPr>
        <w:t>th</w:t>
      </w:r>
      <w:proofErr w:type="gramStart"/>
      <w:r w:rsidRPr="36E179DF">
        <w:rPr>
          <w:rFonts w:ascii="DM Sans" w:hAnsi="DM Sans"/>
          <w:sz w:val="22"/>
          <w:szCs w:val="22"/>
        </w:rPr>
        <w:t xml:space="preserve"> 202</w:t>
      </w:r>
      <w:r w:rsidR="00AA1C17">
        <w:rPr>
          <w:rFonts w:ascii="DM Sans" w:hAnsi="DM Sans"/>
          <w:sz w:val="22"/>
          <w:szCs w:val="22"/>
        </w:rPr>
        <w:t>5</w:t>
      </w:r>
      <w:proofErr w:type="gramEnd"/>
      <w:r w:rsidR="00DE41A4">
        <w:rPr>
          <w:rFonts w:ascii="DM Sans" w:hAnsi="DM Sans"/>
          <w:sz w:val="22"/>
          <w:szCs w:val="22"/>
        </w:rPr>
        <w:t xml:space="preserve">. </w:t>
      </w:r>
    </w:p>
    <w:p w14:paraId="39FE8133" w14:textId="6233EC8D" w:rsidR="007355CE" w:rsidRDefault="36E179DF" w:rsidP="007355CE">
      <w:pPr>
        <w:spacing w:before="240" w:after="240"/>
        <w:rPr>
          <w:rFonts w:ascii="DM Sans" w:hAnsi="DM Sans"/>
          <w:sz w:val="22"/>
          <w:szCs w:val="22"/>
        </w:rPr>
      </w:pPr>
      <w:r w:rsidRPr="36E179DF">
        <w:rPr>
          <w:rFonts w:ascii="DM Sans" w:hAnsi="DM Sans"/>
          <w:sz w:val="22"/>
          <w:szCs w:val="22"/>
        </w:rPr>
        <w:t xml:space="preserve"> You will only be able to cast your vote at the annual general meeting after this time. </w:t>
      </w:r>
    </w:p>
    <w:p w14:paraId="31E995AE" w14:textId="77777777" w:rsidR="00B90B6A" w:rsidRPr="007355CE" w:rsidRDefault="00B90B6A" w:rsidP="007355CE">
      <w:pPr>
        <w:spacing w:before="240" w:after="240"/>
        <w:rPr>
          <w:rFonts w:ascii="DM Sans" w:hAnsi="DM Sans"/>
          <w:sz w:val="22"/>
          <w:szCs w:val="22"/>
        </w:rPr>
      </w:pPr>
    </w:p>
    <w:p w14:paraId="3A940196" w14:textId="77777777" w:rsidR="007355CE" w:rsidRPr="007355CE" w:rsidRDefault="007355CE" w:rsidP="007355CE">
      <w:pPr>
        <w:spacing w:before="240" w:after="240"/>
        <w:rPr>
          <w:rFonts w:ascii="DM Sans" w:eastAsia="Times New Roman" w:hAnsi="DM Sans"/>
        </w:rPr>
      </w:pPr>
    </w:p>
    <w:p w14:paraId="3CC14066" w14:textId="5486955F" w:rsidR="007355CE" w:rsidRPr="002023A1" w:rsidRDefault="007355CE" w:rsidP="002023A1">
      <w:pPr>
        <w:rPr>
          <w:rFonts w:ascii="DM Sans" w:hAnsi="DM Sans" w:cs="DM Sans"/>
          <w:kern w:val="0"/>
          <w:sz w:val="22"/>
          <w:szCs w:val="22"/>
        </w:rPr>
      </w:pPr>
    </w:p>
    <w:p w14:paraId="3D92813D" w14:textId="4A1D316E" w:rsidR="002D6D46" w:rsidRPr="005473EE" w:rsidRDefault="00D42384" w:rsidP="005473EE">
      <w:r>
        <w:rPr>
          <w:rFonts w:ascii="DM Sans" w:hAnsi="DM Sans" w:cs="Arial"/>
          <w:noProof/>
          <w:color w:val="0072CE" w:themeColor="text1"/>
          <w:sz w:val="20"/>
          <w:szCs w:val="20"/>
          <w:lang w:eastAsia="en-GB"/>
        </w:rPr>
        <w:drawing>
          <wp:anchor distT="0" distB="0" distL="114300" distR="114300" simplePos="0" relativeHeight="251659264" behindDoc="1" locked="0" layoutInCell="1" allowOverlap="1" wp14:anchorId="39210D08" wp14:editId="1DDAA6D1">
            <wp:simplePos x="0" y="0"/>
            <wp:positionH relativeFrom="column">
              <wp:posOffset>2420396</wp:posOffset>
            </wp:positionH>
            <wp:positionV relativeFrom="page">
              <wp:posOffset>7910755</wp:posOffset>
            </wp:positionV>
            <wp:extent cx="4665600" cy="2779200"/>
            <wp:effectExtent l="0" t="0" r="1905" b="0"/>
            <wp:wrapNone/>
            <wp:docPr id="1325847149"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p>
    <w:sectPr w:rsidR="002D6D46" w:rsidRPr="005473EE" w:rsidSect="00D42384">
      <w:headerReference w:type="default" r:id="rId9"/>
      <w:footerReference w:type="default" r:id="rId10"/>
      <w:headerReference w:type="first" r:id="rId11"/>
      <w:footerReference w:type="first" r:id="rId12"/>
      <w:pgSz w:w="11906" w:h="16838"/>
      <w:pgMar w:top="2268" w:right="1304" w:bottom="1701" w:left="73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E4AE" w14:textId="77777777" w:rsidR="001C26D5" w:rsidRDefault="001C26D5" w:rsidP="000009E6">
      <w:r>
        <w:separator/>
      </w:r>
    </w:p>
  </w:endnote>
  <w:endnote w:type="continuationSeparator" w:id="0">
    <w:p w14:paraId="33BC61DB" w14:textId="77777777" w:rsidR="001C26D5" w:rsidRDefault="001C26D5"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Mokoko Medium">
    <w:altName w:val="Cambria"/>
    <w:charset w:val="00"/>
    <w:family w:val="roman"/>
    <w:pitch w:val="variable"/>
    <w:sig w:usb0="A00000EF" w:usb1="4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ACDE" w14:textId="0F171DF9" w:rsidR="002477A0" w:rsidRDefault="002477A0" w:rsidP="004758C6">
    <w:pPr>
      <w:rPr>
        <w:rFonts w:ascii="DM Sans" w:hAnsi="DM Sans" w:cs="Arial"/>
        <w:color w:val="106B62"/>
        <w:sz w:val="20"/>
        <w:szCs w:val="20"/>
        <w:lang w:eastAsia="en-GB"/>
      </w:rPr>
    </w:pPr>
  </w:p>
  <w:p w14:paraId="3E256DFB" w14:textId="77777777" w:rsidR="002477A0" w:rsidRDefault="002477A0" w:rsidP="002477A0">
    <w:pPr>
      <w:rPr>
        <w:rFonts w:ascii="DM Sans" w:hAnsi="DM Sans" w:cs="Arial"/>
        <w:color w:val="106B62"/>
        <w:sz w:val="20"/>
        <w:szCs w:val="20"/>
        <w:lang w:eastAsia="en-GB"/>
      </w:rPr>
    </w:pPr>
  </w:p>
  <w:p w14:paraId="3CF90BE7" w14:textId="286791C1" w:rsidR="000009E6" w:rsidRPr="00FB03C3" w:rsidRDefault="002477A0" w:rsidP="002477A0">
    <w:pPr>
      <w:rPr>
        <w:rFonts w:ascii="DM Sans" w:hAnsi="DM Sans"/>
        <w:color w:val="0072CE" w:themeColor="text1"/>
        <w:sz w:val="20"/>
        <w:szCs w:val="20"/>
      </w:rPr>
    </w:pPr>
    <w:r w:rsidRPr="00FB03C3">
      <w:rPr>
        <w:rFonts w:ascii="DM Sans" w:hAnsi="DM Sans" w:cs="Arial"/>
        <w:color w:val="0072CE" w:themeColor="text1"/>
        <w:sz w:val="20"/>
        <w:szCs w:val="20"/>
        <w:lang w:eastAsia="en-GB"/>
      </w:rPr>
      <w:t xml:space="preserve">Community Pharmacy </w:t>
    </w:r>
    <w:r w:rsidR="00D42384">
      <w:rPr>
        <w:rFonts w:ascii="DM Sans" w:hAnsi="DM Sans" w:cs="Arial"/>
        <w:color w:val="0072CE" w:themeColor="text1"/>
        <w:sz w:val="20"/>
        <w:szCs w:val="20"/>
        <w:lang w:eastAsia="en-GB"/>
      </w:rPr>
      <w:t>Halton, St Helens &amp; Knowsley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8860" w14:textId="77777777" w:rsidR="000C1796" w:rsidRDefault="000C1796" w:rsidP="00687877">
    <w:pPr>
      <w:pStyle w:val="Footer"/>
      <w:rPr>
        <w:rFonts w:ascii="DM Sans" w:hAnsi="DM Sans"/>
        <w:color w:val="0072CE" w:themeColor="text1"/>
        <w:sz w:val="20"/>
        <w:szCs w:val="20"/>
      </w:rPr>
    </w:pPr>
  </w:p>
  <w:p w14:paraId="15199A3B" w14:textId="3F148B5A" w:rsidR="00687877" w:rsidRPr="00687877" w:rsidRDefault="00EC2456"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661E1BBC" wp14:editId="1232D829">
          <wp:simplePos x="0" y="0"/>
          <wp:positionH relativeFrom="column">
            <wp:posOffset>2427605</wp:posOffset>
          </wp:positionH>
          <wp:positionV relativeFrom="page">
            <wp:posOffset>7896225</wp:posOffset>
          </wp:positionV>
          <wp:extent cx="4665600" cy="2779200"/>
          <wp:effectExtent l="0" t="0" r="1905" b="0"/>
          <wp:wrapNone/>
          <wp:docPr id="1074782100"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p>
  <w:p w14:paraId="742E0C5D" w14:textId="2EE2A0BF" w:rsidR="000009E6" w:rsidRPr="00D42384" w:rsidRDefault="00D42384" w:rsidP="00D42384">
    <w:pPr>
      <w:rPr>
        <w:rFonts w:ascii="DM Sans" w:hAnsi="DM Sans"/>
        <w:color w:val="0072CE" w:themeColor="text1"/>
        <w:sz w:val="20"/>
        <w:szCs w:val="20"/>
      </w:rPr>
    </w:pPr>
    <w:r w:rsidRPr="00FB03C3">
      <w:rPr>
        <w:rFonts w:ascii="DM Sans" w:hAnsi="DM Sans" w:cs="Arial"/>
        <w:color w:val="0072CE" w:themeColor="text1"/>
        <w:sz w:val="20"/>
        <w:szCs w:val="20"/>
        <w:lang w:eastAsia="en-GB"/>
      </w:rPr>
      <w:t xml:space="preserve">Community Pharmacy </w:t>
    </w:r>
    <w:r>
      <w:rPr>
        <w:rFonts w:ascii="DM Sans" w:hAnsi="DM Sans" w:cs="Arial"/>
        <w:color w:val="0072CE" w:themeColor="text1"/>
        <w:sz w:val="20"/>
        <w:szCs w:val="20"/>
        <w:lang w:eastAsia="en-GB"/>
      </w:rPr>
      <w:t>Halton, St Helens &amp; Knowsley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B293" w14:textId="77777777" w:rsidR="001C26D5" w:rsidRDefault="001C26D5" w:rsidP="000009E6">
      <w:r>
        <w:separator/>
      </w:r>
    </w:p>
  </w:footnote>
  <w:footnote w:type="continuationSeparator" w:id="0">
    <w:p w14:paraId="56C45C07" w14:textId="77777777" w:rsidR="001C26D5" w:rsidRDefault="001C26D5"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FE1C" w14:textId="0EF47ACD" w:rsidR="00D42384" w:rsidRDefault="00D42384">
    <w:pPr>
      <w:pStyle w:val="Header"/>
    </w:pPr>
    <w:r>
      <w:rPr>
        <w:noProof/>
      </w:rPr>
      <w:drawing>
        <wp:anchor distT="0" distB="0" distL="114300" distR="114300" simplePos="0" relativeHeight="251663360" behindDoc="1" locked="0" layoutInCell="1" allowOverlap="1" wp14:anchorId="5417B4F5" wp14:editId="4BDA3AD0">
          <wp:simplePos x="0" y="0"/>
          <wp:positionH relativeFrom="column">
            <wp:posOffset>-244699</wp:posOffset>
          </wp:positionH>
          <wp:positionV relativeFrom="paragraph">
            <wp:posOffset>-113665</wp:posOffset>
          </wp:positionV>
          <wp:extent cx="2437765" cy="812800"/>
          <wp:effectExtent l="0" t="0" r="0" b="0"/>
          <wp:wrapTight wrapText="bothSides">
            <wp:wrapPolygon edited="0">
              <wp:start x="16654" y="0"/>
              <wp:lineTo x="5739" y="675"/>
              <wp:lineTo x="2138" y="1688"/>
              <wp:lineTo x="2138" y="5400"/>
              <wp:lineTo x="675" y="6750"/>
              <wp:lineTo x="450" y="7425"/>
              <wp:lineTo x="450" y="12150"/>
              <wp:lineTo x="1913" y="16200"/>
              <wp:lineTo x="2363" y="16200"/>
              <wp:lineTo x="2363" y="18563"/>
              <wp:lineTo x="9340" y="20925"/>
              <wp:lineTo x="15417" y="21263"/>
              <wp:lineTo x="16204" y="21263"/>
              <wp:lineTo x="16879" y="17213"/>
              <wp:lineTo x="20705" y="15525"/>
              <wp:lineTo x="20818" y="12488"/>
              <wp:lineTo x="19017" y="5400"/>
              <wp:lineTo x="19693" y="2363"/>
              <wp:lineTo x="19355" y="1350"/>
              <wp:lineTo x="17330" y="0"/>
              <wp:lineTo x="16654" y="0"/>
            </wp:wrapPolygon>
          </wp:wrapTight>
          <wp:docPr id="600367451" name="Picture 2" descr="Community Pharmacy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765"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CF98" w14:textId="3953FD19" w:rsidR="00736A64" w:rsidRDefault="00D42384">
    <w:pPr>
      <w:pStyle w:val="Header"/>
    </w:pPr>
    <w:r>
      <w:rPr>
        <w:noProof/>
      </w:rPr>
      <w:drawing>
        <wp:anchor distT="0" distB="0" distL="114300" distR="114300" simplePos="0" relativeHeight="251661312" behindDoc="1" locked="0" layoutInCell="1" allowOverlap="1" wp14:anchorId="7D3522FF" wp14:editId="2AA90EE2">
          <wp:simplePos x="0" y="0"/>
          <wp:positionH relativeFrom="column">
            <wp:posOffset>-36384</wp:posOffset>
          </wp:positionH>
          <wp:positionV relativeFrom="paragraph">
            <wp:posOffset>-188379</wp:posOffset>
          </wp:positionV>
          <wp:extent cx="2437765" cy="812800"/>
          <wp:effectExtent l="0" t="0" r="0" b="0"/>
          <wp:wrapTight wrapText="bothSides">
            <wp:wrapPolygon edited="0">
              <wp:start x="16654" y="0"/>
              <wp:lineTo x="5739" y="675"/>
              <wp:lineTo x="2138" y="1688"/>
              <wp:lineTo x="2138" y="5400"/>
              <wp:lineTo x="675" y="6750"/>
              <wp:lineTo x="450" y="7425"/>
              <wp:lineTo x="450" y="12150"/>
              <wp:lineTo x="1913" y="16200"/>
              <wp:lineTo x="2363" y="16200"/>
              <wp:lineTo x="2363" y="18563"/>
              <wp:lineTo x="9340" y="20925"/>
              <wp:lineTo x="15417" y="21263"/>
              <wp:lineTo x="16204" y="21263"/>
              <wp:lineTo x="16879" y="17213"/>
              <wp:lineTo x="20705" y="15525"/>
              <wp:lineTo x="20818" y="12488"/>
              <wp:lineTo x="19017" y="5400"/>
              <wp:lineTo x="19693" y="2363"/>
              <wp:lineTo x="19355" y="1350"/>
              <wp:lineTo x="17330" y="0"/>
              <wp:lineTo x="16654" y="0"/>
            </wp:wrapPolygon>
          </wp:wrapTight>
          <wp:docPr id="1644616954" name="Picture 2" descr="Community Pharmacy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765" cy="8128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"/Users/louisegatley/Library/Group Containers/UBF8T346G9.ms/WebArchiveCopyPasteTempFiles/com.microsoft.Word/Halton-St-Helens-and-Knowsley.png" \* MERGEFORMATINET </w:instrText>
    </w:r>
    <w:r>
      <w:fldChar w:fldCharType="separate"/>
    </w:r>
    <w:r>
      <w:fldChar w:fldCharType="end"/>
    </w:r>
    <w:r w:rsidR="00736A64">
      <w:rPr>
        <w:noProof/>
      </w:rPr>
      <w:drawing>
        <wp:anchor distT="0" distB="0" distL="114300" distR="114300" simplePos="0" relativeHeight="251657728" behindDoc="1" locked="0" layoutInCell="1" allowOverlap="1" wp14:anchorId="78D87923" wp14:editId="16886F20">
          <wp:simplePos x="0" y="0"/>
          <wp:positionH relativeFrom="column">
            <wp:posOffset>4356100</wp:posOffset>
          </wp:positionH>
          <wp:positionV relativeFrom="page">
            <wp:posOffset>0</wp:posOffset>
          </wp:positionV>
          <wp:extent cx="2746375" cy="2116455"/>
          <wp:effectExtent l="0" t="0" r="0" b="0"/>
          <wp:wrapNone/>
          <wp:docPr id="896616716"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4FB3"/>
    <w:multiLevelType w:val="hybridMultilevel"/>
    <w:tmpl w:val="B23AF704"/>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0CA7"/>
    <w:multiLevelType w:val="hybridMultilevel"/>
    <w:tmpl w:val="26AC1622"/>
    <w:lvl w:ilvl="0" w:tplc="1A2EC7FE">
      <w:start w:val="1"/>
      <w:numFmt w:val="bullet"/>
      <w:lvlText w:val=""/>
      <w:lvlJc w:val="left"/>
      <w:pPr>
        <w:ind w:left="1069" w:hanging="360"/>
      </w:pPr>
      <w:rPr>
        <w:rFonts w:ascii="Wingdings" w:hAnsi="Wingdings" w:hint="default"/>
        <w:color w:val="FF6D3A"/>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E880627"/>
    <w:multiLevelType w:val="hybridMultilevel"/>
    <w:tmpl w:val="4C8E76FA"/>
    <w:lvl w:ilvl="0" w:tplc="B5BC8FEC">
      <w:start w:val="1"/>
      <w:numFmt w:val="decimal"/>
      <w:lvlText w:val="%1."/>
      <w:lvlJc w:val="left"/>
      <w:pPr>
        <w:ind w:left="1211" w:hanging="360"/>
      </w:pPr>
      <w:rPr>
        <w:b/>
        <w:bCs/>
        <w:color w:val="FF6D3A"/>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AC7559"/>
    <w:multiLevelType w:val="hybridMultilevel"/>
    <w:tmpl w:val="705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5686">
    <w:abstractNumId w:val="5"/>
  </w:num>
  <w:num w:numId="2" w16cid:durableId="430861198">
    <w:abstractNumId w:val="2"/>
  </w:num>
  <w:num w:numId="3" w16cid:durableId="1659532545">
    <w:abstractNumId w:val="3"/>
  </w:num>
  <w:num w:numId="4" w16cid:durableId="2120710029">
    <w:abstractNumId w:val="4"/>
  </w:num>
  <w:num w:numId="5" w16cid:durableId="1817063350">
    <w:abstractNumId w:val="1"/>
  </w:num>
  <w:num w:numId="6" w16cid:durableId="98049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5"/>
    <w:rsid w:val="000009E6"/>
    <w:rsid w:val="00013147"/>
    <w:rsid w:val="000209AA"/>
    <w:rsid w:val="00025782"/>
    <w:rsid w:val="00044745"/>
    <w:rsid w:val="00065756"/>
    <w:rsid w:val="000860A6"/>
    <w:rsid w:val="000963B7"/>
    <w:rsid w:val="000C1796"/>
    <w:rsid w:val="00106EC3"/>
    <w:rsid w:val="00186480"/>
    <w:rsid w:val="001C077C"/>
    <w:rsid w:val="001C26D5"/>
    <w:rsid w:val="002023A1"/>
    <w:rsid w:val="00230434"/>
    <w:rsid w:val="002477A0"/>
    <w:rsid w:val="0027656E"/>
    <w:rsid w:val="002D6D46"/>
    <w:rsid w:val="002E2173"/>
    <w:rsid w:val="003236DD"/>
    <w:rsid w:val="00340D9E"/>
    <w:rsid w:val="003930AF"/>
    <w:rsid w:val="003B65CB"/>
    <w:rsid w:val="00431C45"/>
    <w:rsid w:val="004758C6"/>
    <w:rsid w:val="005473EE"/>
    <w:rsid w:val="005C0B9A"/>
    <w:rsid w:val="005D5DB2"/>
    <w:rsid w:val="005E2D40"/>
    <w:rsid w:val="005E3265"/>
    <w:rsid w:val="0060098A"/>
    <w:rsid w:val="00671909"/>
    <w:rsid w:val="00673013"/>
    <w:rsid w:val="006804A9"/>
    <w:rsid w:val="00687877"/>
    <w:rsid w:val="00691249"/>
    <w:rsid w:val="006A341B"/>
    <w:rsid w:val="006D5110"/>
    <w:rsid w:val="007355CE"/>
    <w:rsid w:val="00736A64"/>
    <w:rsid w:val="00796A84"/>
    <w:rsid w:val="007C1586"/>
    <w:rsid w:val="00854D95"/>
    <w:rsid w:val="00874821"/>
    <w:rsid w:val="008F1A38"/>
    <w:rsid w:val="00975BC3"/>
    <w:rsid w:val="009A7F9B"/>
    <w:rsid w:val="00A348C6"/>
    <w:rsid w:val="00A6040C"/>
    <w:rsid w:val="00AA1C17"/>
    <w:rsid w:val="00AB598B"/>
    <w:rsid w:val="00B0798D"/>
    <w:rsid w:val="00B161D7"/>
    <w:rsid w:val="00B275ED"/>
    <w:rsid w:val="00B53E1B"/>
    <w:rsid w:val="00B90B6A"/>
    <w:rsid w:val="00C329E9"/>
    <w:rsid w:val="00C86F47"/>
    <w:rsid w:val="00CB0141"/>
    <w:rsid w:val="00D42384"/>
    <w:rsid w:val="00D95859"/>
    <w:rsid w:val="00DC2FF1"/>
    <w:rsid w:val="00DE41A4"/>
    <w:rsid w:val="00DE6253"/>
    <w:rsid w:val="00E03D2E"/>
    <w:rsid w:val="00E10375"/>
    <w:rsid w:val="00E114D5"/>
    <w:rsid w:val="00E2576C"/>
    <w:rsid w:val="00E3534F"/>
    <w:rsid w:val="00EA3EAD"/>
    <w:rsid w:val="00EB0188"/>
    <w:rsid w:val="00EC2456"/>
    <w:rsid w:val="00F315F3"/>
    <w:rsid w:val="00F430EF"/>
    <w:rsid w:val="00F91F88"/>
    <w:rsid w:val="00F965D8"/>
    <w:rsid w:val="00FB03C3"/>
    <w:rsid w:val="00FD2434"/>
    <w:rsid w:val="36E179DF"/>
    <w:rsid w:val="55EA73BF"/>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3489"/>
  <w15:chartTrackingRefBased/>
  <w15:docId w15:val="{5A0BC811-7834-4C09-BACB-A77318CB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table" w:styleId="TableGrid">
    <w:name w:val="Table Grid"/>
    <w:basedOn w:val="TableNormal"/>
    <w:rsid w:val="007355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s@hshk-lpc.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ood\OneDrive%20-%20PSNC\LPC%20AGM\LPC%20AGM%20Voting%20Forms.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LPC AGM Voting Forms</Template>
  <TotalTime>1</TotalTime>
  <Pages>2</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dc:creator>
  <cp:keywords/>
  <dc:description/>
  <cp:lastModifiedBy>Jess Bibby</cp:lastModifiedBy>
  <cp:revision>3</cp:revision>
  <dcterms:created xsi:type="dcterms:W3CDTF">2025-08-21T23:04:00Z</dcterms:created>
  <dcterms:modified xsi:type="dcterms:W3CDTF">2025-08-21T23:04:00Z</dcterms:modified>
</cp:coreProperties>
</file>