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C90B" w14:textId="7017E198" w:rsidR="005D08E3" w:rsidRPr="00456DBA" w:rsidRDefault="00437690" w:rsidP="00444142">
      <w:pPr>
        <w:pStyle w:val="CPE-SectionTitle"/>
        <w:spacing w:before="0" w:after="0" w:line="860" w:lineRule="exact"/>
        <w:rPr>
          <w:rFonts w:ascii="Mokoko Medium" w:hAnsi="Mokoko Medium"/>
          <w:color w:val="0072CE" w:themeColor="text1"/>
          <w:sz w:val="56"/>
          <w:szCs w:val="56"/>
        </w:rPr>
      </w:pPr>
      <w:bookmarkStart w:id="0" w:name="_Hlk149660378"/>
      <w:r w:rsidRPr="00456DBA">
        <w:rPr>
          <w:rFonts w:ascii="Mokoko Medium" w:hAnsi="Mokoko Medium"/>
          <w:color w:val="0072CE" w:themeColor="text1"/>
          <w:sz w:val="56"/>
          <w:szCs w:val="56"/>
        </w:rPr>
        <w:t xml:space="preserve">Confidentiality agreement for LPC </w:t>
      </w:r>
      <w:r w:rsidR="00456DBA" w:rsidRPr="00456DBA">
        <w:rPr>
          <w:rFonts w:ascii="Mokoko Medium" w:hAnsi="Mokoko Medium"/>
          <w:color w:val="0072CE" w:themeColor="text1"/>
          <w:sz w:val="56"/>
          <w:szCs w:val="56"/>
        </w:rPr>
        <w:t>members &amp; Staff</w:t>
      </w:r>
    </w:p>
    <w:bookmarkEnd w:id="0"/>
    <w:p w14:paraId="2F842029" w14:textId="77777777" w:rsidR="00456DBA" w:rsidRDefault="00456DBA" w:rsidP="00437690">
      <w:pPr>
        <w:pStyle w:val="BodyText"/>
        <w:rPr>
          <w:rFonts w:cs="Arial"/>
          <w:color w:val="auto"/>
          <w:sz w:val="24"/>
          <w:szCs w:val="24"/>
        </w:rPr>
      </w:pPr>
    </w:p>
    <w:p w14:paraId="20ED5BD4" w14:textId="72A66515" w:rsidR="00437690" w:rsidRPr="00C94DCE" w:rsidRDefault="00437690" w:rsidP="00437690">
      <w:pPr>
        <w:pStyle w:val="BodyText"/>
        <w:rPr>
          <w:rFonts w:ascii="DM Sans" w:hAnsi="DM Sans" w:cs="Arial"/>
          <w:color w:val="auto"/>
          <w:sz w:val="24"/>
          <w:szCs w:val="24"/>
        </w:rPr>
      </w:pPr>
      <w:r w:rsidRPr="00C94DCE">
        <w:rPr>
          <w:rFonts w:ascii="DM Sans" w:hAnsi="DM Sans" w:cs="Arial"/>
          <w:color w:val="auto"/>
          <w:sz w:val="24"/>
          <w:szCs w:val="24"/>
        </w:rPr>
        <w:t>I understand that as a member</w:t>
      </w:r>
      <w:r w:rsidR="00456DBA">
        <w:rPr>
          <w:rFonts w:ascii="DM Sans" w:hAnsi="DM Sans" w:cs="Arial"/>
          <w:color w:val="auto"/>
          <w:sz w:val="24"/>
          <w:szCs w:val="24"/>
        </w:rPr>
        <w:t xml:space="preserve"> / staff</w:t>
      </w:r>
      <w:r w:rsidRPr="00C94DCE">
        <w:rPr>
          <w:rFonts w:ascii="DM Sans" w:hAnsi="DM Sans" w:cs="Arial"/>
          <w:color w:val="auto"/>
          <w:sz w:val="24"/>
          <w:szCs w:val="24"/>
        </w:rPr>
        <w:t xml:space="preserve"> of Community Pharmacy </w:t>
      </w:r>
      <w:r w:rsidR="00456DBA">
        <w:rPr>
          <w:rFonts w:ascii="DM Sans" w:hAnsi="DM Sans" w:cs="Arial"/>
          <w:color w:val="auto"/>
          <w:sz w:val="24"/>
          <w:szCs w:val="24"/>
        </w:rPr>
        <w:t xml:space="preserve">Halton, St Helens &amp; Knowsley that </w:t>
      </w:r>
      <w:r w:rsidRPr="00C94DCE">
        <w:rPr>
          <w:rFonts w:ascii="DM Sans" w:hAnsi="DM Sans" w:cs="Arial"/>
          <w:color w:val="auto"/>
          <w:sz w:val="24"/>
          <w:szCs w:val="24"/>
        </w:rPr>
        <w:t xml:space="preserve">I may have sight of/acquire information that is commercially sensitive or may, for other reasons, be information that the committee or the pharmacy contractor(s) to whom the information relates would not wish to be communicated to third parties.   </w:t>
      </w:r>
    </w:p>
    <w:p w14:paraId="4CE8A55A" w14:textId="67698094" w:rsidR="00437690" w:rsidRPr="00C94DCE" w:rsidRDefault="00437690" w:rsidP="00437690">
      <w:pPr>
        <w:pStyle w:val="BodyText"/>
        <w:rPr>
          <w:rFonts w:ascii="DM Sans" w:hAnsi="DM Sans" w:cs="Arial"/>
          <w:color w:val="auto"/>
          <w:sz w:val="24"/>
          <w:szCs w:val="24"/>
        </w:rPr>
      </w:pPr>
      <w:r w:rsidRPr="00C94DCE">
        <w:rPr>
          <w:rFonts w:ascii="DM Sans" w:hAnsi="DM Sans" w:cs="Arial"/>
          <w:color w:val="auto"/>
          <w:sz w:val="24"/>
          <w:szCs w:val="24"/>
        </w:rPr>
        <w:t xml:space="preserve">I acknowledge my obligation to ensure that I do not make use of any such information for purposes other than those of </w:t>
      </w:r>
      <w:r w:rsidR="00456DBA" w:rsidRPr="00C94DCE">
        <w:rPr>
          <w:rFonts w:ascii="DM Sans" w:hAnsi="DM Sans" w:cs="Arial"/>
          <w:color w:val="auto"/>
          <w:sz w:val="24"/>
          <w:szCs w:val="24"/>
        </w:rPr>
        <w:t xml:space="preserve">Community Pharmacy </w:t>
      </w:r>
      <w:r w:rsidR="00456DBA">
        <w:rPr>
          <w:rFonts w:ascii="DM Sans" w:hAnsi="DM Sans" w:cs="Arial"/>
          <w:color w:val="auto"/>
          <w:sz w:val="24"/>
          <w:szCs w:val="24"/>
        </w:rPr>
        <w:t>Halton, St Helens &amp; Knowsley</w:t>
      </w:r>
      <w:r w:rsidRPr="00C94DCE">
        <w:rPr>
          <w:rFonts w:ascii="DM Sans" w:hAnsi="DM Sans" w:cs="Arial"/>
          <w:color w:val="auto"/>
          <w:sz w:val="24"/>
          <w:szCs w:val="24"/>
        </w:rPr>
        <w:t xml:space="preserve">.  I further acknowledge that all information received from or about contractors that relates to their business and financial affairs may not be disclosed to anyone without the express consent of the contractor to whom it relates, in which case the disclosure will be through the Chair/Chief Officer  </w:t>
      </w:r>
    </w:p>
    <w:p w14:paraId="141C3AE9" w14:textId="00CE8167" w:rsidR="00437690" w:rsidRPr="00C94DCE" w:rsidRDefault="00437690" w:rsidP="00437690">
      <w:pPr>
        <w:pStyle w:val="BodyText"/>
        <w:rPr>
          <w:rFonts w:ascii="DM Sans" w:hAnsi="DM Sans" w:cs="Arial"/>
          <w:color w:val="auto"/>
          <w:sz w:val="24"/>
          <w:szCs w:val="24"/>
        </w:rPr>
      </w:pPr>
      <w:r w:rsidRPr="00C94DCE">
        <w:rPr>
          <w:rFonts w:ascii="DM Sans" w:hAnsi="DM Sans" w:cs="Arial"/>
          <w:color w:val="auto"/>
          <w:sz w:val="24"/>
          <w:szCs w:val="24"/>
        </w:rPr>
        <w:t>I will make full disclosure of all appointments or offices held by me to the Chair, and I will consult the Governance</w:t>
      </w:r>
      <w:r w:rsidR="00FA7633">
        <w:rPr>
          <w:rFonts w:ascii="DM Sans" w:hAnsi="DM Sans" w:cs="Arial"/>
          <w:color w:val="auto"/>
          <w:sz w:val="24"/>
          <w:szCs w:val="24"/>
        </w:rPr>
        <w:t xml:space="preserve"> subcommittee</w:t>
      </w:r>
      <w:r w:rsidRPr="00C94DCE">
        <w:rPr>
          <w:rFonts w:ascii="DM Sans" w:hAnsi="DM Sans" w:cs="Arial"/>
          <w:color w:val="auto"/>
          <w:sz w:val="24"/>
          <w:szCs w:val="24"/>
        </w:rPr>
        <w:t xml:space="preserve"> prior to accepting any appointment or office that may reasonably be thought to be relevant to </w:t>
      </w:r>
      <w:r w:rsidR="00456DBA" w:rsidRPr="00C94DCE">
        <w:rPr>
          <w:rFonts w:ascii="DM Sans" w:hAnsi="DM Sans" w:cs="Arial"/>
          <w:color w:val="auto"/>
          <w:sz w:val="24"/>
          <w:szCs w:val="24"/>
        </w:rPr>
        <w:t xml:space="preserve">Community Pharmacy </w:t>
      </w:r>
      <w:r w:rsidR="00456DBA">
        <w:rPr>
          <w:rFonts w:ascii="DM Sans" w:hAnsi="DM Sans" w:cs="Arial"/>
          <w:color w:val="auto"/>
          <w:sz w:val="24"/>
          <w:szCs w:val="24"/>
        </w:rPr>
        <w:t>Halton, St Helens &amp; Knowsley</w:t>
      </w:r>
      <w:r w:rsidR="00456DBA">
        <w:rPr>
          <w:rFonts w:ascii="DM Sans" w:hAnsi="DM Sans" w:cs="Arial"/>
          <w:color w:val="auto"/>
          <w:sz w:val="24"/>
          <w:szCs w:val="24"/>
        </w:rPr>
        <w:t>.</w:t>
      </w:r>
    </w:p>
    <w:p w14:paraId="77B899CC" w14:textId="77777777" w:rsidR="00437690" w:rsidRPr="00C94DCE" w:rsidRDefault="00437690" w:rsidP="00437690">
      <w:pPr>
        <w:pStyle w:val="BodyText"/>
        <w:rPr>
          <w:rFonts w:ascii="DM Sans" w:hAnsi="DM Sans" w:cs="Arial"/>
          <w:color w:val="auto"/>
          <w:sz w:val="24"/>
          <w:szCs w:val="24"/>
        </w:rPr>
      </w:pPr>
    </w:p>
    <w:p w14:paraId="7FF1140D" w14:textId="77777777" w:rsidR="00437690" w:rsidRPr="00C94DCE" w:rsidRDefault="00437690" w:rsidP="00437690">
      <w:pPr>
        <w:pStyle w:val="BodyText"/>
        <w:rPr>
          <w:rFonts w:ascii="DM Sans" w:hAnsi="DM Sans" w:cs="Arial"/>
          <w:color w:val="auto"/>
          <w:sz w:val="24"/>
          <w:szCs w:val="24"/>
        </w:rPr>
      </w:pPr>
      <w:r w:rsidRPr="00C94DCE">
        <w:rPr>
          <w:rFonts w:ascii="DM Sans" w:hAnsi="DM Sans" w:cs="Arial"/>
          <w:color w:val="auto"/>
          <w:sz w:val="24"/>
          <w:szCs w:val="24"/>
        </w:rPr>
        <w:t xml:space="preserve">Signed: </w:t>
      </w:r>
      <w:r w:rsidRPr="00C94DCE">
        <w:rPr>
          <w:rFonts w:ascii="DM Sans" w:hAnsi="DM Sans" w:cs="Arial"/>
          <w:color w:val="auto"/>
          <w:sz w:val="24"/>
          <w:szCs w:val="24"/>
        </w:rPr>
        <w:tab/>
      </w:r>
    </w:p>
    <w:p w14:paraId="5E9B3B1F" w14:textId="77777777" w:rsidR="00437690" w:rsidRPr="00C94DCE" w:rsidRDefault="00437690" w:rsidP="00437690">
      <w:pPr>
        <w:pStyle w:val="BodyText"/>
        <w:rPr>
          <w:rFonts w:ascii="DM Sans" w:hAnsi="DM Sans" w:cs="Arial"/>
          <w:color w:val="auto"/>
          <w:sz w:val="24"/>
          <w:szCs w:val="24"/>
        </w:rPr>
      </w:pPr>
      <w:r w:rsidRPr="00C94DCE">
        <w:rPr>
          <w:rFonts w:ascii="DM Sans" w:hAnsi="DM Sans" w:cs="Arial"/>
          <w:color w:val="auto"/>
          <w:sz w:val="24"/>
          <w:szCs w:val="24"/>
        </w:rPr>
        <w:t xml:space="preserve">Print name: </w:t>
      </w:r>
    </w:p>
    <w:p w14:paraId="7A6D6B79" w14:textId="5A815E2C" w:rsidR="008F77BF" w:rsidRPr="00456DBA" w:rsidRDefault="00437690" w:rsidP="00AA6828">
      <w:pPr>
        <w:pStyle w:val="BodyText"/>
        <w:rPr>
          <w:rFonts w:ascii="DM Sans" w:hAnsi="DM Sans" w:cs="Arial"/>
          <w:color w:val="auto"/>
          <w:sz w:val="24"/>
          <w:szCs w:val="24"/>
        </w:rPr>
      </w:pPr>
      <w:r w:rsidRPr="00C94DCE">
        <w:rPr>
          <w:rFonts w:ascii="DM Sans" w:hAnsi="DM Sans" w:cs="Arial"/>
          <w:color w:val="auto"/>
          <w:sz w:val="24"/>
          <w:szCs w:val="24"/>
        </w:rPr>
        <w:t xml:space="preserve">Date:          </w:t>
      </w:r>
    </w:p>
    <w:sectPr w:rsidR="008F77BF" w:rsidRPr="00456DBA" w:rsidSect="006140AB">
      <w:headerReference w:type="default" r:id="rId10"/>
      <w:footerReference w:type="default" r:id="rId11"/>
      <w:headerReference w:type="first" r:id="rId12"/>
      <w:type w:val="continuous"/>
      <w:pgSz w:w="11906" w:h="16838"/>
      <w:pgMar w:top="1021" w:right="1021" w:bottom="1021" w:left="102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6AE39" w14:textId="77777777" w:rsidR="002F12F6" w:rsidRDefault="002F12F6" w:rsidP="00630E66">
      <w:r>
        <w:separator/>
      </w:r>
    </w:p>
  </w:endnote>
  <w:endnote w:type="continuationSeparator" w:id="0">
    <w:p w14:paraId="5729441C" w14:textId="77777777" w:rsidR="002F12F6" w:rsidRDefault="002F12F6" w:rsidP="0063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inion Pro">
    <w:panose1 w:val="020B0604020202020204"/>
    <w:charset w:val="00"/>
    <w:family w:val="roman"/>
    <w:pitch w:val="variable"/>
    <w:sig w:usb0="60000287" w:usb1="00000001" w:usb2="00000000" w:usb3="00000000" w:csb0="0000019F" w:csb1="00000000"/>
  </w:font>
  <w:font w:name="Mokoko Medium">
    <w:panose1 w:val="020B0604020202020204"/>
    <w:charset w:val="4D"/>
    <w:family w:val="roman"/>
    <w:pitch w:val="variable"/>
    <w:sig w:usb0="A00000EF" w:usb1="4000205B" w:usb2="00000008" w:usb3="00000000" w:csb0="00000093" w:csb1="00000000"/>
  </w:font>
  <w:font w:name="Azo Sans">
    <w:altName w:val="Calibri"/>
    <w:panose1 w:val="020B0604020202020204"/>
    <w:charset w:val="4D"/>
    <w:family w:val="swiss"/>
    <w:notTrueType/>
    <w:pitch w:val="variable"/>
    <w:sig w:usb0="00000007" w:usb1="00000000" w:usb2="00000000" w:usb3="00000000" w:csb0="00000093" w:csb1="00000000"/>
  </w:font>
  <w:font w:name="DM Sans">
    <w:panose1 w:val="00000000000000000000"/>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38AC" w14:textId="77777777" w:rsidR="00370173" w:rsidRDefault="002D7B35" w:rsidP="00AA0557">
    <w:pPr>
      <w:pStyle w:val="Footer"/>
      <w:tabs>
        <w:tab w:val="clear" w:pos="9026"/>
        <w:tab w:val="right" w:pos="9781"/>
      </w:tabs>
    </w:pPr>
    <w:r>
      <w:rPr>
        <w:noProof/>
      </w:rPr>
      <w:drawing>
        <wp:anchor distT="0" distB="0" distL="114300" distR="114300" simplePos="0" relativeHeight="251661312" behindDoc="0" locked="0" layoutInCell="1" allowOverlap="1" wp14:anchorId="796E0E4E" wp14:editId="0E27BA7A">
          <wp:simplePos x="0" y="0"/>
          <wp:positionH relativeFrom="column">
            <wp:posOffset>-52070</wp:posOffset>
          </wp:positionH>
          <wp:positionV relativeFrom="paragraph">
            <wp:posOffset>432435</wp:posOffset>
          </wp:positionV>
          <wp:extent cx="180975" cy="149860"/>
          <wp:effectExtent l="0" t="0" r="9525" b="2540"/>
          <wp:wrapNone/>
          <wp:docPr id="1761954796" name="Picture 1" descr="A mouse cursor pointing to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954796" name="Picture 1" descr="A mouse cursor pointing to a square&#10;&#10;Description automatically generated"/>
                  <pic:cNvPicPr/>
                </pic:nvPicPr>
                <pic:blipFill rotWithShape="1">
                  <a:blip r:embed="rId1">
                    <a:extLst>
                      <a:ext uri="{28A0092B-C50C-407E-A947-70E740481C1C}">
                        <a14:useLocalDpi xmlns:a14="http://schemas.microsoft.com/office/drawing/2010/main" val="0"/>
                      </a:ext>
                    </a:extLst>
                  </a:blip>
                  <a:srcRect l="9142" r="22858"/>
                  <a:stretch/>
                </pic:blipFill>
                <pic:spPr bwMode="auto">
                  <a:xfrm>
                    <a:off x="0" y="0"/>
                    <a:ext cx="180975" cy="149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371C0B82" w14:textId="2D49CB3E" w:rsidR="00144C83" w:rsidRPr="00F91E96" w:rsidRDefault="002D7B35" w:rsidP="00AA0557">
    <w:pPr>
      <w:pStyle w:val="Footer"/>
      <w:tabs>
        <w:tab w:val="clear" w:pos="9026"/>
        <w:tab w:val="right" w:pos="9781"/>
      </w:tabs>
      <w:rPr>
        <w:rFonts w:ascii="DM Sans" w:eastAsiaTheme="minorHAnsi" w:hAnsi="DM Sans"/>
        <w:color w:val="0072CE" w:themeColor="text1"/>
      </w:rPr>
    </w:pPr>
    <w:r w:rsidRPr="00F91E96">
      <w:rPr>
        <w:rFonts w:cs="Arial"/>
        <w:color w:val="0072CE" w:themeColor="text1"/>
      </w:rPr>
      <w:t xml:space="preserve">     </w:t>
    </w:r>
    <w:r w:rsidRPr="00F91E96">
      <w:tab/>
    </w:r>
    <w:r w:rsidR="00456DBA">
      <w:tab/>
      <w:t>June</w:t>
    </w:r>
    <w:r w:rsidR="00437690">
      <w:t xml:space="preserve"> </w:t>
    </w:r>
    <w:r w:rsidR="00F44B1A" w:rsidRPr="00F91E96">
      <w:t>202</w:t>
    </w:r>
    <w:r w:rsidR="00437690">
      <w:t>4</w:t>
    </w:r>
    <w:r w:rsidR="006E5826" w:rsidRPr="00F91E9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CE52C" w14:textId="77777777" w:rsidR="002F12F6" w:rsidRDefault="002F12F6" w:rsidP="00630E66">
      <w:r>
        <w:separator/>
      </w:r>
    </w:p>
  </w:footnote>
  <w:footnote w:type="continuationSeparator" w:id="0">
    <w:p w14:paraId="1A492B2D" w14:textId="77777777" w:rsidR="002F12F6" w:rsidRDefault="002F12F6" w:rsidP="00630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7813" w14:textId="382AFEAC" w:rsidR="00FF1F41" w:rsidRDefault="00456DBA">
    <w:pPr>
      <w:pStyle w:val="Header"/>
      <w:rPr>
        <w:noProof/>
      </w:rPr>
    </w:pPr>
    <w:r>
      <w:fldChar w:fldCharType="begin"/>
    </w:r>
    <w:r>
      <w:instrText xml:space="preserve"> INCLUDEPICTURE "/Users/louisegatley/Library/Group Containers/UBF8T346G9.ms/WebArchiveCopyPasteTempFiles/com.microsoft.Word/Halton-St-Helens-and-Knowsley.png" \* MERGEFORMATINET </w:instrText>
    </w:r>
    <w:r>
      <w:fldChar w:fldCharType="separate"/>
    </w:r>
    <w:r>
      <w:rPr>
        <w:noProof/>
      </w:rPr>
      <w:drawing>
        <wp:inline distT="0" distB="0" distL="0" distR="0" wp14:anchorId="6478CBB9" wp14:editId="092C5DBD">
          <wp:extent cx="2418500" cy="806903"/>
          <wp:effectExtent l="0" t="0" r="0" b="6350"/>
          <wp:docPr id="366142426" name="Picture 1" descr="Community Pharmacy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7839" cy="836710"/>
                  </a:xfrm>
                  <a:prstGeom prst="rect">
                    <a:avLst/>
                  </a:prstGeom>
                  <a:noFill/>
                  <a:ln>
                    <a:noFill/>
                  </a:ln>
                </pic:spPr>
              </pic:pic>
            </a:graphicData>
          </a:graphic>
        </wp:inline>
      </w:drawing>
    </w:r>
    <w:r>
      <w:fldChar w:fldCharType="end"/>
    </w:r>
    <w:r w:rsidR="008463CD">
      <w:rPr>
        <w:noProof/>
      </w:rPr>
      <w:drawing>
        <wp:anchor distT="0" distB="0" distL="114300" distR="114300" simplePos="0" relativeHeight="251658240" behindDoc="0" locked="0" layoutInCell="1" allowOverlap="1" wp14:anchorId="050FD546" wp14:editId="15F32124">
          <wp:simplePos x="0" y="0"/>
          <wp:positionH relativeFrom="column">
            <wp:posOffset>3708400</wp:posOffset>
          </wp:positionH>
          <wp:positionV relativeFrom="page">
            <wp:posOffset>241300</wp:posOffset>
          </wp:positionV>
          <wp:extent cx="3186000" cy="1170000"/>
          <wp:effectExtent l="0" t="0" r="0" b="0"/>
          <wp:wrapNone/>
          <wp:docPr id="621192747" name="Picture 1" descr="A group of squares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192747" name="Picture 1" descr="A group of squares on a white background&#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3186000" cy="1170000"/>
                  </a:xfrm>
                  <a:prstGeom prst="rect">
                    <a:avLst/>
                  </a:prstGeom>
                </pic:spPr>
              </pic:pic>
            </a:graphicData>
          </a:graphic>
          <wp14:sizeRelH relativeFrom="margin">
            <wp14:pctWidth>0</wp14:pctWidth>
          </wp14:sizeRelH>
          <wp14:sizeRelV relativeFrom="margin">
            <wp14:pctHeight>0</wp14:pctHeight>
          </wp14:sizeRelV>
        </wp:anchor>
      </w:drawing>
    </w:r>
  </w:p>
  <w:p w14:paraId="0EAD6040" w14:textId="77777777" w:rsidR="00FF1F41" w:rsidRPr="00FF1F41" w:rsidRDefault="00FF1F41">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B10D" w14:textId="77777777" w:rsidR="00A06961" w:rsidRDefault="00A06961">
    <w:pPr>
      <w:pStyle w:val="Header"/>
    </w:pPr>
    <w:r>
      <w:rPr>
        <w:noProof/>
      </w:rPr>
      <w:drawing>
        <wp:inline distT="0" distB="0" distL="0" distR="0" wp14:anchorId="2529A2C7" wp14:editId="49567892">
          <wp:extent cx="1917700" cy="6096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770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C00E83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65609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6E43DC"/>
    <w:multiLevelType w:val="hybridMultilevel"/>
    <w:tmpl w:val="9E7441B0"/>
    <w:lvl w:ilvl="0" w:tplc="E16C6AC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23C7A"/>
    <w:multiLevelType w:val="hybridMultilevel"/>
    <w:tmpl w:val="C2A48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D5F14"/>
    <w:multiLevelType w:val="hybridMultilevel"/>
    <w:tmpl w:val="A718F24E"/>
    <w:lvl w:ilvl="0" w:tplc="277C3D58">
      <w:start w:val="1"/>
      <w:numFmt w:val="bullet"/>
      <w:pStyle w:val="CPEList-Bullets"/>
      <w:lvlText w:val=""/>
      <w:lvlJc w:val="left"/>
      <w:pPr>
        <w:ind w:left="454" w:hanging="227"/>
      </w:pPr>
      <w:rPr>
        <w:rFonts w:ascii="Wingdings" w:hAnsi="Wingdings" w:hint="default"/>
        <w:color w:val="FF6E3B"/>
      </w:rPr>
    </w:lvl>
    <w:lvl w:ilvl="1" w:tplc="FFFFFFFF" w:tentative="1">
      <w:start w:val="1"/>
      <w:numFmt w:val="bullet"/>
      <w:lvlText w:val="o"/>
      <w:lvlJc w:val="left"/>
      <w:pPr>
        <w:ind w:left="1307" w:hanging="360"/>
      </w:pPr>
      <w:rPr>
        <w:rFonts w:ascii="Courier New" w:hAnsi="Courier New" w:cs="Courier New" w:hint="default"/>
      </w:rPr>
    </w:lvl>
    <w:lvl w:ilvl="2" w:tplc="FFFFFFFF" w:tentative="1">
      <w:start w:val="1"/>
      <w:numFmt w:val="bullet"/>
      <w:lvlText w:val=""/>
      <w:lvlJc w:val="left"/>
      <w:pPr>
        <w:ind w:left="2027" w:hanging="360"/>
      </w:pPr>
      <w:rPr>
        <w:rFonts w:ascii="Wingdings" w:hAnsi="Wingdings" w:hint="default"/>
      </w:rPr>
    </w:lvl>
    <w:lvl w:ilvl="3" w:tplc="FFFFFFFF" w:tentative="1">
      <w:start w:val="1"/>
      <w:numFmt w:val="bullet"/>
      <w:lvlText w:val=""/>
      <w:lvlJc w:val="left"/>
      <w:pPr>
        <w:ind w:left="2747" w:hanging="360"/>
      </w:pPr>
      <w:rPr>
        <w:rFonts w:ascii="Symbol" w:hAnsi="Symbol" w:hint="default"/>
      </w:rPr>
    </w:lvl>
    <w:lvl w:ilvl="4" w:tplc="FFFFFFFF" w:tentative="1">
      <w:start w:val="1"/>
      <w:numFmt w:val="bullet"/>
      <w:lvlText w:val="o"/>
      <w:lvlJc w:val="left"/>
      <w:pPr>
        <w:ind w:left="3467" w:hanging="360"/>
      </w:pPr>
      <w:rPr>
        <w:rFonts w:ascii="Courier New" w:hAnsi="Courier New" w:cs="Courier New" w:hint="default"/>
      </w:rPr>
    </w:lvl>
    <w:lvl w:ilvl="5" w:tplc="FFFFFFFF" w:tentative="1">
      <w:start w:val="1"/>
      <w:numFmt w:val="bullet"/>
      <w:lvlText w:val=""/>
      <w:lvlJc w:val="left"/>
      <w:pPr>
        <w:ind w:left="4187" w:hanging="360"/>
      </w:pPr>
      <w:rPr>
        <w:rFonts w:ascii="Wingdings" w:hAnsi="Wingdings" w:hint="default"/>
      </w:rPr>
    </w:lvl>
    <w:lvl w:ilvl="6" w:tplc="FFFFFFFF" w:tentative="1">
      <w:start w:val="1"/>
      <w:numFmt w:val="bullet"/>
      <w:lvlText w:val=""/>
      <w:lvlJc w:val="left"/>
      <w:pPr>
        <w:ind w:left="4907" w:hanging="360"/>
      </w:pPr>
      <w:rPr>
        <w:rFonts w:ascii="Symbol" w:hAnsi="Symbol" w:hint="default"/>
      </w:rPr>
    </w:lvl>
    <w:lvl w:ilvl="7" w:tplc="FFFFFFFF" w:tentative="1">
      <w:start w:val="1"/>
      <w:numFmt w:val="bullet"/>
      <w:lvlText w:val="o"/>
      <w:lvlJc w:val="left"/>
      <w:pPr>
        <w:ind w:left="5627" w:hanging="360"/>
      </w:pPr>
      <w:rPr>
        <w:rFonts w:ascii="Courier New" w:hAnsi="Courier New" w:cs="Courier New" w:hint="default"/>
      </w:rPr>
    </w:lvl>
    <w:lvl w:ilvl="8" w:tplc="FFFFFFFF" w:tentative="1">
      <w:start w:val="1"/>
      <w:numFmt w:val="bullet"/>
      <w:lvlText w:val=""/>
      <w:lvlJc w:val="left"/>
      <w:pPr>
        <w:ind w:left="6347" w:hanging="360"/>
      </w:pPr>
      <w:rPr>
        <w:rFonts w:ascii="Wingdings" w:hAnsi="Wingdings" w:hint="default"/>
      </w:rPr>
    </w:lvl>
  </w:abstractNum>
  <w:abstractNum w:abstractNumId="5" w15:restartNumberingAfterBreak="0">
    <w:nsid w:val="2D08371F"/>
    <w:multiLevelType w:val="multilevel"/>
    <w:tmpl w:val="6E96F184"/>
    <w:styleLink w:val="CurrentList1"/>
    <w:lvl w:ilvl="0">
      <w:start w:val="1"/>
      <w:numFmt w:val="bullet"/>
      <w:lvlText w:val=""/>
      <w:lvlJc w:val="left"/>
      <w:pPr>
        <w:ind w:left="227" w:hanging="227"/>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7087178"/>
    <w:multiLevelType w:val="multilevel"/>
    <w:tmpl w:val="EB4A1864"/>
    <w:styleLink w:val="CurrentList2"/>
    <w:lvl w:ilvl="0">
      <w:start w:val="1"/>
      <w:numFmt w:val="bullet"/>
      <w:lvlText w:val=""/>
      <w:lvlJc w:val="left"/>
      <w:pPr>
        <w:ind w:left="227" w:hanging="227"/>
      </w:pPr>
      <w:rPr>
        <w:rFonts w:ascii="Wingdings" w:hAnsi="Wingdings" w:hint="default"/>
        <w:u w:color="FF6E3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037311691">
    <w:abstractNumId w:val="1"/>
  </w:num>
  <w:num w:numId="2" w16cid:durableId="1241326829">
    <w:abstractNumId w:val="0"/>
  </w:num>
  <w:num w:numId="3" w16cid:durableId="1484003500">
    <w:abstractNumId w:val="4"/>
  </w:num>
  <w:num w:numId="4" w16cid:durableId="1777670013">
    <w:abstractNumId w:val="5"/>
  </w:num>
  <w:num w:numId="5" w16cid:durableId="1190334263">
    <w:abstractNumId w:val="6"/>
  </w:num>
  <w:num w:numId="6" w16cid:durableId="1480464182">
    <w:abstractNumId w:val="0"/>
  </w:num>
  <w:num w:numId="7" w16cid:durableId="882670177">
    <w:abstractNumId w:val="0"/>
  </w:num>
  <w:num w:numId="8" w16cid:durableId="240913396">
    <w:abstractNumId w:val="4"/>
  </w:num>
  <w:num w:numId="9" w16cid:durableId="627324314">
    <w:abstractNumId w:val="3"/>
  </w:num>
  <w:num w:numId="10" w16cid:durableId="92445535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E7"/>
    <w:rsid w:val="00001594"/>
    <w:rsid w:val="00006B2E"/>
    <w:rsid w:val="00011577"/>
    <w:rsid w:val="00043D85"/>
    <w:rsid w:val="000546C6"/>
    <w:rsid w:val="000620E7"/>
    <w:rsid w:val="00066B35"/>
    <w:rsid w:val="0007013E"/>
    <w:rsid w:val="000B113D"/>
    <w:rsid w:val="000D1929"/>
    <w:rsid w:val="000D4ADA"/>
    <w:rsid w:val="000E245F"/>
    <w:rsid w:val="000F4415"/>
    <w:rsid w:val="00103520"/>
    <w:rsid w:val="0011715D"/>
    <w:rsid w:val="001172A5"/>
    <w:rsid w:val="00132BA5"/>
    <w:rsid w:val="00140CC0"/>
    <w:rsid w:val="00142F9A"/>
    <w:rsid w:val="00144C83"/>
    <w:rsid w:val="00147A4B"/>
    <w:rsid w:val="0016781F"/>
    <w:rsid w:val="00174EB0"/>
    <w:rsid w:val="00177322"/>
    <w:rsid w:val="00184042"/>
    <w:rsid w:val="0019490A"/>
    <w:rsid w:val="00195DBC"/>
    <w:rsid w:val="001A4E3B"/>
    <w:rsid w:val="001C6101"/>
    <w:rsid w:val="001E07F5"/>
    <w:rsid w:val="001E322F"/>
    <w:rsid w:val="001E5B6D"/>
    <w:rsid w:val="00205064"/>
    <w:rsid w:val="002154C2"/>
    <w:rsid w:val="00223C88"/>
    <w:rsid w:val="002446B6"/>
    <w:rsid w:val="00253327"/>
    <w:rsid w:val="0027490F"/>
    <w:rsid w:val="002765A8"/>
    <w:rsid w:val="0028295A"/>
    <w:rsid w:val="00285D12"/>
    <w:rsid w:val="0029378A"/>
    <w:rsid w:val="002A4A6A"/>
    <w:rsid w:val="002B0F5F"/>
    <w:rsid w:val="002B6E8F"/>
    <w:rsid w:val="002C26AF"/>
    <w:rsid w:val="002C51E8"/>
    <w:rsid w:val="002D7B35"/>
    <w:rsid w:val="002E1ACD"/>
    <w:rsid w:val="002E28DB"/>
    <w:rsid w:val="002F12F6"/>
    <w:rsid w:val="002F2874"/>
    <w:rsid w:val="002F465C"/>
    <w:rsid w:val="002F6DD0"/>
    <w:rsid w:val="003025D1"/>
    <w:rsid w:val="0030587C"/>
    <w:rsid w:val="00325343"/>
    <w:rsid w:val="00325DE9"/>
    <w:rsid w:val="0032645E"/>
    <w:rsid w:val="00352C36"/>
    <w:rsid w:val="0036363E"/>
    <w:rsid w:val="00370173"/>
    <w:rsid w:val="00375A59"/>
    <w:rsid w:val="003806BD"/>
    <w:rsid w:val="003812DA"/>
    <w:rsid w:val="003C05D5"/>
    <w:rsid w:val="003C1792"/>
    <w:rsid w:val="003C5AAF"/>
    <w:rsid w:val="003C63EE"/>
    <w:rsid w:val="003D3DAE"/>
    <w:rsid w:val="003D4534"/>
    <w:rsid w:val="003E4EFF"/>
    <w:rsid w:val="003E5B82"/>
    <w:rsid w:val="003F37CE"/>
    <w:rsid w:val="003F4E34"/>
    <w:rsid w:val="00403626"/>
    <w:rsid w:val="00411D1E"/>
    <w:rsid w:val="0041450E"/>
    <w:rsid w:val="00416918"/>
    <w:rsid w:val="00423239"/>
    <w:rsid w:val="0043492F"/>
    <w:rsid w:val="00437690"/>
    <w:rsid w:val="0044019D"/>
    <w:rsid w:val="00444142"/>
    <w:rsid w:val="00444809"/>
    <w:rsid w:val="00454680"/>
    <w:rsid w:val="00456DBA"/>
    <w:rsid w:val="004747D5"/>
    <w:rsid w:val="0047521E"/>
    <w:rsid w:val="0048405E"/>
    <w:rsid w:val="00496DB6"/>
    <w:rsid w:val="004C01D0"/>
    <w:rsid w:val="004C5E69"/>
    <w:rsid w:val="004E20F8"/>
    <w:rsid w:val="004E342A"/>
    <w:rsid w:val="00501B6C"/>
    <w:rsid w:val="00502409"/>
    <w:rsid w:val="00524AD1"/>
    <w:rsid w:val="00544CDA"/>
    <w:rsid w:val="00561227"/>
    <w:rsid w:val="0056351F"/>
    <w:rsid w:val="005854C2"/>
    <w:rsid w:val="00590D56"/>
    <w:rsid w:val="005926BD"/>
    <w:rsid w:val="00595CC4"/>
    <w:rsid w:val="00596E83"/>
    <w:rsid w:val="005974F4"/>
    <w:rsid w:val="005A26E7"/>
    <w:rsid w:val="005B5A33"/>
    <w:rsid w:val="005C3ED7"/>
    <w:rsid w:val="005D08E3"/>
    <w:rsid w:val="005E6FF8"/>
    <w:rsid w:val="005F03FB"/>
    <w:rsid w:val="005F1BDB"/>
    <w:rsid w:val="00605E19"/>
    <w:rsid w:val="006140AB"/>
    <w:rsid w:val="00630E66"/>
    <w:rsid w:val="006421CE"/>
    <w:rsid w:val="006A51B8"/>
    <w:rsid w:val="006E5826"/>
    <w:rsid w:val="006E5D37"/>
    <w:rsid w:val="006F2AB6"/>
    <w:rsid w:val="007004DF"/>
    <w:rsid w:val="007147FF"/>
    <w:rsid w:val="00721E34"/>
    <w:rsid w:val="00731980"/>
    <w:rsid w:val="00737119"/>
    <w:rsid w:val="007400FF"/>
    <w:rsid w:val="007438E7"/>
    <w:rsid w:val="00754FDF"/>
    <w:rsid w:val="00766C75"/>
    <w:rsid w:val="0076774F"/>
    <w:rsid w:val="00782C00"/>
    <w:rsid w:val="00792A9B"/>
    <w:rsid w:val="00796F25"/>
    <w:rsid w:val="007B2C79"/>
    <w:rsid w:val="007B2D66"/>
    <w:rsid w:val="007B377A"/>
    <w:rsid w:val="007C15A6"/>
    <w:rsid w:val="007C1AFA"/>
    <w:rsid w:val="007C2878"/>
    <w:rsid w:val="007C6669"/>
    <w:rsid w:val="007D591A"/>
    <w:rsid w:val="007E15AE"/>
    <w:rsid w:val="008166D8"/>
    <w:rsid w:val="008276A2"/>
    <w:rsid w:val="008359FA"/>
    <w:rsid w:val="00845671"/>
    <w:rsid w:val="008463CD"/>
    <w:rsid w:val="0085104A"/>
    <w:rsid w:val="0087477A"/>
    <w:rsid w:val="0088107C"/>
    <w:rsid w:val="008B66DA"/>
    <w:rsid w:val="008B7088"/>
    <w:rsid w:val="008C6193"/>
    <w:rsid w:val="008C7398"/>
    <w:rsid w:val="008F4E48"/>
    <w:rsid w:val="008F77BF"/>
    <w:rsid w:val="00934D3F"/>
    <w:rsid w:val="00940D39"/>
    <w:rsid w:val="00947383"/>
    <w:rsid w:val="00956968"/>
    <w:rsid w:val="00964EA6"/>
    <w:rsid w:val="009778F0"/>
    <w:rsid w:val="00987557"/>
    <w:rsid w:val="009A055A"/>
    <w:rsid w:val="009A4C42"/>
    <w:rsid w:val="009B25F9"/>
    <w:rsid w:val="009C7E6C"/>
    <w:rsid w:val="009D23B6"/>
    <w:rsid w:val="009E349E"/>
    <w:rsid w:val="009E5B04"/>
    <w:rsid w:val="009E6026"/>
    <w:rsid w:val="009F64BB"/>
    <w:rsid w:val="00A06961"/>
    <w:rsid w:val="00A12466"/>
    <w:rsid w:val="00A201AB"/>
    <w:rsid w:val="00A206C1"/>
    <w:rsid w:val="00A244C3"/>
    <w:rsid w:val="00A317DF"/>
    <w:rsid w:val="00A36F03"/>
    <w:rsid w:val="00AA0557"/>
    <w:rsid w:val="00AA3F73"/>
    <w:rsid w:val="00AA4606"/>
    <w:rsid w:val="00AA512D"/>
    <w:rsid w:val="00AA6828"/>
    <w:rsid w:val="00AC1558"/>
    <w:rsid w:val="00AC70E9"/>
    <w:rsid w:val="00AC7434"/>
    <w:rsid w:val="00AD25A5"/>
    <w:rsid w:val="00AD30ED"/>
    <w:rsid w:val="00AD39A8"/>
    <w:rsid w:val="00AD3BA4"/>
    <w:rsid w:val="00AD565F"/>
    <w:rsid w:val="00AF43B1"/>
    <w:rsid w:val="00AF5F23"/>
    <w:rsid w:val="00AF63F9"/>
    <w:rsid w:val="00B4533B"/>
    <w:rsid w:val="00B56DEB"/>
    <w:rsid w:val="00B64C16"/>
    <w:rsid w:val="00B800CB"/>
    <w:rsid w:val="00B82823"/>
    <w:rsid w:val="00B84885"/>
    <w:rsid w:val="00B86017"/>
    <w:rsid w:val="00B9662D"/>
    <w:rsid w:val="00B97684"/>
    <w:rsid w:val="00BB5AE8"/>
    <w:rsid w:val="00C0362F"/>
    <w:rsid w:val="00C22C5E"/>
    <w:rsid w:val="00C516D7"/>
    <w:rsid w:val="00C558F7"/>
    <w:rsid w:val="00C620C4"/>
    <w:rsid w:val="00C832B2"/>
    <w:rsid w:val="00C87C4C"/>
    <w:rsid w:val="00C9114F"/>
    <w:rsid w:val="00C94DCE"/>
    <w:rsid w:val="00CB70B3"/>
    <w:rsid w:val="00CC445B"/>
    <w:rsid w:val="00CD3960"/>
    <w:rsid w:val="00CD3AD8"/>
    <w:rsid w:val="00CF2ABD"/>
    <w:rsid w:val="00D17FAC"/>
    <w:rsid w:val="00D30FBF"/>
    <w:rsid w:val="00D37431"/>
    <w:rsid w:val="00D728CB"/>
    <w:rsid w:val="00D74B26"/>
    <w:rsid w:val="00D82653"/>
    <w:rsid w:val="00DA7B62"/>
    <w:rsid w:val="00DC3274"/>
    <w:rsid w:val="00DD34CE"/>
    <w:rsid w:val="00E054E8"/>
    <w:rsid w:val="00E11CC2"/>
    <w:rsid w:val="00E206B9"/>
    <w:rsid w:val="00E21763"/>
    <w:rsid w:val="00E338D7"/>
    <w:rsid w:val="00E51C2E"/>
    <w:rsid w:val="00E55800"/>
    <w:rsid w:val="00E670FE"/>
    <w:rsid w:val="00E71B4A"/>
    <w:rsid w:val="00E76275"/>
    <w:rsid w:val="00E921B8"/>
    <w:rsid w:val="00E970D4"/>
    <w:rsid w:val="00EA7069"/>
    <w:rsid w:val="00ED3A39"/>
    <w:rsid w:val="00ED6EA3"/>
    <w:rsid w:val="00EE26FF"/>
    <w:rsid w:val="00F111C7"/>
    <w:rsid w:val="00F132FE"/>
    <w:rsid w:val="00F44B1A"/>
    <w:rsid w:val="00F560D8"/>
    <w:rsid w:val="00F6293D"/>
    <w:rsid w:val="00F67E2F"/>
    <w:rsid w:val="00F73A8F"/>
    <w:rsid w:val="00F7535F"/>
    <w:rsid w:val="00F91E96"/>
    <w:rsid w:val="00FA7633"/>
    <w:rsid w:val="00FE0FCF"/>
    <w:rsid w:val="00FF1F41"/>
    <w:rsid w:val="00FF4DB3"/>
    <w:rsid w:val="00FF5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0195D"/>
  <w15:chartTrackingRefBased/>
  <w15:docId w15:val="{F9DEAD83-0547-4B25-A042-D3559CD2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4E8"/>
    <w:pPr>
      <w:spacing w:before="120" w:after="160" w:line="336" w:lineRule="auto"/>
    </w:pPr>
    <w:rPr>
      <w:rFonts w:ascii="Arial" w:eastAsia="Calibri" w:hAnsi="Arial" w:cs="Times New Roman"/>
      <w:color w:val="0072CE"/>
      <w:sz w:val="22"/>
      <w:szCs w:val="22"/>
    </w:rPr>
  </w:style>
  <w:style w:type="paragraph" w:styleId="Heading1">
    <w:name w:val="heading 1"/>
    <w:basedOn w:val="Normal"/>
    <w:next w:val="Normal"/>
    <w:link w:val="Heading1Char"/>
    <w:uiPriority w:val="9"/>
    <w:qFormat/>
    <w:rsid w:val="002446B6"/>
    <w:pPr>
      <w:keepNext/>
      <w:keepLines/>
      <w:spacing w:before="240" w:after="0"/>
      <w:outlineLvl w:val="0"/>
    </w:pPr>
    <w:rPr>
      <w:rFonts w:eastAsiaTheme="majorEastAsia" w:cstheme="majorBidi"/>
      <w:b/>
      <w:color w:val="EA3C00" w:themeColor="accent1" w:themeShade="BF"/>
      <w:sz w:val="32"/>
      <w:szCs w:val="32"/>
    </w:rPr>
  </w:style>
  <w:style w:type="paragraph" w:styleId="Heading2">
    <w:name w:val="heading 2"/>
    <w:basedOn w:val="Normal"/>
    <w:next w:val="Normal"/>
    <w:link w:val="Heading2Char"/>
    <w:uiPriority w:val="9"/>
    <w:unhideWhenUsed/>
    <w:qFormat/>
    <w:rsid w:val="002446B6"/>
    <w:pPr>
      <w:keepNext/>
      <w:keepLines/>
      <w:spacing w:before="40" w:after="0"/>
      <w:outlineLvl w:val="1"/>
    </w:pPr>
    <w:rPr>
      <w:rFonts w:eastAsiaTheme="majorEastAsia" w:cstheme="majorBidi"/>
      <w:b/>
      <w:color w:val="EA3C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D0"/>
    <w:pPr>
      <w:tabs>
        <w:tab w:val="center" w:pos="4513"/>
        <w:tab w:val="right" w:pos="9026"/>
      </w:tabs>
    </w:pPr>
  </w:style>
  <w:style w:type="character" w:customStyle="1" w:styleId="HeaderChar">
    <w:name w:val="Header Char"/>
    <w:basedOn w:val="DefaultParagraphFont"/>
    <w:link w:val="Header"/>
    <w:uiPriority w:val="99"/>
    <w:rsid w:val="002F6DD0"/>
    <w:rPr>
      <w:rFonts w:eastAsiaTheme="minorEastAsia"/>
    </w:rPr>
  </w:style>
  <w:style w:type="paragraph" w:styleId="Footer">
    <w:name w:val="footer"/>
    <w:basedOn w:val="Normal"/>
    <w:link w:val="FooterChar"/>
    <w:uiPriority w:val="99"/>
    <w:unhideWhenUsed/>
    <w:rsid w:val="002F6DD0"/>
    <w:pPr>
      <w:tabs>
        <w:tab w:val="center" w:pos="4513"/>
        <w:tab w:val="right" w:pos="9026"/>
      </w:tabs>
    </w:pPr>
  </w:style>
  <w:style w:type="character" w:customStyle="1" w:styleId="FooterChar">
    <w:name w:val="Footer Char"/>
    <w:basedOn w:val="DefaultParagraphFont"/>
    <w:link w:val="Footer"/>
    <w:uiPriority w:val="99"/>
    <w:rsid w:val="002F6DD0"/>
    <w:rPr>
      <w:rFonts w:eastAsiaTheme="minorEastAsia"/>
    </w:rPr>
  </w:style>
  <w:style w:type="paragraph" w:styleId="NormalWeb">
    <w:name w:val="Normal (Web)"/>
    <w:basedOn w:val="Normal"/>
    <w:uiPriority w:val="99"/>
    <w:unhideWhenUsed/>
    <w:rsid w:val="009E349E"/>
    <w:pPr>
      <w:spacing w:before="100" w:beforeAutospacing="1" w:after="100" w:afterAutospacing="1"/>
    </w:pPr>
    <w:rPr>
      <w:rFonts w:ascii="Times New Roman" w:eastAsia="Times New Roman" w:hAnsi="Times New Roman"/>
      <w:lang w:eastAsia="en-GB"/>
    </w:rPr>
  </w:style>
  <w:style w:type="paragraph" w:customStyle="1" w:styleId="NoParagraphStyle">
    <w:name w:val="[No Paragraph Style]"/>
    <w:rsid w:val="003C5AAF"/>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uiPriority w:val="39"/>
    <w:rsid w:val="0076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PE - Cover Title"/>
    <w:basedOn w:val="Normal"/>
    <w:next w:val="Normal"/>
    <w:link w:val="TitleChar"/>
    <w:uiPriority w:val="10"/>
    <w:qFormat/>
    <w:rsid w:val="00E054E8"/>
    <w:pPr>
      <w:spacing w:before="0" w:after="0" w:line="192" w:lineRule="auto"/>
    </w:pPr>
    <w:rPr>
      <w:rFonts w:cs="Mokoko Medium"/>
      <w:b/>
      <w:bCs/>
      <w:sz w:val="116"/>
      <w:szCs w:val="116"/>
    </w:rPr>
  </w:style>
  <w:style w:type="character" w:customStyle="1" w:styleId="TitleChar">
    <w:name w:val="Title Char"/>
    <w:aliases w:val="CPE - Cover Title Char"/>
    <w:basedOn w:val="DefaultParagraphFont"/>
    <w:link w:val="Title"/>
    <w:uiPriority w:val="10"/>
    <w:rsid w:val="00E054E8"/>
    <w:rPr>
      <w:rFonts w:ascii="Arial" w:eastAsia="Calibri" w:hAnsi="Arial" w:cs="Mokoko Medium"/>
      <w:b/>
      <w:bCs/>
      <w:color w:val="0072CE"/>
      <w:sz w:val="116"/>
      <w:szCs w:val="116"/>
    </w:rPr>
  </w:style>
  <w:style w:type="paragraph" w:styleId="NoSpacing">
    <w:name w:val="No Spacing"/>
    <w:link w:val="NoSpacingChar"/>
    <w:uiPriority w:val="1"/>
    <w:qFormat/>
    <w:rsid w:val="00E054E8"/>
    <w:rPr>
      <w:rFonts w:ascii="Arial" w:eastAsiaTheme="minorEastAsia" w:hAnsi="Arial"/>
      <w:sz w:val="22"/>
      <w:szCs w:val="22"/>
      <w:lang w:val="en-US" w:eastAsia="zh-CN"/>
    </w:rPr>
  </w:style>
  <w:style w:type="character" w:customStyle="1" w:styleId="NoSpacingChar">
    <w:name w:val="No Spacing Char"/>
    <w:basedOn w:val="DefaultParagraphFont"/>
    <w:link w:val="NoSpacing"/>
    <w:uiPriority w:val="1"/>
    <w:rsid w:val="00E054E8"/>
    <w:rPr>
      <w:rFonts w:ascii="Arial" w:eastAsiaTheme="minorEastAsia" w:hAnsi="Arial"/>
      <w:sz w:val="22"/>
      <w:szCs w:val="22"/>
      <w:lang w:val="en-US" w:eastAsia="zh-CN"/>
    </w:rPr>
  </w:style>
  <w:style w:type="paragraph" w:styleId="BodyText">
    <w:name w:val="Body Text"/>
    <w:aliases w:val="CPE - Body Text"/>
    <w:basedOn w:val="Normal"/>
    <w:link w:val="BodyTextChar"/>
    <w:uiPriority w:val="99"/>
    <w:rsid w:val="00630E66"/>
    <w:pPr>
      <w:suppressAutoHyphens/>
      <w:autoSpaceDE w:val="0"/>
      <w:autoSpaceDN w:val="0"/>
      <w:adjustRightInd w:val="0"/>
      <w:spacing w:before="0" w:after="170"/>
      <w:textAlignment w:val="center"/>
    </w:pPr>
    <w:rPr>
      <w:rFonts w:eastAsiaTheme="minorHAnsi" w:cs="Azo Sans"/>
    </w:rPr>
  </w:style>
  <w:style w:type="paragraph" w:styleId="Subtitle">
    <w:name w:val="Subtitle"/>
    <w:basedOn w:val="Normal"/>
    <w:next w:val="Normal"/>
    <w:link w:val="SubtitleChar"/>
    <w:uiPriority w:val="11"/>
    <w:qFormat/>
    <w:rsid w:val="00987557"/>
    <w:rPr>
      <w:rFonts w:eastAsiaTheme="minorHAnsi" w:cs="Azo Sans"/>
      <w:b/>
      <w:bCs/>
      <w:color w:val="48D1BA" w:themeColor="background1"/>
      <w:spacing w:val="5"/>
      <w:sz w:val="26"/>
      <w:szCs w:val="26"/>
    </w:rPr>
  </w:style>
  <w:style w:type="character" w:customStyle="1" w:styleId="SubtitleChar">
    <w:name w:val="Subtitle Char"/>
    <w:basedOn w:val="DefaultParagraphFont"/>
    <w:link w:val="Subtitle"/>
    <w:uiPriority w:val="11"/>
    <w:rsid w:val="00987557"/>
    <w:rPr>
      <w:rFonts w:ascii="Azo Sans" w:hAnsi="Azo Sans" w:cs="Azo Sans"/>
      <w:b/>
      <w:bCs/>
      <w:color w:val="48D1BA" w:themeColor="background1"/>
      <w:spacing w:val="5"/>
      <w:sz w:val="26"/>
      <w:szCs w:val="26"/>
    </w:rPr>
  </w:style>
  <w:style w:type="character" w:customStyle="1" w:styleId="BodyTextChar">
    <w:name w:val="Body Text Char"/>
    <w:aliases w:val="CPE - Body Text Char"/>
    <w:basedOn w:val="DefaultParagraphFont"/>
    <w:link w:val="BodyText"/>
    <w:uiPriority w:val="99"/>
    <w:rsid w:val="00630E66"/>
    <w:rPr>
      <w:rFonts w:ascii="DM Sans" w:hAnsi="DM Sans" w:cs="Azo Sans"/>
      <w:color w:val="0F6B61"/>
      <w:sz w:val="22"/>
      <w:szCs w:val="22"/>
    </w:rPr>
  </w:style>
  <w:style w:type="paragraph" w:customStyle="1" w:styleId="CPE-Heading2">
    <w:name w:val="CPE - Heading 2"/>
    <w:basedOn w:val="BodyText"/>
    <w:link w:val="CPE-Heading2Char"/>
    <w:uiPriority w:val="99"/>
    <w:rsid w:val="00454680"/>
    <w:pPr>
      <w:keepNext/>
      <w:spacing w:before="170"/>
    </w:pPr>
    <w:rPr>
      <w:b/>
      <w:bCs/>
      <w:sz w:val="26"/>
      <w:szCs w:val="26"/>
    </w:rPr>
  </w:style>
  <w:style w:type="paragraph" w:customStyle="1" w:styleId="CPE-Heading1">
    <w:name w:val="CPE - Heading 1"/>
    <w:basedOn w:val="CPE-Heading2"/>
    <w:link w:val="CPE-Heading1Char"/>
    <w:uiPriority w:val="99"/>
    <w:rsid w:val="00454680"/>
    <w:pPr>
      <w:spacing w:before="454"/>
    </w:pPr>
    <w:rPr>
      <w:sz w:val="32"/>
      <w:szCs w:val="32"/>
    </w:rPr>
  </w:style>
  <w:style w:type="paragraph" w:customStyle="1" w:styleId="CPEList-Bullets">
    <w:name w:val="CPE List - Bullets"/>
    <w:basedOn w:val="ListBullet"/>
    <w:autoRedefine/>
    <w:uiPriority w:val="99"/>
    <w:qFormat/>
    <w:rsid w:val="002E28DB"/>
    <w:pPr>
      <w:numPr>
        <w:numId w:val="8"/>
      </w:numPr>
    </w:pPr>
    <w:rPr>
      <w:color w:val="000000" w:themeColor="text2"/>
      <w:sz w:val="24"/>
    </w:rPr>
  </w:style>
  <w:style w:type="paragraph" w:customStyle="1" w:styleId="Connect-LIst-Numered">
    <w:name w:val="Connect - LIst - Numered"/>
    <w:basedOn w:val="ListNumber"/>
    <w:uiPriority w:val="99"/>
    <w:rsid w:val="00630E66"/>
  </w:style>
  <w:style w:type="character" w:customStyle="1" w:styleId="CPE-Link">
    <w:name w:val="CPE - Link"/>
    <w:uiPriority w:val="99"/>
    <w:qFormat/>
    <w:rsid w:val="00F91E96"/>
    <w:rPr>
      <w:b/>
      <w:color w:val="FF6D3A"/>
      <w:sz w:val="24"/>
      <w:u w:val="thick"/>
    </w:rPr>
  </w:style>
  <w:style w:type="character" w:customStyle="1" w:styleId="CPE-Bold">
    <w:name w:val="CPE - Bold"/>
    <w:uiPriority w:val="99"/>
    <w:rsid w:val="00F560D8"/>
    <w:rPr>
      <w:b/>
      <w:bCs/>
    </w:rPr>
  </w:style>
  <w:style w:type="character" w:customStyle="1" w:styleId="Heading2Char">
    <w:name w:val="Heading 2 Char"/>
    <w:basedOn w:val="DefaultParagraphFont"/>
    <w:link w:val="Heading2"/>
    <w:uiPriority w:val="9"/>
    <w:rsid w:val="002446B6"/>
    <w:rPr>
      <w:rFonts w:ascii="Arial" w:eastAsiaTheme="majorEastAsia" w:hAnsi="Arial" w:cstheme="majorBidi"/>
      <w:b/>
      <w:color w:val="EA3C00" w:themeColor="accent1" w:themeShade="BF"/>
      <w:sz w:val="26"/>
      <w:szCs w:val="26"/>
    </w:rPr>
  </w:style>
  <w:style w:type="paragraph" w:styleId="ListBullet">
    <w:name w:val="List Bullet"/>
    <w:basedOn w:val="Normal"/>
    <w:uiPriority w:val="99"/>
    <w:semiHidden/>
    <w:unhideWhenUsed/>
    <w:rsid w:val="00454680"/>
    <w:pPr>
      <w:numPr>
        <w:numId w:val="1"/>
      </w:numPr>
      <w:contextualSpacing/>
    </w:pPr>
  </w:style>
  <w:style w:type="paragraph" w:styleId="ListNumber">
    <w:name w:val="List Number"/>
    <w:aliases w:val="CPE - List Number"/>
    <w:basedOn w:val="Normal"/>
    <w:uiPriority w:val="99"/>
    <w:unhideWhenUsed/>
    <w:rsid w:val="00737119"/>
    <w:pPr>
      <w:contextualSpacing/>
    </w:pPr>
  </w:style>
  <w:style w:type="paragraph" w:customStyle="1" w:styleId="CPE-SectionTitle">
    <w:name w:val="CPE - Section Title"/>
    <w:basedOn w:val="Normal"/>
    <w:qFormat/>
    <w:rsid w:val="00C87C4C"/>
    <w:pPr>
      <w:spacing w:before="800" w:after="800" w:line="264" w:lineRule="auto"/>
      <w:contextualSpacing/>
    </w:pPr>
    <w:rPr>
      <w:rFonts w:cs="Mokoko Medium"/>
      <w:b/>
      <w:sz w:val="72"/>
      <w:szCs w:val="72"/>
    </w:rPr>
  </w:style>
  <w:style w:type="paragraph" w:customStyle="1" w:styleId="CPE-SectionTitle-pagebreak">
    <w:name w:val="CPE - Section Title - page break"/>
    <w:basedOn w:val="CPE-SectionTitle"/>
    <w:qFormat/>
    <w:rsid w:val="007C15A6"/>
    <w:pPr>
      <w:pageBreakBefore/>
    </w:pPr>
  </w:style>
  <w:style w:type="paragraph" w:customStyle="1" w:styleId="CPE-SectionHeading">
    <w:name w:val="CPE - Section Heading"/>
    <w:basedOn w:val="CPE-SectionTitle"/>
    <w:qFormat/>
    <w:rsid w:val="00E338D7"/>
    <w:pPr>
      <w:spacing w:before="600" w:after="300"/>
    </w:pPr>
    <w:rPr>
      <w:sz w:val="44"/>
      <w:szCs w:val="44"/>
    </w:rPr>
  </w:style>
  <w:style w:type="numbering" w:customStyle="1" w:styleId="CurrentList1">
    <w:name w:val="Current List1"/>
    <w:uiPriority w:val="99"/>
    <w:rsid w:val="00737119"/>
    <w:pPr>
      <w:numPr>
        <w:numId w:val="4"/>
      </w:numPr>
    </w:pPr>
  </w:style>
  <w:style w:type="numbering" w:customStyle="1" w:styleId="CurrentList2">
    <w:name w:val="Current List2"/>
    <w:uiPriority w:val="99"/>
    <w:rsid w:val="00737119"/>
    <w:pPr>
      <w:numPr>
        <w:numId w:val="5"/>
      </w:numPr>
    </w:pPr>
  </w:style>
  <w:style w:type="character" w:customStyle="1" w:styleId="Heading1Char">
    <w:name w:val="Heading 1 Char"/>
    <w:basedOn w:val="DefaultParagraphFont"/>
    <w:link w:val="Heading1"/>
    <w:uiPriority w:val="9"/>
    <w:rsid w:val="002446B6"/>
    <w:rPr>
      <w:rFonts w:ascii="Arial" w:eastAsiaTheme="majorEastAsia" w:hAnsi="Arial" w:cstheme="majorBidi"/>
      <w:b/>
      <w:color w:val="EA3C00" w:themeColor="accent1" w:themeShade="BF"/>
      <w:sz w:val="32"/>
      <w:szCs w:val="32"/>
    </w:rPr>
  </w:style>
  <w:style w:type="paragraph" w:styleId="TOCHeading">
    <w:name w:val="TOC Heading"/>
    <w:basedOn w:val="Heading1"/>
    <w:next w:val="Normal"/>
    <w:uiPriority w:val="39"/>
    <w:unhideWhenUsed/>
    <w:qFormat/>
    <w:rsid w:val="00C87C4C"/>
    <w:pPr>
      <w:spacing w:line="259" w:lineRule="auto"/>
      <w:outlineLvl w:val="9"/>
    </w:pPr>
    <w:rPr>
      <w:lang w:val="en-US"/>
    </w:rPr>
  </w:style>
  <w:style w:type="character" w:styleId="Hyperlink">
    <w:name w:val="Hyperlink"/>
    <w:basedOn w:val="DefaultParagraphFont"/>
    <w:uiPriority w:val="99"/>
    <w:unhideWhenUsed/>
    <w:rsid w:val="005D08E3"/>
    <w:rPr>
      <w:color w:val="FF6D3A" w:themeColor="hyperlink"/>
      <w:u w:val="single"/>
    </w:rPr>
  </w:style>
  <w:style w:type="character" w:styleId="UnresolvedMention">
    <w:name w:val="Unresolved Mention"/>
    <w:basedOn w:val="DefaultParagraphFont"/>
    <w:uiPriority w:val="99"/>
    <w:semiHidden/>
    <w:unhideWhenUsed/>
    <w:rsid w:val="005D08E3"/>
    <w:rPr>
      <w:color w:val="605E5C"/>
      <w:shd w:val="clear" w:color="auto" w:fill="E1DFDD"/>
    </w:rPr>
  </w:style>
  <w:style w:type="character" w:styleId="SubtleEmphasis">
    <w:name w:val="Subtle Emphasis"/>
    <w:basedOn w:val="DefaultParagraphFont"/>
    <w:uiPriority w:val="19"/>
    <w:qFormat/>
    <w:rsid w:val="00E054E8"/>
    <w:rPr>
      <w:rFonts w:ascii="Arial" w:hAnsi="Arial"/>
      <w:i/>
      <w:iCs/>
      <w:color w:val="1B99FF" w:themeColor="text1" w:themeTint="BF"/>
    </w:rPr>
  </w:style>
  <w:style w:type="character" w:styleId="Emphasis">
    <w:name w:val="Emphasis"/>
    <w:basedOn w:val="DefaultParagraphFont"/>
    <w:uiPriority w:val="20"/>
    <w:qFormat/>
    <w:rsid w:val="00E054E8"/>
    <w:rPr>
      <w:rFonts w:ascii="Arial" w:hAnsi="Arial"/>
      <w:i/>
      <w:iCs/>
    </w:rPr>
  </w:style>
  <w:style w:type="character" w:styleId="IntenseEmphasis">
    <w:name w:val="Intense Emphasis"/>
    <w:basedOn w:val="DefaultParagraphFont"/>
    <w:uiPriority w:val="21"/>
    <w:qFormat/>
    <w:rsid w:val="00E054E8"/>
    <w:rPr>
      <w:rFonts w:ascii="Arial" w:hAnsi="Arial"/>
      <w:i/>
      <w:iCs/>
      <w:color w:val="FF6D3A" w:themeColor="accent1"/>
    </w:rPr>
  </w:style>
  <w:style w:type="character" w:styleId="Strong">
    <w:name w:val="Strong"/>
    <w:basedOn w:val="DefaultParagraphFont"/>
    <w:uiPriority w:val="22"/>
    <w:qFormat/>
    <w:rsid w:val="00E054E8"/>
    <w:rPr>
      <w:rFonts w:ascii="Arial" w:hAnsi="Arial"/>
      <w:b/>
      <w:bCs/>
    </w:rPr>
  </w:style>
  <w:style w:type="paragraph" w:styleId="Quote">
    <w:name w:val="Quote"/>
    <w:basedOn w:val="Normal"/>
    <w:next w:val="Normal"/>
    <w:link w:val="QuoteChar"/>
    <w:uiPriority w:val="29"/>
    <w:qFormat/>
    <w:rsid w:val="00E054E8"/>
    <w:pPr>
      <w:spacing w:before="200"/>
      <w:ind w:left="864" w:right="864"/>
      <w:jc w:val="center"/>
    </w:pPr>
    <w:rPr>
      <w:i/>
      <w:iCs/>
      <w:color w:val="1B99FF" w:themeColor="text1" w:themeTint="BF"/>
    </w:rPr>
  </w:style>
  <w:style w:type="character" w:customStyle="1" w:styleId="QuoteChar">
    <w:name w:val="Quote Char"/>
    <w:basedOn w:val="DefaultParagraphFont"/>
    <w:link w:val="Quote"/>
    <w:uiPriority w:val="29"/>
    <w:rsid w:val="00E054E8"/>
    <w:rPr>
      <w:rFonts w:ascii="Arial" w:eastAsia="Calibri" w:hAnsi="Arial" w:cs="Times New Roman"/>
      <w:i/>
      <w:iCs/>
      <w:color w:val="1B99FF" w:themeColor="text1" w:themeTint="BF"/>
      <w:sz w:val="22"/>
      <w:szCs w:val="22"/>
    </w:rPr>
  </w:style>
  <w:style w:type="character" w:styleId="SubtleReference">
    <w:name w:val="Subtle Reference"/>
    <w:basedOn w:val="DefaultParagraphFont"/>
    <w:uiPriority w:val="31"/>
    <w:qFormat/>
    <w:rsid w:val="00E054E8"/>
    <w:rPr>
      <w:rFonts w:ascii="Arial" w:hAnsi="Arial"/>
      <w:smallCaps/>
      <w:color w:val="3AA6FF" w:themeColor="text1" w:themeTint="A5"/>
    </w:rPr>
  </w:style>
  <w:style w:type="character" w:styleId="IntenseReference">
    <w:name w:val="Intense Reference"/>
    <w:basedOn w:val="DefaultParagraphFont"/>
    <w:uiPriority w:val="32"/>
    <w:qFormat/>
    <w:rsid w:val="00E054E8"/>
    <w:rPr>
      <w:rFonts w:ascii="Arial" w:hAnsi="Arial"/>
      <w:b/>
      <w:bCs/>
      <w:smallCaps/>
      <w:color w:val="FF6D3A"/>
      <w:spacing w:val="5"/>
    </w:rPr>
  </w:style>
  <w:style w:type="paragraph" w:customStyle="1" w:styleId="Subheading">
    <w:name w:val="Subheading"/>
    <w:basedOn w:val="CPE-Heading1"/>
    <w:link w:val="SubheadingChar"/>
    <w:rsid w:val="00CF2ABD"/>
  </w:style>
  <w:style w:type="character" w:customStyle="1" w:styleId="CPE-Heading2Char">
    <w:name w:val="CPE - Heading 2 Char"/>
    <w:basedOn w:val="BodyTextChar"/>
    <w:link w:val="CPE-Heading2"/>
    <w:uiPriority w:val="99"/>
    <w:rsid w:val="00CF2ABD"/>
    <w:rPr>
      <w:rFonts w:ascii="Arial" w:hAnsi="Arial" w:cs="Azo Sans"/>
      <w:b/>
      <w:bCs/>
      <w:color w:val="0072CE"/>
      <w:sz w:val="26"/>
      <w:szCs w:val="26"/>
    </w:rPr>
  </w:style>
  <w:style w:type="character" w:customStyle="1" w:styleId="CPE-Heading1Char">
    <w:name w:val="CPE - Heading 1 Char"/>
    <w:basedOn w:val="CPE-Heading2Char"/>
    <w:link w:val="CPE-Heading1"/>
    <w:uiPriority w:val="99"/>
    <w:rsid w:val="00CF2ABD"/>
    <w:rPr>
      <w:rFonts w:ascii="Arial" w:hAnsi="Arial" w:cs="Azo Sans"/>
      <w:b/>
      <w:bCs/>
      <w:color w:val="0072CE"/>
      <w:sz w:val="32"/>
      <w:szCs w:val="32"/>
    </w:rPr>
  </w:style>
  <w:style w:type="character" w:customStyle="1" w:styleId="SubheadingChar">
    <w:name w:val="Subheading Char"/>
    <w:basedOn w:val="CPE-Heading1Char"/>
    <w:link w:val="Subheading"/>
    <w:rsid w:val="00CF2ABD"/>
    <w:rPr>
      <w:rFonts w:ascii="Arial" w:hAnsi="Arial" w:cs="Azo Sans"/>
      <w:b/>
      <w:bCs/>
      <w:color w:val="0072CE"/>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69845">
      <w:bodyDiv w:val="1"/>
      <w:marLeft w:val="0"/>
      <w:marRight w:val="0"/>
      <w:marTop w:val="0"/>
      <w:marBottom w:val="0"/>
      <w:divBdr>
        <w:top w:val="none" w:sz="0" w:space="0" w:color="auto"/>
        <w:left w:val="none" w:sz="0" w:space="0" w:color="auto"/>
        <w:bottom w:val="none" w:sz="0" w:space="0" w:color="auto"/>
        <w:right w:val="none" w:sz="0" w:space="0" w:color="auto"/>
      </w:divBdr>
    </w:div>
    <w:div w:id="355690515">
      <w:bodyDiv w:val="1"/>
      <w:marLeft w:val="0"/>
      <w:marRight w:val="0"/>
      <w:marTop w:val="0"/>
      <w:marBottom w:val="0"/>
      <w:divBdr>
        <w:top w:val="none" w:sz="0" w:space="0" w:color="auto"/>
        <w:left w:val="none" w:sz="0" w:space="0" w:color="auto"/>
        <w:bottom w:val="none" w:sz="0" w:space="0" w:color="auto"/>
        <w:right w:val="none" w:sz="0" w:space="0" w:color="auto"/>
      </w:divBdr>
    </w:div>
    <w:div w:id="472914038">
      <w:bodyDiv w:val="1"/>
      <w:marLeft w:val="0"/>
      <w:marRight w:val="0"/>
      <w:marTop w:val="0"/>
      <w:marBottom w:val="0"/>
      <w:divBdr>
        <w:top w:val="none" w:sz="0" w:space="0" w:color="auto"/>
        <w:left w:val="none" w:sz="0" w:space="0" w:color="auto"/>
        <w:bottom w:val="none" w:sz="0" w:space="0" w:color="auto"/>
        <w:right w:val="none" w:sz="0" w:space="0" w:color="auto"/>
      </w:divBdr>
    </w:div>
    <w:div w:id="940533197">
      <w:bodyDiv w:val="1"/>
      <w:marLeft w:val="0"/>
      <w:marRight w:val="0"/>
      <w:marTop w:val="0"/>
      <w:marBottom w:val="0"/>
      <w:divBdr>
        <w:top w:val="none" w:sz="0" w:space="0" w:color="auto"/>
        <w:left w:val="none" w:sz="0" w:space="0" w:color="auto"/>
        <w:bottom w:val="none" w:sz="0" w:space="0" w:color="auto"/>
        <w:right w:val="none" w:sz="0" w:space="0" w:color="auto"/>
      </w:divBdr>
    </w:div>
    <w:div w:id="1060861586">
      <w:bodyDiv w:val="1"/>
      <w:marLeft w:val="0"/>
      <w:marRight w:val="0"/>
      <w:marTop w:val="0"/>
      <w:marBottom w:val="0"/>
      <w:divBdr>
        <w:top w:val="none" w:sz="0" w:space="0" w:color="auto"/>
        <w:left w:val="none" w:sz="0" w:space="0" w:color="auto"/>
        <w:bottom w:val="none" w:sz="0" w:space="0" w:color="auto"/>
        <w:right w:val="none" w:sz="0" w:space="0" w:color="auto"/>
      </w:divBdr>
    </w:div>
    <w:div w:id="1153569640">
      <w:bodyDiv w:val="1"/>
      <w:marLeft w:val="0"/>
      <w:marRight w:val="0"/>
      <w:marTop w:val="0"/>
      <w:marBottom w:val="0"/>
      <w:divBdr>
        <w:top w:val="none" w:sz="0" w:space="0" w:color="auto"/>
        <w:left w:val="none" w:sz="0" w:space="0" w:color="auto"/>
        <w:bottom w:val="none" w:sz="0" w:space="0" w:color="auto"/>
        <w:right w:val="none" w:sz="0" w:space="0" w:color="auto"/>
      </w:divBdr>
    </w:div>
    <w:div w:id="1190684122">
      <w:bodyDiv w:val="1"/>
      <w:marLeft w:val="0"/>
      <w:marRight w:val="0"/>
      <w:marTop w:val="0"/>
      <w:marBottom w:val="0"/>
      <w:divBdr>
        <w:top w:val="none" w:sz="0" w:space="0" w:color="auto"/>
        <w:left w:val="none" w:sz="0" w:space="0" w:color="auto"/>
        <w:bottom w:val="none" w:sz="0" w:space="0" w:color="auto"/>
        <w:right w:val="none" w:sz="0" w:space="0" w:color="auto"/>
      </w:divBdr>
    </w:div>
    <w:div w:id="1340741714">
      <w:bodyDiv w:val="1"/>
      <w:marLeft w:val="0"/>
      <w:marRight w:val="0"/>
      <w:marTop w:val="0"/>
      <w:marBottom w:val="0"/>
      <w:divBdr>
        <w:top w:val="none" w:sz="0" w:space="0" w:color="auto"/>
        <w:left w:val="none" w:sz="0" w:space="0" w:color="auto"/>
        <w:bottom w:val="none" w:sz="0" w:space="0" w:color="auto"/>
        <w:right w:val="none" w:sz="0" w:space="0" w:color="auto"/>
      </w:divBdr>
    </w:div>
    <w:div w:id="1357924168">
      <w:bodyDiv w:val="1"/>
      <w:marLeft w:val="0"/>
      <w:marRight w:val="0"/>
      <w:marTop w:val="0"/>
      <w:marBottom w:val="0"/>
      <w:divBdr>
        <w:top w:val="none" w:sz="0" w:space="0" w:color="auto"/>
        <w:left w:val="none" w:sz="0" w:space="0" w:color="auto"/>
        <w:bottom w:val="none" w:sz="0" w:space="0" w:color="auto"/>
        <w:right w:val="none" w:sz="0" w:space="0" w:color="auto"/>
      </w:divBdr>
    </w:div>
    <w:div w:id="1407144323">
      <w:bodyDiv w:val="1"/>
      <w:marLeft w:val="0"/>
      <w:marRight w:val="0"/>
      <w:marTop w:val="0"/>
      <w:marBottom w:val="0"/>
      <w:divBdr>
        <w:top w:val="none" w:sz="0" w:space="0" w:color="auto"/>
        <w:left w:val="none" w:sz="0" w:space="0" w:color="auto"/>
        <w:bottom w:val="none" w:sz="0" w:space="0" w:color="auto"/>
        <w:right w:val="none" w:sz="0" w:space="0" w:color="auto"/>
      </w:divBdr>
    </w:div>
    <w:div w:id="1499274504">
      <w:bodyDiv w:val="1"/>
      <w:marLeft w:val="0"/>
      <w:marRight w:val="0"/>
      <w:marTop w:val="0"/>
      <w:marBottom w:val="0"/>
      <w:divBdr>
        <w:top w:val="none" w:sz="0" w:space="0" w:color="auto"/>
        <w:left w:val="none" w:sz="0" w:space="0" w:color="auto"/>
        <w:bottom w:val="none" w:sz="0" w:space="0" w:color="auto"/>
        <w:right w:val="none" w:sz="0" w:space="0" w:color="auto"/>
      </w:divBdr>
    </w:div>
    <w:div w:id="1579629315">
      <w:bodyDiv w:val="1"/>
      <w:marLeft w:val="0"/>
      <w:marRight w:val="0"/>
      <w:marTop w:val="0"/>
      <w:marBottom w:val="0"/>
      <w:divBdr>
        <w:top w:val="none" w:sz="0" w:space="0" w:color="auto"/>
        <w:left w:val="none" w:sz="0" w:space="0" w:color="auto"/>
        <w:bottom w:val="none" w:sz="0" w:space="0" w:color="auto"/>
        <w:right w:val="none" w:sz="0" w:space="0" w:color="auto"/>
      </w:divBdr>
    </w:div>
    <w:div w:id="174301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ic\OneDrive\Documents\CPGM\Governance\LPC%20Governance\Governance%20Documents\CPGM%20%20New%20Documents\Confidentiality%20agreement.dotx" TargetMode="External"/></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98CA436BD1494DBB7A984C2A52B5BA" ma:contentTypeVersion="15" ma:contentTypeDescription="Create a new document." ma:contentTypeScope="" ma:versionID="fb4acf680a2dd3672c16b3a4840034d1">
  <xsd:schema xmlns:xsd="http://www.w3.org/2001/XMLSchema" xmlns:xs="http://www.w3.org/2001/XMLSchema" xmlns:p="http://schemas.microsoft.com/office/2006/metadata/properties" xmlns:ns2="e61f764c-0a04-487e-986d-5333bd60b83e" xmlns:ns3="9587d29d-9b85-47b5-a1d1-fa25f63d522b" targetNamespace="http://schemas.microsoft.com/office/2006/metadata/properties" ma:root="true" ma:fieldsID="e93890a51912f17e5f9be0745ed1dbc1" ns2:_="" ns3:_="">
    <xsd:import namespace="e61f764c-0a04-487e-986d-5333bd60b83e"/>
    <xsd:import namespace="9587d29d-9b85-47b5-a1d1-fa25f63d52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f764c-0a04-487e-986d-5333bd60b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d5127f4-b5ca-4aff-9e25-850b26588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87d29d-9b85-47b5-a1d1-fa25f63d52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8c2d8e5-a5b1-4915-b00e-52ccf530b5bf}" ma:internalName="TaxCatchAll" ma:showField="CatchAllData" ma:web="9587d29d-9b85-47b5-a1d1-fa25f63d522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587d29d-9b85-47b5-a1d1-fa25f63d522b" xsi:nil="true"/>
    <lcf76f155ced4ddcb4097134ff3c332f xmlns="e61f764c-0a04-487e-986d-5333bd60b8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C24024-02CA-5B48-94BD-C5B653728B12}">
  <ds:schemaRefs>
    <ds:schemaRef ds:uri="http://schemas.openxmlformats.org/officeDocument/2006/bibliography"/>
  </ds:schemaRefs>
</ds:datastoreItem>
</file>

<file path=customXml/itemProps2.xml><?xml version="1.0" encoding="utf-8"?>
<ds:datastoreItem xmlns:ds="http://schemas.openxmlformats.org/officeDocument/2006/customXml" ds:itemID="{0931CF25-2388-488C-BF02-26DF33ED48E7}"/>
</file>

<file path=customXml/itemProps3.xml><?xml version="1.0" encoding="utf-8"?>
<ds:datastoreItem xmlns:ds="http://schemas.openxmlformats.org/officeDocument/2006/customXml" ds:itemID="{121561D4-4C37-424B-8898-B403085E9FD6}">
  <ds:schemaRefs>
    <ds:schemaRef ds:uri="http://schemas.microsoft.com/sharepoint/v3/contenttype/forms"/>
  </ds:schemaRefs>
</ds:datastoreItem>
</file>

<file path=customXml/itemProps4.xml><?xml version="1.0" encoding="utf-8"?>
<ds:datastoreItem xmlns:ds="http://schemas.openxmlformats.org/officeDocument/2006/customXml" ds:itemID="{2BFC47EF-58AB-4324-8731-8C4ACD4A1AAD}"/>
</file>

<file path=docProps/app.xml><?xml version="1.0" encoding="utf-8"?>
<Properties xmlns="http://schemas.openxmlformats.org/officeDocument/2006/extended-properties" xmlns:vt="http://schemas.openxmlformats.org/officeDocument/2006/docPropsVTypes">
  <Template>C:\Users\janic\OneDrive\Documents\CPGM\Governance\LPC Governance\Governance Documents\CPGM  New Documents\Confidentiality agreement.dotx</Template>
  <TotalTime>6</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We’re all community pharmacy</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all community pharmacy</dc:title>
  <dc:subject>1st June 2022</dc:subject>
  <dc:creator>Janice Perkins</dc:creator>
  <cp:keywords/>
  <dc:description/>
  <cp:lastModifiedBy>Louise Gatley</cp:lastModifiedBy>
  <cp:revision>3</cp:revision>
  <cp:lastPrinted>2022-06-09T11:49:00Z</cp:lastPrinted>
  <dcterms:created xsi:type="dcterms:W3CDTF">2024-06-21T13:48:00Z</dcterms:created>
  <dcterms:modified xsi:type="dcterms:W3CDTF">2024-06-21T13:54:00Z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0x0101003C98CA436BD1494DBB7A984C2A52B5BA</vt:lpwstr>
  </property>
</Properties>
</file>