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6A90" w14:textId="77777777" w:rsidR="008F142E" w:rsidRPr="008F142E" w:rsidRDefault="008F142E" w:rsidP="00764E92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BD2A9E7" w14:textId="77777777" w:rsidR="00764E92" w:rsidRDefault="008F142E" w:rsidP="00764E92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8F142E">
        <w:rPr>
          <w:rFonts w:ascii="Arial" w:hAnsi="Arial" w:cs="Arial"/>
          <w:sz w:val="24"/>
          <w:szCs w:val="24"/>
        </w:rPr>
        <w:t>LPC Meeting Agenda</w:t>
      </w:r>
    </w:p>
    <w:p w14:paraId="340A32A1" w14:textId="6E5BB697" w:rsidR="00F560D8" w:rsidRPr="009745BD" w:rsidRDefault="00764E92" w:rsidP="00764E92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745BD">
        <w:rPr>
          <w:rFonts w:ascii="Arial" w:hAnsi="Arial" w:cs="Arial"/>
          <w:sz w:val="24"/>
          <w:szCs w:val="24"/>
        </w:rPr>
        <w:t>Date</w:t>
      </w:r>
      <w:r w:rsidR="008F142E" w:rsidRPr="009745BD">
        <w:rPr>
          <w:rFonts w:ascii="Arial" w:hAnsi="Arial" w:cs="Arial"/>
          <w:sz w:val="24"/>
          <w:szCs w:val="24"/>
        </w:rPr>
        <w:t>: 1</w:t>
      </w:r>
      <w:r w:rsidR="009745BD">
        <w:rPr>
          <w:rFonts w:ascii="Arial" w:hAnsi="Arial" w:cs="Arial"/>
          <w:sz w:val="24"/>
          <w:szCs w:val="24"/>
        </w:rPr>
        <w:t>7.01.24</w:t>
      </w:r>
    </w:p>
    <w:p w14:paraId="6147E242" w14:textId="2FBF1043" w:rsidR="008F142E" w:rsidRPr="009745BD" w:rsidRDefault="008F142E" w:rsidP="00764E92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745BD">
        <w:rPr>
          <w:rFonts w:ascii="Arial" w:hAnsi="Arial" w:cs="Arial"/>
          <w:sz w:val="24"/>
          <w:szCs w:val="24"/>
        </w:rPr>
        <w:t xml:space="preserve">Venue: </w:t>
      </w:r>
      <w:r w:rsidR="009745BD" w:rsidRPr="009745BD">
        <w:rPr>
          <w:rFonts w:ascii="Arial" w:hAnsi="Arial" w:cs="Arial"/>
          <w:sz w:val="24"/>
          <w:szCs w:val="24"/>
        </w:rPr>
        <w:t>The Old Schoolhouse Project, St Johns Road, Huyton L36 0UX</w:t>
      </w:r>
    </w:p>
    <w:p w14:paraId="5E46761D" w14:textId="77777777" w:rsidR="001D1BF8" w:rsidRDefault="001D1BF8" w:rsidP="001D1BF8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9.30-16.00</w:t>
      </w:r>
    </w:p>
    <w:p w14:paraId="3EEB2710" w14:textId="77777777" w:rsidR="001D1BF8" w:rsidRDefault="001D1BF8" w:rsidP="00764E92">
      <w:pPr>
        <w:pStyle w:val="CPE-Heading1"/>
        <w:spacing w:before="0" w:after="0" w:line="240" w:lineRule="auto"/>
        <w:rPr>
          <w:rFonts w:ascii="Arial" w:hAnsi="Arial" w:cs="Arial"/>
          <w:strike/>
          <w:sz w:val="24"/>
          <w:szCs w:val="24"/>
        </w:rPr>
      </w:pPr>
    </w:p>
    <w:p w14:paraId="2407DAF0" w14:textId="5D97EA96" w:rsidR="00F73C8E" w:rsidRDefault="00F73C8E" w:rsidP="00F73C8E">
      <w:pPr>
        <w:pStyle w:val="CPE-Heading1"/>
        <w:spacing w:before="0"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pPr w:leftFromText="180" w:rightFromText="180" w:vertAnchor="page" w:horzAnchor="margin" w:tblpY="3108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85"/>
        <w:gridCol w:w="1270"/>
        <w:gridCol w:w="1217"/>
      </w:tblGrid>
      <w:tr w:rsidR="00BB74B9" w:rsidRPr="008F142E" w14:paraId="2EE3DF81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B2E" w14:textId="53065922" w:rsidR="00BB74B9" w:rsidRPr="008F142E" w:rsidRDefault="00642C58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C63" w14:textId="74AB257A" w:rsidR="00BB74B9" w:rsidRDefault="00097DBB" w:rsidP="002317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Short Application Sub-Group </w:t>
            </w:r>
            <w:r w:rsidR="00FB71F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PK, BB, MW, JD, AD, LG</w:t>
            </w:r>
            <w:r w:rsidR="00FB71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24B" w14:textId="1E647E51" w:rsidR="00BB74B9" w:rsidRDefault="00097DBB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FEE" w14:textId="0D5ABF9B" w:rsidR="00BB74B9" w:rsidRPr="008F142E" w:rsidRDefault="00097DBB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9:30am</w:t>
            </w:r>
          </w:p>
        </w:tc>
      </w:tr>
      <w:tr w:rsidR="009745BD" w:rsidRPr="008F142E" w14:paraId="7B63F3DF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0BD" w14:textId="00F587FD" w:rsidR="009745BD" w:rsidRPr="008F142E" w:rsidRDefault="00642C58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230" w14:textId="671FC618" w:rsidR="009745BD" w:rsidRPr="008F142E" w:rsidRDefault="009745BD" w:rsidP="002317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temperature check</w:t>
            </w:r>
            <w:r w:rsidR="00101BD5">
              <w:rPr>
                <w:rFonts w:ascii="Arial" w:hAnsi="Arial" w:cs="Arial"/>
                <w:sz w:val="20"/>
                <w:szCs w:val="20"/>
              </w:rPr>
              <w:t xml:space="preserve"> (KP)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CB45" w14:textId="7FF7E32C" w:rsidR="009745BD" w:rsidRPr="008F142E" w:rsidRDefault="0041722B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745BD">
              <w:rPr>
                <w:rFonts w:ascii="Arial" w:hAnsi="Arial" w:cs="Arial"/>
                <w:sz w:val="20"/>
                <w:szCs w:val="20"/>
              </w:rPr>
              <w:t xml:space="preserve">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C1E" w14:textId="057559E4" w:rsidR="009745BD" w:rsidRPr="008F142E" w:rsidRDefault="00097DBB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</w:tr>
      <w:tr w:rsidR="00F73C8E" w:rsidRPr="008F142E" w14:paraId="55B56343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6E1B" w14:textId="666EB08D" w:rsidR="00F73C8E" w:rsidRPr="008F142E" w:rsidRDefault="00642C58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EC6E" w14:textId="77777777" w:rsidR="00F73C8E" w:rsidRPr="008F142E" w:rsidRDefault="00F73C8E" w:rsidP="002317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Welcome, general housekeeping &amp; Nolan principles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2402" w14:textId="77777777" w:rsidR="00F73C8E" w:rsidRPr="008F142E" w:rsidRDefault="00F73C8E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37B8" w14:textId="39AD1ED0" w:rsidR="00F73C8E" w:rsidRPr="008F142E" w:rsidRDefault="00097DBB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41722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F73C8E" w:rsidRPr="008F142E" w14:paraId="26D4EA69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DE1" w14:textId="3F78018B" w:rsidR="00F73C8E" w:rsidRPr="008F142E" w:rsidRDefault="00642C58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0BA" w14:textId="77777777" w:rsidR="00F73C8E" w:rsidRPr="008F142E" w:rsidRDefault="00F73C8E" w:rsidP="002317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Minutes from previous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E0F" w14:textId="77777777" w:rsidR="00F73C8E" w:rsidRPr="008F142E" w:rsidRDefault="00F73C8E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AE0" w14:textId="2152AC33" w:rsidR="00F73C8E" w:rsidRPr="008F142E" w:rsidRDefault="006106DD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</w:t>
            </w:r>
            <w:r w:rsidR="00EA39B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F73C8E" w:rsidRPr="008F142E" w14:paraId="50A00B47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791D" w14:textId="79DFFB26" w:rsidR="00F73C8E" w:rsidRPr="008F142E" w:rsidRDefault="00642C58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580" w14:textId="77777777" w:rsidR="00F73C8E" w:rsidRPr="008F142E" w:rsidRDefault="00F73C8E" w:rsidP="002317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Matters Arising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2C9" w14:textId="77777777" w:rsidR="00F73C8E" w:rsidRPr="008F142E" w:rsidRDefault="00F73C8E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000E" w14:textId="37F0C45F" w:rsidR="00F73C8E" w:rsidRPr="008F142E" w:rsidRDefault="00F374F8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EA39B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F73C8E" w:rsidRPr="001D1BF8" w14:paraId="2BBED702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75BE" w14:textId="20B2CFDA" w:rsidR="00F73C8E" w:rsidRPr="008F142E" w:rsidRDefault="00642C58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06D" w14:textId="438F9D19" w:rsidR="00F73C8E" w:rsidRPr="009745BD" w:rsidRDefault="00F374F8" w:rsidP="002317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 Training Update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420" w14:textId="3AF9DE4B" w:rsidR="00F73C8E" w:rsidRPr="009745BD" w:rsidRDefault="007F0B6D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681C" w14:textId="61FBCFFA" w:rsidR="00F73C8E" w:rsidRPr="009745BD" w:rsidRDefault="00D76BC9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</w:t>
            </w:r>
            <w:r w:rsidR="00EA39B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F73C8E" w:rsidRPr="008F142E" w14:paraId="2DBCE40B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4396" w14:textId="06DC992B" w:rsidR="00F73C8E" w:rsidRPr="008F142E" w:rsidRDefault="00642C58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C5DC" w14:textId="3062CB70" w:rsidR="00F73C8E" w:rsidRPr="008F142E" w:rsidRDefault="007F0B6D" w:rsidP="002317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 Shortage Guidance</w:t>
            </w:r>
            <w:r w:rsidR="00CF0869">
              <w:rPr>
                <w:rFonts w:ascii="Arial" w:hAnsi="Arial" w:cs="Arial"/>
                <w:sz w:val="20"/>
                <w:szCs w:val="20"/>
              </w:rPr>
              <w:t xml:space="preserve"> / Branded Generics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FC5" w14:textId="6B192787" w:rsidR="00F73C8E" w:rsidRPr="008F142E" w:rsidRDefault="00F73C8E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</w:t>
            </w:r>
            <w:r w:rsidR="00B54345">
              <w:rPr>
                <w:rFonts w:ascii="Arial" w:hAnsi="Arial" w:cs="Arial"/>
                <w:sz w:val="20"/>
                <w:szCs w:val="20"/>
              </w:rPr>
              <w:t>5</w:t>
            </w:r>
            <w:r w:rsidRPr="008F142E">
              <w:rPr>
                <w:rFonts w:ascii="Arial" w:hAnsi="Arial" w:cs="Arial"/>
                <w:sz w:val="20"/>
                <w:szCs w:val="20"/>
              </w:rPr>
              <w:t xml:space="preserve">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40E7" w14:textId="27FBAB0C" w:rsidR="00F73C8E" w:rsidRPr="008F142E" w:rsidRDefault="007F0B6D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EA39BF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F73C8E" w:rsidRPr="008F142E" w14:paraId="17F50151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32B8" w14:textId="57ECB839" w:rsidR="00F73C8E" w:rsidRPr="008F142E" w:rsidRDefault="00642C58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8394" w14:textId="3CA2B281" w:rsidR="00F73C8E" w:rsidRPr="008F142E" w:rsidRDefault="008751B8" w:rsidP="002317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Pharmacy First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8A39" w14:textId="7CF18CE9" w:rsidR="00F73C8E" w:rsidRPr="008F142E" w:rsidRDefault="003A1A17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F73C8E" w:rsidRPr="008F142E">
              <w:rPr>
                <w:rFonts w:ascii="Arial" w:hAnsi="Arial" w:cs="Arial"/>
                <w:sz w:val="20"/>
                <w:szCs w:val="20"/>
              </w:rPr>
              <w:t xml:space="preserve">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528" w14:textId="0DA7C841" w:rsidR="00F73C8E" w:rsidRPr="008F142E" w:rsidRDefault="00642C58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EA39BF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F73C8E" w:rsidRPr="008F142E" w14:paraId="64FA8D0C" w14:textId="77777777" w:rsidTr="002317E0">
        <w:trPr>
          <w:trHeight w:val="57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22E5" w14:textId="27231C83" w:rsidR="00F73C8E" w:rsidRPr="008F142E" w:rsidRDefault="00F73C8E" w:rsidP="000D684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42E">
              <w:rPr>
                <w:rFonts w:ascii="Arial" w:hAnsi="Arial" w:cs="Arial"/>
                <w:b/>
                <w:bCs/>
                <w:sz w:val="20"/>
                <w:szCs w:val="20"/>
              </w:rPr>
              <w:t>Comfort Break/Tea &amp; Coffee 11:</w:t>
            </w:r>
            <w:r w:rsidR="003A1A17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-11.</w:t>
            </w:r>
            <w:r w:rsidR="003A1A17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EF3E56" w:rsidRPr="008F142E" w14:paraId="0928F467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7BD" w14:textId="0145B147" w:rsidR="00EF3E56" w:rsidRPr="008F142E" w:rsidRDefault="005E38C0" w:rsidP="00EF3E5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2A76" w14:textId="71BF123E" w:rsidR="00EF3E56" w:rsidRPr="009745BD" w:rsidRDefault="003A1A17" w:rsidP="00EF3E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Services Update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9A73" w14:textId="027B79D9" w:rsidR="00EF3E56" w:rsidRPr="008F142E" w:rsidRDefault="000511B8" w:rsidP="00EF3E5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F3E56" w:rsidRPr="008F142E">
              <w:rPr>
                <w:rFonts w:ascii="Arial" w:hAnsi="Arial" w:cs="Arial"/>
                <w:sz w:val="20"/>
                <w:szCs w:val="20"/>
              </w:rPr>
              <w:t xml:space="preserve">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6B7" w14:textId="6847AA15" w:rsidR="00EF3E56" w:rsidRPr="008F142E" w:rsidRDefault="00EF3E56" w:rsidP="00EF3E5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11:</w:t>
            </w:r>
            <w:r w:rsidR="005E38C0">
              <w:rPr>
                <w:rFonts w:ascii="Arial" w:hAnsi="Arial" w:cs="Arial"/>
                <w:sz w:val="20"/>
                <w:szCs w:val="20"/>
              </w:rPr>
              <w:t>40</w:t>
            </w:r>
            <w:r w:rsidRPr="008F142E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931AAE" w:rsidRPr="008F142E" w14:paraId="22274DC7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70C" w14:textId="4B02893D" w:rsidR="00931AAE" w:rsidRDefault="00B52E25" w:rsidP="00EF3E5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44E" w14:textId="310DA167" w:rsidR="00931AAE" w:rsidRPr="008F142E" w:rsidRDefault="002A2B6C" w:rsidP="00EF3E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Vaccination Strategy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B13" w14:textId="37B90762" w:rsidR="00931AAE" w:rsidRDefault="00005E04" w:rsidP="00EF3E5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E39" w14:textId="6EE4C0BE" w:rsidR="00931AAE" w:rsidRPr="008F142E" w:rsidRDefault="0029474C" w:rsidP="00EF3E5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12:10pm</w:t>
            </w:r>
          </w:p>
        </w:tc>
      </w:tr>
      <w:tr w:rsidR="00EF3E56" w:rsidRPr="001D1BF8" w14:paraId="2E531F13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68F" w14:textId="33088FD8" w:rsidR="00EF3E56" w:rsidRPr="008F142E" w:rsidRDefault="00B52E25" w:rsidP="00EF3E5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D5D6" w14:textId="6F32430D" w:rsidR="00EF3E56" w:rsidRPr="009745BD" w:rsidRDefault="002A2B6C" w:rsidP="00EF3E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Pressure Services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3AD4" w14:textId="0A4DD9BC" w:rsidR="00EF3E56" w:rsidRPr="009745BD" w:rsidRDefault="002A2B6C" w:rsidP="00EF3E5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F3E56" w:rsidRPr="009745BD">
              <w:rPr>
                <w:rFonts w:ascii="Arial" w:hAnsi="Arial" w:cs="Arial"/>
                <w:sz w:val="20"/>
                <w:szCs w:val="20"/>
              </w:rPr>
              <w:t xml:space="preserve">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773" w14:textId="451A2766" w:rsidR="00EF3E56" w:rsidRPr="009745BD" w:rsidRDefault="00005E04" w:rsidP="00EF3E5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12:20pm</w:t>
            </w:r>
          </w:p>
        </w:tc>
      </w:tr>
      <w:tr w:rsidR="00EF3E56" w:rsidRPr="001D1BF8" w14:paraId="3087A0A4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DEF7" w14:textId="41783188" w:rsidR="00EF3E56" w:rsidRPr="008F142E" w:rsidRDefault="00B52E25" w:rsidP="00EF3E5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303" w14:textId="2EBD2E4D" w:rsidR="00EF3E56" w:rsidRPr="009745BD" w:rsidRDefault="00B52E25" w:rsidP="00EF3E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D1BF8">
              <w:rPr>
                <w:rFonts w:ascii="Arial" w:hAnsi="Arial" w:cs="Arial"/>
                <w:sz w:val="20"/>
                <w:szCs w:val="20"/>
              </w:rPr>
              <w:t>MP Activity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64B" w14:textId="6112BE4D" w:rsidR="00EF3E56" w:rsidRPr="009745BD" w:rsidRDefault="00B02BAD" w:rsidP="00EF3E5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F3E56" w:rsidRPr="009745BD">
              <w:rPr>
                <w:rFonts w:ascii="Arial" w:hAnsi="Arial" w:cs="Arial"/>
                <w:sz w:val="20"/>
                <w:szCs w:val="20"/>
              </w:rPr>
              <w:t xml:space="preserve">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AAC" w14:textId="3E0B92D2" w:rsidR="00EF3E56" w:rsidRPr="009745BD" w:rsidRDefault="00005E04" w:rsidP="00EF3E5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  <w:r w:rsidR="008B1CD7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4A4536" w:rsidRPr="008F142E" w14:paraId="6431650F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DFDE" w14:textId="1781AA0B" w:rsidR="004A4536" w:rsidRDefault="00B52E25" w:rsidP="00EF3E5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351" w14:textId="32B42F31" w:rsidR="004A4536" w:rsidRPr="001D1BF8" w:rsidRDefault="002A2B6C" w:rsidP="00EF3E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Member updates (CCA, AIMp, Independents)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B61" w14:textId="69636BE1" w:rsidR="004A4536" w:rsidRDefault="008B1CD7" w:rsidP="00EF3E5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72F1" w14:textId="224D1615" w:rsidR="004A4536" w:rsidRPr="008F142E" w:rsidRDefault="008B1CD7" w:rsidP="00EF3E5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12:35pm</w:t>
            </w:r>
          </w:p>
        </w:tc>
      </w:tr>
      <w:tr w:rsidR="008E5DA0" w:rsidRPr="001D1BF8" w14:paraId="1E58E61B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6E5" w14:textId="1911DDA5" w:rsidR="008E5DA0" w:rsidRDefault="00B52E25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D223" w14:textId="49CBDCDD" w:rsidR="008E5DA0" w:rsidRDefault="002A2B6C" w:rsidP="000D68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Officer(s) reports for questions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57B" w14:textId="7D2FD518" w:rsidR="008E5DA0" w:rsidRDefault="00A07129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E37" w14:textId="56691929" w:rsidR="008E5DA0" w:rsidRPr="001D1BF8" w:rsidRDefault="008B1CD7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12:40pm</w:t>
            </w:r>
          </w:p>
        </w:tc>
      </w:tr>
      <w:tr w:rsidR="000D684E" w:rsidRPr="001D1BF8" w14:paraId="57A21ECD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B441" w14:textId="4999E6F4" w:rsidR="000D684E" w:rsidRPr="008F142E" w:rsidRDefault="00B52E25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FF20" w14:textId="33DF33C8" w:rsidR="000D684E" w:rsidRPr="001D1BF8" w:rsidRDefault="00931AAE" w:rsidP="000D68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C7A" w14:textId="12666B92" w:rsidR="000D684E" w:rsidRPr="001D1BF8" w:rsidRDefault="0063277C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D684E" w:rsidRPr="001D1BF8">
              <w:rPr>
                <w:rFonts w:ascii="Arial" w:hAnsi="Arial" w:cs="Arial"/>
                <w:sz w:val="20"/>
                <w:szCs w:val="20"/>
              </w:rPr>
              <w:t xml:space="preserve">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E399" w14:textId="34BE6879" w:rsidR="000D684E" w:rsidRPr="001D1BF8" w:rsidRDefault="00A07129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  <w:r w:rsidR="000D684E" w:rsidRPr="001D1BF8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8B1CD7" w:rsidRPr="001D1BF8" w14:paraId="640ED38B" w14:textId="77777777" w:rsidTr="0077680D">
        <w:trPr>
          <w:trHeight w:val="57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F006" w14:textId="52189A98" w:rsidR="008B1CD7" w:rsidRPr="001D1BF8" w:rsidRDefault="008B1CD7" w:rsidP="008B1CD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b/>
                <w:bCs/>
                <w:sz w:val="20"/>
                <w:szCs w:val="20"/>
              </w:rPr>
              <w:t>Lunch 12:</w:t>
            </w:r>
            <w:r w:rsidR="00A07129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  <w:r w:rsidRPr="008F142E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F142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07129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8E5DA0" w:rsidRPr="001D1BF8" w14:paraId="4716D94E" w14:textId="77777777" w:rsidTr="00B47B8D">
        <w:trPr>
          <w:trHeight w:val="57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36D9" w14:textId="276E6890" w:rsidR="008E5DA0" w:rsidRPr="001D1BF8" w:rsidRDefault="008E5DA0" w:rsidP="008E5DA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63C">
              <w:rPr>
                <w:rFonts w:ascii="Arial" w:hAnsi="Arial" w:cs="Arial"/>
                <w:b/>
                <w:bCs/>
                <w:sz w:val="20"/>
                <w:szCs w:val="20"/>
              </w:rPr>
              <w:t>Closed LPC Meeting</w:t>
            </w:r>
          </w:p>
        </w:tc>
      </w:tr>
      <w:tr w:rsidR="000D684E" w:rsidRPr="008F142E" w14:paraId="26F490B0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D7C" w14:textId="2FAA4EB1" w:rsidR="000D684E" w:rsidRPr="008F142E" w:rsidRDefault="0036357B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DCF" w14:textId="7459C075" w:rsidR="000D684E" w:rsidRPr="008F142E" w:rsidRDefault="003F7C4B" w:rsidP="000D68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</w:t>
            </w:r>
            <w:r w:rsidR="0063277C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(MW/SA)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E24" w14:textId="53D3729D" w:rsidR="000D684E" w:rsidRPr="008F142E" w:rsidRDefault="005C60BB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D684E" w:rsidRPr="008F142E">
              <w:rPr>
                <w:rFonts w:ascii="Arial" w:hAnsi="Arial" w:cs="Arial"/>
                <w:sz w:val="20"/>
                <w:szCs w:val="20"/>
              </w:rPr>
              <w:t xml:space="preserve">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E9F" w14:textId="0F19AE74" w:rsidR="000D684E" w:rsidRPr="008F142E" w:rsidRDefault="0039221D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A07129">
              <w:rPr>
                <w:rFonts w:ascii="Arial" w:hAnsi="Arial" w:cs="Arial"/>
                <w:sz w:val="20"/>
                <w:szCs w:val="20"/>
              </w:rPr>
              <w:t>55</w:t>
            </w:r>
            <w:r w:rsidR="000D684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0D684E" w:rsidRPr="001D1BF8" w14:paraId="0451882D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8E3" w14:textId="29E4E0A6" w:rsidR="000D684E" w:rsidRPr="008F142E" w:rsidRDefault="0036357B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81BD" w14:textId="65961148" w:rsidR="000D684E" w:rsidRPr="009745BD" w:rsidRDefault="0063277C" w:rsidP="000D68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Update (BB)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F1F" w14:textId="2D199D84" w:rsidR="000D684E" w:rsidRPr="009745BD" w:rsidRDefault="005C60BB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D684E" w:rsidRPr="009745BD">
              <w:rPr>
                <w:rFonts w:ascii="Arial" w:hAnsi="Arial" w:cs="Arial"/>
                <w:sz w:val="20"/>
                <w:szCs w:val="20"/>
              </w:rPr>
              <w:t xml:space="preserve">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B7A" w14:textId="3C979C9A" w:rsidR="000D684E" w:rsidRPr="009745BD" w:rsidRDefault="00A07129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2:05</w:t>
            </w:r>
            <w:r w:rsidR="000D684E" w:rsidRPr="009745BD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8E7A7F" w:rsidRPr="001D1BF8" w14:paraId="08D586BA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080" w14:textId="0EB917A7" w:rsidR="008E7A7F" w:rsidRDefault="0036357B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395" w14:textId="30E3BA00" w:rsidR="008E7A7F" w:rsidRDefault="00931AAE" w:rsidP="000D68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Governance (PK)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E45" w14:textId="4C3AD412" w:rsidR="008E7A7F" w:rsidRDefault="008E7A7F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06F4" w14:textId="0ADBBEE3" w:rsidR="008E7A7F" w:rsidRDefault="00396032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36357B">
              <w:rPr>
                <w:rFonts w:ascii="Arial" w:hAnsi="Arial" w:cs="Arial"/>
                <w:sz w:val="20"/>
                <w:szCs w:val="20"/>
              </w:rPr>
              <w:t>15</w:t>
            </w:r>
            <w:r w:rsidRPr="008F142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0D684E" w:rsidRPr="008F142E" w14:paraId="73165385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A4F" w14:textId="7023F8F0" w:rsidR="000D684E" w:rsidRPr="008F142E" w:rsidRDefault="0036357B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BFDE" w14:textId="5386DF0E" w:rsidR="000D684E" w:rsidRPr="008F142E" w:rsidRDefault="0063277C" w:rsidP="000D68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LPC Mergers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4C8" w14:textId="6D5209D5" w:rsidR="000D684E" w:rsidRPr="008F142E" w:rsidRDefault="007850C6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D684E" w:rsidRPr="008F142E">
              <w:rPr>
                <w:rFonts w:ascii="Arial" w:hAnsi="Arial" w:cs="Arial"/>
                <w:sz w:val="20"/>
                <w:szCs w:val="20"/>
              </w:rPr>
              <w:t xml:space="preserve">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D2C" w14:textId="31DF0082" w:rsidR="000D684E" w:rsidRPr="008F142E" w:rsidRDefault="00396032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36357B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0D684E" w:rsidRPr="008F142E" w14:paraId="1D0AD6A6" w14:textId="77777777" w:rsidTr="002317E0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FA8C" w14:textId="6124D53F" w:rsidR="000D684E" w:rsidRPr="008F142E" w:rsidRDefault="0036357B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FA0" w14:textId="77777777" w:rsidR="000D684E" w:rsidRPr="008F142E" w:rsidRDefault="000D684E" w:rsidP="000D684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Closing of LPC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A89" w14:textId="6F67DE1E" w:rsidR="000D684E" w:rsidRPr="008F142E" w:rsidRDefault="000D684E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5</w:t>
            </w:r>
            <w:r w:rsidR="00367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142E">
              <w:rPr>
                <w:rFonts w:ascii="Arial" w:hAnsi="Arial" w:cs="Arial"/>
                <w:sz w:val="20"/>
                <w:szCs w:val="20"/>
              </w:rPr>
              <w:t>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3019" w14:textId="2B6F17E2" w:rsidR="000D684E" w:rsidRPr="008F142E" w:rsidRDefault="007850C6" w:rsidP="000D684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36357B">
              <w:rPr>
                <w:rFonts w:ascii="Arial" w:hAnsi="Arial" w:cs="Arial"/>
                <w:sz w:val="20"/>
                <w:szCs w:val="20"/>
              </w:rPr>
              <w:t>40</w:t>
            </w:r>
            <w:r w:rsidR="000D684E" w:rsidRPr="008F142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</w:tbl>
    <w:p w14:paraId="1EF9B2C9" w14:textId="77777777" w:rsidR="007C15A6" w:rsidRPr="00AF5F23" w:rsidRDefault="007C15A6" w:rsidP="008F142E">
      <w:pPr>
        <w:pStyle w:val="ListNumber"/>
        <w:numPr>
          <w:ilvl w:val="0"/>
          <w:numId w:val="0"/>
        </w:numPr>
      </w:pPr>
    </w:p>
    <w:sectPr w:rsidR="007C15A6" w:rsidRPr="00AF5F23" w:rsidSect="00612B99">
      <w:headerReference w:type="default" r:id="rId8"/>
      <w:footerReference w:type="default" r:id="rId9"/>
      <w:headerReference w:type="first" r:id="rId10"/>
      <w:type w:val="continuous"/>
      <w:pgSz w:w="11906" w:h="16838"/>
      <w:pgMar w:top="340" w:right="1021" w:bottom="1021" w:left="1021" w:header="73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40A1" w14:textId="77777777" w:rsidR="00857780" w:rsidRDefault="00857780" w:rsidP="00630E66">
      <w:r>
        <w:separator/>
      </w:r>
    </w:p>
  </w:endnote>
  <w:endnote w:type="continuationSeparator" w:id="0">
    <w:p w14:paraId="58694FB6" w14:textId="77777777" w:rsidR="00857780" w:rsidRDefault="00857780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155E" w14:textId="5C035F86" w:rsidR="00144C83" w:rsidRPr="003D1292" w:rsidRDefault="00144C83" w:rsidP="00E338D7">
    <w:pPr>
      <w:pStyle w:val="Footer"/>
      <w:spacing w:before="600"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34DA" w14:textId="77777777" w:rsidR="00857780" w:rsidRDefault="00857780" w:rsidP="00630E66">
      <w:r>
        <w:separator/>
      </w:r>
    </w:p>
  </w:footnote>
  <w:footnote w:type="continuationSeparator" w:id="0">
    <w:p w14:paraId="7ADE5A49" w14:textId="77777777" w:rsidR="00857780" w:rsidRDefault="00857780" w:rsidP="0063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1F71" w14:textId="498F4788" w:rsidR="00721E34" w:rsidRDefault="00643598">
    <w:pPr>
      <w:pStyle w:val="Header"/>
    </w:pPr>
    <w:r w:rsidRPr="007B0878">
      <w:rPr>
        <w:noProof/>
      </w:rPr>
      <w:drawing>
        <wp:anchor distT="0" distB="0" distL="114300" distR="114300" simplePos="0" relativeHeight="251659264" behindDoc="1" locked="0" layoutInCell="1" allowOverlap="1" wp14:anchorId="497ED168" wp14:editId="53439CAF">
          <wp:simplePos x="0" y="0"/>
          <wp:positionH relativeFrom="column">
            <wp:posOffset>-463650</wp:posOffset>
          </wp:positionH>
          <wp:positionV relativeFrom="paragraph">
            <wp:posOffset>-274253</wp:posOffset>
          </wp:positionV>
          <wp:extent cx="2343150" cy="779780"/>
          <wp:effectExtent l="0" t="0" r="6350" b="0"/>
          <wp:wrapTight wrapText="bothSides">
            <wp:wrapPolygon edited="0">
              <wp:start x="0" y="0"/>
              <wp:lineTo x="0" y="21107"/>
              <wp:lineTo x="21541" y="21107"/>
              <wp:lineTo x="21541" y="0"/>
              <wp:lineTo x="0" y="0"/>
            </wp:wrapPolygon>
          </wp:wrapTight>
          <wp:docPr id="1156133325" name="Picture 1" descr="Blue and orang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133325" name="Picture 1" descr="Blue and orang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EE80" w14:textId="77777777" w:rsidR="00A06961" w:rsidRDefault="00A06961">
    <w:pPr>
      <w:pStyle w:val="Header"/>
    </w:pPr>
    <w:r>
      <w:rPr>
        <w:noProof/>
      </w:rPr>
      <w:drawing>
        <wp:inline distT="0" distB="0" distL="0" distR="0" wp14:anchorId="470A1740" wp14:editId="692AC3EB">
          <wp:extent cx="1917700" cy="6096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7E1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6E3B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ascii="Wingdings" w:hAnsi="Wingdings" w:hint="default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9C7BBA"/>
    <w:multiLevelType w:val="hybridMultilevel"/>
    <w:tmpl w:val="BFDE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11691">
    <w:abstractNumId w:val="1"/>
  </w:num>
  <w:num w:numId="2" w16cid:durableId="1241326829">
    <w:abstractNumId w:val="0"/>
  </w:num>
  <w:num w:numId="3" w16cid:durableId="1484003500">
    <w:abstractNumId w:val="2"/>
  </w:num>
  <w:num w:numId="4" w16cid:durableId="1777670013">
    <w:abstractNumId w:val="3"/>
  </w:num>
  <w:num w:numId="5" w16cid:durableId="1190334263">
    <w:abstractNumId w:val="4"/>
  </w:num>
  <w:num w:numId="6" w16cid:durableId="73351158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BE"/>
    <w:rsid w:val="00005E04"/>
    <w:rsid w:val="00011577"/>
    <w:rsid w:val="00035D4A"/>
    <w:rsid w:val="00043D85"/>
    <w:rsid w:val="000511B8"/>
    <w:rsid w:val="00097DBB"/>
    <w:rsid w:val="000D4ADA"/>
    <w:rsid w:val="000D684E"/>
    <w:rsid w:val="00101BD5"/>
    <w:rsid w:val="0011715D"/>
    <w:rsid w:val="00142F9A"/>
    <w:rsid w:val="00144C83"/>
    <w:rsid w:val="00147A4B"/>
    <w:rsid w:val="0016781F"/>
    <w:rsid w:val="001A1075"/>
    <w:rsid w:val="001D1BF8"/>
    <w:rsid w:val="001E25A7"/>
    <w:rsid w:val="00201C04"/>
    <w:rsid w:val="002154C2"/>
    <w:rsid w:val="00223C88"/>
    <w:rsid w:val="0028295A"/>
    <w:rsid w:val="0029378A"/>
    <w:rsid w:val="0029474C"/>
    <w:rsid w:val="002A2B6C"/>
    <w:rsid w:val="002C51E8"/>
    <w:rsid w:val="002E1ACD"/>
    <w:rsid w:val="002F6DD0"/>
    <w:rsid w:val="003025D1"/>
    <w:rsid w:val="0030587C"/>
    <w:rsid w:val="0032645E"/>
    <w:rsid w:val="0036357B"/>
    <w:rsid w:val="003674ED"/>
    <w:rsid w:val="0039221D"/>
    <w:rsid w:val="00396032"/>
    <w:rsid w:val="003A1A17"/>
    <w:rsid w:val="003A7B25"/>
    <w:rsid w:val="003C5AAF"/>
    <w:rsid w:val="003D1292"/>
    <w:rsid w:val="003D4534"/>
    <w:rsid w:val="003F7C4B"/>
    <w:rsid w:val="00416918"/>
    <w:rsid w:val="0041722B"/>
    <w:rsid w:val="00423239"/>
    <w:rsid w:val="0044019D"/>
    <w:rsid w:val="00454680"/>
    <w:rsid w:val="0047250E"/>
    <w:rsid w:val="0047521E"/>
    <w:rsid w:val="004A4536"/>
    <w:rsid w:val="004B6F74"/>
    <w:rsid w:val="004C1DCA"/>
    <w:rsid w:val="004E154D"/>
    <w:rsid w:val="00501B6C"/>
    <w:rsid w:val="00504C62"/>
    <w:rsid w:val="00512861"/>
    <w:rsid w:val="00537A41"/>
    <w:rsid w:val="0058696D"/>
    <w:rsid w:val="00596E83"/>
    <w:rsid w:val="005A26E7"/>
    <w:rsid w:val="005C263C"/>
    <w:rsid w:val="005C3ED7"/>
    <w:rsid w:val="005C60BB"/>
    <w:rsid w:val="005E38C0"/>
    <w:rsid w:val="005F03FB"/>
    <w:rsid w:val="005F1BDB"/>
    <w:rsid w:val="00605E19"/>
    <w:rsid w:val="006106DD"/>
    <w:rsid w:val="00612B99"/>
    <w:rsid w:val="00630E66"/>
    <w:rsid w:val="0063277C"/>
    <w:rsid w:val="00642C58"/>
    <w:rsid w:val="00643598"/>
    <w:rsid w:val="00667FDB"/>
    <w:rsid w:val="006B27DC"/>
    <w:rsid w:val="006C6DBE"/>
    <w:rsid w:val="007147FF"/>
    <w:rsid w:val="00721E34"/>
    <w:rsid w:val="00737119"/>
    <w:rsid w:val="00764E92"/>
    <w:rsid w:val="00766C75"/>
    <w:rsid w:val="007850C6"/>
    <w:rsid w:val="007B377A"/>
    <w:rsid w:val="007C15A6"/>
    <w:rsid w:val="007C2878"/>
    <w:rsid w:val="007D591A"/>
    <w:rsid w:val="007E15AE"/>
    <w:rsid w:val="007E2A40"/>
    <w:rsid w:val="007F0B6D"/>
    <w:rsid w:val="008166D8"/>
    <w:rsid w:val="0083058D"/>
    <w:rsid w:val="008359FA"/>
    <w:rsid w:val="008453E3"/>
    <w:rsid w:val="0085104A"/>
    <w:rsid w:val="00857780"/>
    <w:rsid w:val="0087477A"/>
    <w:rsid w:val="008751B8"/>
    <w:rsid w:val="008A5F0C"/>
    <w:rsid w:val="008B1CD7"/>
    <w:rsid w:val="008E5DA0"/>
    <w:rsid w:val="008E71B6"/>
    <w:rsid w:val="008E7A7F"/>
    <w:rsid w:val="008F142E"/>
    <w:rsid w:val="008F4E48"/>
    <w:rsid w:val="00926745"/>
    <w:rsid w:val="00931AAE"/>
    <w:rsid w:val="00947383"/>
    <w:rsid w:val="00964EA6"/>
    <w:rsid w:val="009745BD"/>
    <w:rsid w:val="00987557"/>
    <w:rsid w:val="009C7E6C"/>
    <w:rsid w:val="009E349E"/>
    <w:rsid w:val="009E5B04"/>
    <w:rsid w:val="00A06961"/>
    <w:rsid w:val="00A07129"/>
    <w:rsid w:val="00A12466"/>
    <w:rsid w:val="00A15717"/>
    <w:rsid w:val="00A317DF"/>
    <w:rsid w:val="00A36F03"/>
    <w:rsid w:val="00A5105C"/>
    <w:rsid w:val="00A5485C"/>
    <w:rsid w:val="00AA4606"/>
    <w:rsid w:val="00AF5F23"/>
    <w:rsid w:val="00B02BAD"/>
    <w:rsid w:val="00B52E25"/>
    <w:rsid w:val="00B54345"/>
    <w:rsid w:val="00B56FC6"/>
    <w:rsid w:val="00B800CB"/>
    <w:rsid w:val="00BB74B9"/>
    <w:rsid w:val="00C007DC"/>
    <w:rsid w:val="00CA2D0E"/>
    <w:rsid w:val="00CF0869"/>
    <w:rsid w:val="00D30FBF"/>
    <w:rsid w:val="00D37431"/>
    <w:rsid w:val="00D425DE"/>
    <w:rsid w:val="00D728CB"/>
    <w:rsid w:val="00D76BC9"/>
    <w:rsid w:val="00E16E31"/>
    <w:rsid w:val="00E338D7"/>
    <w:rsid w:val="00E55800"/>
    <w:rsid w:val="00E62049"/>
    <w:rsid w:val="00E71B4A"/>
    <w:rsid w:val="00E92B8F"/>
    <w:rsid w:val="00EA39BF"/>
    <w:rsid w:val="00ED6EA3"/>
    <w:rsid w:val="00EF3E56"/>
    <w:rsid w:val="00F374F8"/>
    <w:rsid w:val="00F560D8"/>
    <w:rsid w:val="00F73C8E"/>
    <w:rsid w:val="00F77377"/>
    <w:rsid w:val="00F86D46"/>
    <w:rsid w:val="00FB71FC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9AFDA"/>
  <w15:chartTrackingRefBased/>
  <w15:docId w15:val="{4C2CA95B-E243-D747-BD4C-73F9638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74"/>
    <w:pPr>
      <w:spacing w:before="120" w:after="160" w:line="336" w:lineRule="auto"/>
    </w:pPr>
    <w:rPr>
      <w:rFonts w:ascii="DM Sans" w:eastAsia="Calibri" w:hAnsi="DM Sans" w:cs="Times New Roman"/>
      <w:color w:val="0072C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A12466"/>
    <w:rPr>
      <w:rFonts w:ascii="Mokoko Medium" w:eastAsia="Calibri" w:hAnsi="Mokoko Medium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eastAsiaTheme="minorHAnsi" w:cs="Azo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eastAsiaTheme="minorHAnsi" w:cs="Azo Sans"/>
      <w:b/>
      <w:bCs/>
      <w:color w:val="48D1BA" w:themeColor="background1"/>
      <w:spacing w:val="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3"/>
      </w:numPr>
    </w:pPr>
  </w:style>
  <w:style w:type="paragraph" w:customStyle="1" w:styleId="Connect-LIst-Numered">
    <w:name w:val="Connect - LIst - Numered"/>
    <w:basedOn w:val="ListNumber"/>
    <w:uiPriority w:val="99"/>
    <w:rsid w:val="00630E66"/>
  </w:style>
  <w:style w:type="character" w:customStyle="1" w:styleId="CPE-Link">
    <w:name w:val="CPE - Link"/>
    <w:uiPriority w:val="99"/>
    <w:rsid w:val="001E25A7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557"/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1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"/>
      </w:numPr>
      <w:contextualSpacing/>
    </w:pPr>
  </w:style>
  <w:style w:type="paragraph" w:customStyle="1" w:styleId="CPE-SectionTitle">
    <w:name w:val="CPE - Section Title"/>
    <w:basedOn w:val="Normal"/>
    <w:qFormat/>
    <w:rsid w:val="004B6F74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customStyle="1" w:styleId="CPE-SectionTitle-pagebreak">
    <w:name w:val="CPE - Section Title - page break"/>
    <w:basedOn w:val="CPE-SectionTitle"/>
    <w:qFormat/>
    <w:rsid w:val="007C15A6"/>
    <w:pPr>
      <w:pageBreakBefore/>
    </w:pPr>
  </w:style>
  <w:style w:type="paragraph" w:customStyle="1" w:styleId="CPE-SectionHeading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4"/>
      </w:numPr>
    </w:pPr>
  </w:style>
  <w:style w:type="numbering" w:customStyle="1" w:styleId="CurrentList2">
    <w:name w:val="Current List2"/>
    <w:uiPriority w:val="99"/>
    <w:rsid w:val="00737119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E2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A40"/>
    <w:rPr>
      <w:rFonts w:ascii="DM Sans" w:eastAsia="Calibri" w:hAnsi="DM Sans" w:cs="Times New Roman"/>
      <w:color w:val="0072C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A40"/>
    <w:rPr>
      <w:rFonts w:ascii="DM Sans" w:eastAsia="Calibri" w:hAnsi="DM Sans" w:cs="Times New Roman"/>
      <w:b/>
      <w:bCs/>
      <w:color w:val="0072C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all community pharmacy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Louise Gatley</dc:creator>
  <cp:keywords/>
  <dc:description/>
  <cp:lastModifiedBy>Joe Clarke</cp:lastModifiedBy>
  <cp:revision>48</cp:revision>
  <cp:lastPrinted>2022-06-09T11:49:00Z</cp:lastPrinted>
  <dcterms:created xsi:type="dcterms:W3CDTF">2024-01-08T08:54:00Z</dcterms:created>
  <dcterms:modified xsi:type="dcterms:W3CDTF">2024-01-08T09:41:00Z</dcterms:modified>
</cp:coreProperties>
</file>