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83B9" w14:textId="5DBBB8D6" w:rsidR="0001101C" w:rsidRPr="00F73EC6" w:rsidRDefault="0001101C" w:rsidP="0001101C">
      <w:pPr>
        <w:spacing w:before="80" w:after="80"/>
        <w:rPr>
          <w:rFonts w:ascii="Arial" w:hAnsi="Arial" w:cs="Arial"/>
          <w:b/>
          <w:bCs/>
          <w:sz w:val="28"/>
          <w:szCs w:val="28"/>
        </w:rPr>
      </w:pPr>
      <w:r w:rsidRPr="00F73EC6">
        <w:rPr>
          <w:rFonts w:ascii="Arial" w:hAnsi="Arial" w:cs="Arial"/>
          <w:b/>
          <w:bCs/>
          <w:sz w:val="28"/>
          <w:szCs w:val="28"/>
        </w:rPr>
        <w:t>Committee Meeting Minutes: 13.9.23</w:t>
      </w:r>
    </w:p>
    <w:p w14:paraId="5D28BAA3" w14:textId="3244FC2E" w:rsidR="0001101C" w:rsidRPr="00F73EC6" w:rsidRDefault="0001101C" w:rsidP="0001101C">
      <w:pPr>
        <w:spacing w:before="80" w:after="80"/>
        <w:rPr>
          <w:rFonts w:ascii="Arial" w:hAnsi="Arial" w:cs="Arial"/>
          <w:b/>
          <w:bCs/>
          <w:sz w:val="24"/>
          <w:szCs w:val="24"/>
        </w:rPr>
      </w:pPr>
      <w:r w:rsidRPr="00F73EC6">
        <w:rPr>
          <w:rFonts w:ascii="Arial" w:hAnsi="Arial" w:cs="Arial"/>
          <w:b/>
          <w:bCs/>
          <w:sz w:val="24"/>
          <w:szCs w:val="24"/>
        </w:rPr>
        <w:t xml:space="preserve">Members Present: </w:t>
      </w:r>
    </w:p>
    <w:tbl>
      <w:tblPr>
        <w:tblpPr w:leftFromText="180" w:rightFromText="180" w:vertAnchor="text" w:horzAnchor="margin" w:tblpY="-30"/>
        <w:tblOverlap w:val="never"/>
        <w:tblW w:w="3882" w:type="pct"/>
        <w:tblLayout w:type="fixed"/>
        <w:tblLook w:val="04A0" w:firstRow="1" w:lastRow="0" w:firstColumn="1" w:lastColumn="0" w:noHBand="0" w:noVBand="1"/>
      </w:tblPr>
      <w:tblGrid>
        <w:gridCol w:w="1878"/>
        <w:gridCol w:w="3149"/>
        <w:gridCol w:w="862"/>
        <w:gridCol w:w="349"/>
        <w:gridCol w:w="5228"/>
      </w:tblGrid>
      <w:tr w:rsidR="00D647FE" w:rsidRPr="001E3F73" w14:paraId="6D5508F9" w14:textId="77777777" w:rsidTr="00D647FE">
        <w:trPr>
          <w:trHeight w:val="283"/>
        </w:trPr>
        <w:tc>
          <w:tcPr>
            <w:tcW w:w="819" w:type="pct"/>
            <w:tcBorders>
              <w:top w:val="single" w:sz="4" w:space="0" w:color="000000"/>
              <w:left w:val="single" w:sz="4" w:space="0" w:color="000000"/>
              <w:bottom w:val="single" w:sz="4" w:space="0" w:color="000000"/>
              <w:right w:val="nil"/>
            </w:tcBorders>
            <w:shd w:val="clear" w:color="auto" w:fill="F2F2F2" w:themeFill="accent5" w:themeFillShade="F2"/>
            <w:hideMark/>
          </w:tcPr>
          <w:p w14:paraId="3DF8F712"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r w:rsidRPr="00F73EC6">
              <w:rPr>
                <w:rFonts w:ascii="Arial" w:eastAsia="Times New Roman" w:hAnsi="Arial" w:cs="Arial"/>
                <w:sz w:val="24"/>
                <w:szCs w:val="24"/>
              </w:rPr>
              <w:t> </w:t>
            </w:r>
          </w:p>
        </w:tc>
        <w:tc>
          <w:tcPr>
            <w:tcW w:w="1373" w:type="pct"/>
            <w:tcBorders>
              <w:top w:val="single" w:sz="4" w:space="0" w:color="000000"/>
              <w:left w:val="single" w:sz="4" w:space="0" w:color="000000"/>
              <w:bottom w:val="single" w:sz="4" w:space="0" w:color="000000"/>
              <w:right w:val="nil"/>
            </w:tcBorders>
            <w:shd w:val="clear" w:color="auto" w:fill="F2F2F2" w:themeFill="accent5" w:themeFillShade="F2"/>
            <w:hideMark/>
          </w:tcPr>
          <w:p w14:paraId="132B4788"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r w:rsidRPr="00F73EC6">
              <w:rPr>
                <w:rFonts w:ascii="Arial" w:eastAsia="Times New Roman" w:hAnsi="Arial" w:cs="Arial"/>
                <w:b/>
                <w:sz w:val="24"/>
                <w:szCs w:val="24"/>
              </w:rPr>
              <w:t>Name</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7E63E5A6"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p>
        </w:tc>
        <w:tc>
          <w:tcPr>
            <w:tcW w:w="2280" w:type="pct"/>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596E08D0"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r w:rsidRPr="00F73EC6">
              <w:rPr>
                <w:rFonts w:ascii="Arial" w:eastAsia="Times New Roman" w:hAnsi="Arial" w:cs="Arial"/>
                <w:b/>
                <w:sz w:val="24"/>
                <w:szCs w:val="24"/>
              </w:rPr>
              <w:t>Designation</w:t>
            </w:r>
          </w:p>
        </w:tc>
      </w:tr>
      <w:tr w:rsidR="0001101C" w:rsidRPr="001E3F73" w14:paraId="779BF8D1" w14:textId="77777777" w:rsidTr="00D647FE">
        <w:trPr>
          <w:trHeight w:val="283"/>
        </w:trPr>
        <w:tc>
          <w:tcPr>
            <w:tcW w:w="819" w:type="pct"/>
            <w:vMerge w:val="restart"/>
            <w:tcBorders>
              <w:top w:val="single" w:sz="4" w:space="0" w:color="000000"/>
              <w:left w:val="single" w:sz="4" w:space="0" w:color="000000"/>
              <w:right w:val="nil"/>
            </w:tcBorders>
            <w:shd w:val="clear" w:color="auto" w:fill="F2F2F2" w:themeFill="accent5" w:themeFillShade="F2"/>
            <w:hideMark/>
          </w:tcPr>
          <w:p w14:paraId="72462A7F"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b/>
                <w:sz w:val="24"/>
                <w:szCs w:val="24"/>
              </w:rPr>
              <w:t>Present:</w:t>
            </w:r>
          </w:p>
        </w:tc>
        <w:tc>
          <w:tcPr>
            <w:tcW w:w="1373" w:type="pct"/>
            <w:tcBorders>
              <w:top w:val="single" w:sz="4" w:space="0" w:color="000000"/>
              <w:left w:val="single" w:sz="4" w:space="0" w:color="000000"/>
              <w:bottom w:val="single" w:sz="4" w:space="0" w:color="000000"/>
              <w:right w:val="nil"/>
            </w:tcBorders>
            <w:shd w:val="clear" w:color="auto" w:fill="auto"/>
          </w:tcPr>
          <w:p w14:paraId="08D93583"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Louise Gatley</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0FE6A14F" w14:textId="77777777" w:rsidR="0001101C" w:rsidRPr="00F73EC6" w:rsidRDefault="0001101C" w:rsidP="00A8105A">
            <w:pPr>
              <w:spacing w:beforeLines="40" w:before="96" w:afterLines="40" w:after="96" w:line="240" w:lineRule="auto"/>
              <w:ind w:left="57" w:right="57"/>
              <w:jc w:val="both"/>
              <w:rPr>
                <w:rFonts w:ascii="Arial" w:hAnsi="Arial" w:cs="Arial"/>
                <w:sz w:val="24"/>
                <w:szCs w:val="24"/>
              </w:rPr>
            </w:pPr>
            <w:r w:rsidRPr="00F73EC6">
              <w:rPr>
                <w:rFonts w:ascii="Arial" w:hAnsi="Arial" w:cs="Arial"/>
                <w:sz w:val="24"/>
                <w:szCs w:val="24"/>
              </w:rPr>
              <w:t>LG</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1DC70873"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Chief Officer</w:t>
            </w:r>
          </w:p>
        </w:tc>
      </w:tr>
      <w:tr w:rsidR="0001101C" w:rsidRPr="001E3F73" w14:paraId="0CD90E45" w14:textId="77777777" w:rsidTr="00D647FE">
        <w:trPr>
          <w:trHeight w:val="283"/>
        </w:trPr>
        <w:tc>
          <w:tcPr>
            <w:tcW w:w="819" w:type="pct"/>
            <w:vMerge/>
            <w:tcBorders>
              <w:left w:val="single" w:sz="4" w:space="0" w:color="000000"/>
              <w:right w:val="nil"/>
            </w:tcBorders>
            <w:shd w:val="clear" w:color="auto" w:fill="F2F2F2" w:themeFill="accent5" w:themeFillShade="F2"/>
            <w:vAlign w:val="center"/>
            <w:hideMark/>
          </w:tcPr>
          <w:p w14:paraId="35A57059"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26D3DAEE"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David Barker</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288292B6"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DB</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34431713"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Engagement Officer</w:t>
            </w:r>
          </w:p>
        </w:tc>
      </w:tr>
      <w:tr w:rsidR="0001101C" w:rsidRPr="001E3F73" w14:paraId="38550A40" w14:textId="77777777" w:rsidTr="00D647FE">
        <w:trPr>
          <w:trHeight w:val="283"/>
        </w:trPr>
        <w:tc>
          <w:tcPr>
            <w:tcW w:w="819" w:type="pct"/>
            <w:vMerge/>
            <w:tcBorders>
              <w:left w:val="single" w:sz="4" w:space="0" w:color="000000"/>
              <w:right w:val="nil"/>
            </w:tcBorders>
            <w:shd w:val="clear" w:color="auto" w:fill="F2F2F2" w:themeFill="accent5" w:themeFillShade="F2"/>
            <w:vAlign w:val="center"/>
            <w:hideMark/>
          </w:tcPr>
          <w:p w14:paraId="7E0522C9"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2614824A"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Bindu Bhatt</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7BD721BA"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BB</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0735DC67" w14:textId="2F119726" w:rsidR="00D647FE"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Ind</w:t>
            </w:r>
            <w:r w:rsidR="00D647FE" w:rsidRPr="00F73EC6">
              <w:rPr>
                <w:rFonts w:ascii="Arial" w:eastAsia="Times New Roman" w:hAnsi="Arial" w:cs="Arial"/>
                <w:sz w:val="24"/>
                <w:szCs w:val="24"/>
              </w:rPr>
              <w:t>ependent Representative</w:t>
            </w:r>
          </w:p>
        </w:tc>
      </w:tr>
      <w:tr w:rsidR="0001101C" w:rsidRPr="001E3F73" w14:paraId="36ECB6CF" w14:textId="77777777" w:rsidTr="00D647FE">
        <w:trPr>
          <w:trHeight w:val="283"/>
        </w:trPr>
        <w:tc>
          <w:tcPr>
            <w:tcW w:w="819" w:type="pct"/>
            <w:vMerge/>
            <w:tcBorders>
              <w:left w:val="single" w:sz="4" w:space="0" w:color="000000"/>
              <w:right w:val="nil"/>
            </w:tcBorders>
            <w:shd w:val="clear" w:color="auto" w:fill="F2F2F2" w:themeFill="accent5" w:themeFillShade="F2"/>
            <w:vAlign w:val="center"/>
          </w:tcPr>
          <w:p w14:paraId="317700E2"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3D69AA74"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Joe Clarke</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19BD0181"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JC</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02EF71C8"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 xml:space="preserve">Business Support Officer </w:t>
            </w:r>
          </w:p>
        </w:tc>
      </w:tr>
      <w:tr w:rsidR="0001101C" w:rsidRPr="001E3F73" w14:paraId="35B665A2" w14:textId="77777777" w:rsidTr="00D647FE">
        <w:trPr>
          <w:trHeight w:val="283"/>
        </w:trPr>
        <w:tc>
          <w:tcPr>
            <w:tcW w:w="819" w:type="pct"/>
            <w:vMerge/>
            <w:tcBorders>
              <w:left w:val="single" w:sz="4" w:space="0" w:color="000000"/>
              <w:right w:val="nil"/>
            </w:tcBorders>
            <w:shd w:val="clear" w:color="auto" w:fill="F2F2F2" w:themeFill="accent5" w:themeFillShade="F2"/>
            <w:vAlign w:val="center"/>
          </w:tcPr>
          <w:p w14:paraId="322E0309"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2A3746F7"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Suketu Patel</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25AA2B47"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SP</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0C4B0974" w14:textId="5A42C008" w:rsidR="0001101C" w:rsidRPr="00F73EC6" w:rsidRDefault="00D647FE"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Independent Representative</w:t>
            </w:r>
          </w:p>
        </w:tc>
      </w:tr>
      <w:tr w:rsidR="0001101C" w:rsidRPr="001E3F73" w14:paraId="49D64C86" w14:textId="77777777" w:rsidTr="00D647FE">
        <w:trPr>
          <w:trHeight w:val="283"/>
        </w:trPr>
        <w:tc>
          <w:tcPr>
            <w:tcW w:w="819" w:type="pct"/>
            <w:vMerge/>
            <w:tcBorders>
              <w:left w:val="single" w:sz="4" w:space="0" w:color="000000"/>
              <w:right w:val="nil"/>
            </w:tcBorders>
            <w:shd w:val="clear" w:color="auto" w:fill="F2F2F2" w:themeFill="accent5" w:themeFillShade="F2"/>
            <w:vAlign w:val="center"/>
          </w:tcPr>
          <w:p w14:paraId="3165BE10"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273926DC"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Tom Graves</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56947E7E"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TG</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19C586EF" w14:textId="5CF1CE8E"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CCA</w:t>
            </w:r>
            <w:r w:rsidR="00D647FE" w:rsidRPr="00F73EC6">
              <w:rPr>
                <w:rFonts w:ascii="Arial" w:eastAsia="Times New Roman" w:hAnsi="Arial" w:cs="Arial"/>
                <w:sz w:val="24"/>
                <w:szCs w:val="24"/>
              </w:rPr>
              <w:t xml:space="preserve"> Representative</w:t>
            </w:r>
          </w:p>
        </w:tc>
      </w:tr>
      <w:tr w:rsidR="0001101C" w:rsidRPr="001E3F73" w14:paraId="3EBE8B8B" w14:textId="77777777" w:rsidTr="00D647FE">
        <w:trPr>
          <w:trHeight w:val="283"/>
        </w:trPr>
        <w:tc>
          <w:tcPr>
            <w:tcW w:w="819" w:type="pct"/>
            <w:vMerge/>
            <w:tcBorders>
              <w:left w:val="single" w:sz="4" w:space="0" w:color="000000"/>
              <w:right w:val="nil"/>
            </w:tcBorders>
            <w:shd w:val="clear" w:color="auto" w:fill="F2F2F2" w:themeFill="accent5" w:themeFillShade="F2"/>
            <w:vAlign w:val="center"/>
          </w:tcPr>
          <w:p w14:paraId="3D429862"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3EDCAA10"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lang w:eastAsia="en-GB"/>
              </w:rPr>
              <w:t>Helen Murphy</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32750613"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lang w:eastAsia="en-GB"/>
              </w:rPr>
              <w:t>HM</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4E76CDB6"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lang w:eastAsia="en-GB"/>
              </w:rPr>
              <w:t>Chief Officer</w:t>
            </w:r>
          </w:p>
        </w:tc>
      </w:tr>
      <w:tr w:rsidR="0001101C" w:rsidRPr="001E3F73" w14:paraId="7828B391" w14:textId="77777777" w:rsidTr="00D647FE">
        <w:trPr>
          <w:trHeight w:val="283"/>
        </w:trPr>
        <w:tc>
          <w:tcPr>
            <w:tcW w:w="819" w:type="pct"/>
            <w:vMerge/>
            <w:tcBorders>
              <w:left w:val="single" w:sz="4" w:space="0" w:color="000000"/>
              <w:right w:val="nil"/>
            </w:tcBorders>
            <w:shd w:val="clear" w:color="auto" w:fill="F2F2F2" w:themeFill="accent5" w:themeFillShade="F2"/>
          </w:tcPr>
          <w:p w14:paraId="2EFC37D4"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1CF67BD0"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Paul Knapton</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36F88C17"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PK</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78232AAA" w14:textId="4F463EF3" w:rsidR="0001101C" w:rsidRPr="00F73EC6" w:rsidRDefault="00D647FE"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CCA Representative</w:t>
            </w:r>
          </w:p>
        </w:tc>
      </w:tr>
      <w:tr w:rsidR="0001101C" w:rsidRPr="001E3F73" w14:paraId="197E81E0" w14:textId="77777777" w:rsidTr="00D647FE">
        <w:trPr>
          <w:trHeight w:val="283"/>
        </w:trPr>
        <w:tc>
          <w:tcPr>
            <w:tcW w:w="819" w:type="pct"/>
            <w:vMerge/>
            <w:tcBorders>
              <w:left w:val="single" w:sz="4" w:space="0" w:color="000000"/>
              <w:right w:val="nil"/>
            </w:tcBorders>
            <w:shd w:val="clear" w:color="auto" w:fill="F2F2F2" w:themeFill="accent5" w:themeFillShade="F2"/>
          </w:tcPr>
          <w:p w14:paraId="4C7DAC99"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0C534B38"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Alec Meakins</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72794A74"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AM</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322A3D4D" w14:textId="30A8B129" w:rsidR="0001101C" w:rsidRPr="00F73EC6" w:rsidRDefault="00D647FE"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CCA Representative</w:t>
            </w:r>
          </w:p>
        </w:tc>
      </w:tr>
      <w:tr w:rsidR="0001101C" w:rsidRPr="001E3F73" w14:paraId="21FB003B" w14:textId="77777777" w:rsidTr="00D647FE">
        <w:trPr>
          <w:trHeight w:val="283"/>
        </w:trPr>
        <w:tc>
          <w:tcPr>
            <w:tcW w:w="819" w:type="pct"/>
            <w:vMerge/>
            <w:tcBorders>
              <w:left w:val="single" w:sz="4" w:space="0" w:color="000000"/>
              <w:right w:val="nil"/>
            </w:tcBorders>
            <w:shd w:val="clear" w:color="auto" w:fill="F2F2F2" w:themeFill="accent5" w:themeFillShade="F2"/>
          </w:tcPr>
          <w:p w14:paraId="25492C1E"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032E4827"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Mari Williams</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2192BE10"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MW</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159220A4" w14:textId="73C46D45"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rPr>
            </w:pPr>
            <w:r w:rsidRPr="00F73EC6">
              <w:rPr>
                <w:rFonts w:ascii="Arial" w:eastAsia="Times New Roman" w:hAnsi="Arial" w:cs="Arial"/>
                <w:sz w:val="24"/>
                <w:szCs w:val="24"/>
              </w:rPr>
              <w:t>AIMp</w:t>
            </w:r>
            <w:r w:rsidR="00872EC3" w:rsidRPr="00F73EC6">
              <w:rPr>
                <w:rFonts w:ascii="Arial" w:eastAsia="Times New Roman" w:hAnsi="Arial" w:cs="Arial"/>
                <w:sz w:val="24"/>
                <w:szCs w:val="24"/>
              </w:rPr>
              <w:t xml:space="preserve"> Representative</w:t>
            </w:r>
          </w:p>
        </w:tc>
      </w:tr>
      <w:tr w:rsidR="0001101C" w:rsidRPr="001E3F73" w14:paraId="340DF59B" w14:textId="77777777" w:rsidTr="00D647FE">
        <w:trPr>
          <w:trHeight w:val="283"/>
        </w:trPr>
        <w:tc>
          <w:tcPr>
            <w:tcW w:w="819" w:type="pct"/>
            <w:vMerge/>
            <w:tcBorders>
              <w:left w:val="single" w:sz="4" w:space="0" w:color="000000"/>
              <w:right w:val="nil"/>
            </w:tcBorders>
            <w:shd w:val="clear" w:color="auto" w:fill="F2F2F2" w:themeFill="accent5" w:themeFillShade="F2"/>
          </w:tcPr>
          <w:p w14:paraId="3544AA4E"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p>
        </w:tc>
        <w:tc>
          <w:tcPr>
            <w:tcW w:w="1373" w:type="pct"/>
            <w:tcBorders>
              <w:top w:val="single" w:sz="4" w:space="0" w:color="000000"/>
              <w:left w:val="single" w:sz="4" w:space="0" w:color="000000"/>
              <w:bottom w:val="single" w:sz="4" w:space="0" w:color="000000"/>
              <w:right w:val="nil"/>
            </w:tcBorders>
            <w:shd w:val="clear" w:color="auto" w:fill="auto"/>
          </w:tcPr>
          <w:p w14:paraId="26464821"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lang w:eastAsia="en-GB"/>
              </w:rPr>
            </w:pPr>
            <w:r w:rsidRPr="00F73EC6">
              <w:rPr>
                <w:rFonts w:ascii="Arial" w:eastAsia="Times New Roman" w:hAnsi="Arial" w:cs="Arial"/>
                <w:sz w:val="24"/>
                <w:szCs w:val="24"/>
              </w:rPr>
              <w:t>Ali Dalal</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auto"/>
          </w:tcPr>
          <w:p w14:paraId="7149F300"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lang w:eastAsia="en-GB"/>
              </w:rPr>
            </w:pPr>
            <w:r w:rsidRPr="00F73EC6">
              <w:rPr>
                <w:rFonts w:ascii="Arial" w:eastAsia="Times New Roman" w:hAnsi="Arial" w:cs="Arial"/>
                <w:sz w:val="24"/>
                <w:szCs w:val="24"/>
              </w:rPr>
              <w:t>AD</w:t>
            </w:r>
          </w:p>
        </w:tc>
        <w:tc>
          <w:tcPr>
            <w:tcW w:w="2280" w:type="pct"/>
            <w:tcBorders>
              <w:top w:val="single" w:sz="4" w:space="0" w:color="000000"/>
              <w:left w:val="single" w:sz="4" w:space="0" w:color="000000"/>
              <w:bottom w:val="single" w:sz="4" w:space="0" w:color="000000"/>
              <w:right w:val="single" w:sz="4" w:space="0" w:color="000000"/>
            </w:tcBorders>
            <w:shd w:val="clear" w:color="auto" w:fill="auto"/>
          </w:tcPr>
          <w:p w14:paraId="3CFC3F1C" w14:textId="42D214D6" w:rsidR="0001101C" w:rsidRPr="00F73EC6" w:rsidRDefault="00872EC3" w:rsidP="00A8105A">
            <w:pPr>
              <w:spacing w:beforeLines="40" w:before="96" w:afterLines="40" w:after="96" w:line="240" w:lineRule="auto"/>
              <w:ind w:left="57" w:right="57"/>
              <w:jc w:val="both"/>
              <w:rPr>
                <w:rFonts w:ascii="Arial" w:eastAsia="Times New Roman" w:hAnsi="Arial" w:cs="Arial"/>
                <w:sz w:val="24"/>
                <w:szCs w:val="24"/>
                <w:lang w:eastAsia="en-GB"/>
              </w:rPr>
            </w:pPr>
            <w:r w:rsidRPr="00F73EC6">
              <w:rPr>
                <w:rFonts w:ascii="Arial" w:eastAsia="Times New Roman" w:hAnsi="Arial" w:cs="Arial"/>
                <w:sz w:val="24"/>
                <w:szCs w:val="24"/>
              </w:rPr>
              <w:t>Independent Representative</w:t>
            </w:r>
          </w:p>
        </w:tc>
      </w:tr>
      <w:tr w:rsidR="0001101C" w:rsidRPr="001E3F73" w14:paraId="63F96E8D" w14:textId="77777777" w:rsidTr="00872EC3">
        <w:trPr>
          <w:trHeight w:val="283"/>
        </w:trPr>
        <w:tc>
          <w:tcPr>
            <w:tcW w:w="819" w:type="pct"/>
            <w:vMerge w:val="restart"/>
            <w:tcBorders>
              <w:left w:val="single" w:sz="4" w:space="0" w:color="000000"/>
              <w:right w:val="nil"/>
            </w:tcBorders>
            <w:shd w:val="clear" w:color="auto" w:fill="F2F2F2" w:themeFill="accent5" w:themeFillShade="F2"/>
          </w:tcPr>
          <w:p w14:paraId="16940C62"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sz w:val="24"/>
                <w:szCs w:val="24"/>
              </w:rPr>
            </w:pPr>
            <w:r w:rsidRPr="00F73EC6">
              <w:rPr>
                <w:rFonts w:ascii="Arial" w:eastAsia="Times New Roman" w:hAnsi="Arial" w:cs="Arial"/>
                <w:b/>
                <w:sz w:val="24"/>
                <w:szCs w:val="24"/>
              </w:rPr>
              <w:t>Absent:</w:t>
            </w:r>
          </w:p>
        </w:tc>
        <w:tc>
          <w:tcPr>
            <w:tcW w:w="1373" w:type="pct"/>
            <w:tcBorders>
              <w:top w:val="single" w:sz="4" w:space="0" w:color="000000"/>
              <w:left w:val="single" w:sz="4" w:space="0" w:color="000000"/>
              <w:bottom w:val="single" w:sz="4" w:space="0" w:color="000000"/>
              <w:right w:val="nil"/>
            </w:tcBorders>
            <w:shd w:val="clear" w:color="auto" w:fill="F2F2F2" w:themeFill="accent5" w:themeFillShade="F2"/>
          </w:tcPr>
          <w:p w14:paraId="48ABD39C"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color w:val="000000"/>
                <w:sz w:val="24"/>
                <w:szCs w:val="24"/>
              </w:rPr>
            </w:pPr>
            <w:r w:rsidRPr="00F73EC6">
              <w:rPr>
                <w:rFonts w:ascii="Arial" w:eastAsia="Times New Roman" w:hAnsi="Arial" w:cs="Arial"/>
                <w:color w:val="000000"/>
                <w:sz w:val="24"/>
                <w:szCs w:val="24"/>
              </w:rPr>
              <w:t>Saghir Ahmed</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02E1D082"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color w:val="000000"/>
                <w:sz w:val="24"/>
                <w:szCs w:val="24"/>
              </w:rPr>
            </w:pPr>
            <w:r w:rsidRPr="00F73EC6">
              <w:rPr>
                <w:rFonts w:ascii="Arial" w:eastAsia="Times New Roman" w:hAnsi="Arial" w:cs="Arial"/>
                <w:color w:val="000000"/>
                <w:sz w:val="24"/>
                <w:szCs w:val="24"/>
              </w:rPr>
              <w:t>SA</w:t>
            </w:r>
          </w:p>
        </w:tc>
        <w:tc>
          <w:tcPr>
            <w:tcW w:w="2280" w:type="pct"/>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2C08AD9F" w14:textId="44E067DC" w:rsidR="0001101C" w:rsidRPr="00A8105A" w:rsidRDefault="00872EC3" w:rsidP="00A8105A">
            <w:pPr>
              <w:spacing w:beforeLines="40" w:before="96" w:afterLines="40" w:after="96" w:line="240" w:lineRule="auto"/>
              <w:ind w:left="57" w:right="57"/>
              <w:jc w:val="both"/>
              <w:rPr>
                <w:rFonts w:ascii="Arial" w:eastAsia="Times New Roman" w:hAnsi="Arial" w:cs="Arial"/>
                <w:color w:val="000000" w:themeColor="accent6"/>
                <w:sz w:val="24"/>
                <w:szCs w:val="24"/>
              </w:rPr>
            </w:pPr>
            <w:r w:rsidRPr="00A8105A">
              <w:rPr>
                <w:rFonts w:ascii="Arial" w:eastAsia="Times New Roman" w:hAnsi="Arial" w:cs="Arial"/>
                <w:color w:val="000000" w:themeColor="accent6"/>
                <w:sz w:val="24"/>
                <w:szCs w:val="24"/>
              </w:rPr>
              <w:t>AIMp Representative</w:t>
            </w:r>
          </w:p>
        </w:tc>
      </w:tr>
      <w:tr w:rsidR="0001101C" w:rsidRPr="001E3F73" w14:paraId="59D174C7" w14:textId="77777777" w:rsidTr="00872EC3">
        <w:trPr>
          <w:trHeight w:val="283"/>
        </w:trPr>
        <w:tc>
          <w:tcPr>
            <w:tcW w:w="819" w:type="pct"/>
            <w:vMerge/>
            <w:tcBorders>
              <w:left w:val="single" w:sz="4" w:space="0" w:color="000000"/>
              <w:right w:val="nil"/>
            </w:tcBorders>
            <w:shd w:val="clear" w:color="auto" w:fill="F2F2F2" w:themeFill="accent5" w:themeFillShade="F2"/>
          </w:tcPr>
          <w:p w14:paraId="7312F422"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color w:val="000000"/>
                <w:sz w:val="24"/>
                <w:szCs w:val="24"/>
              </w:rPr>
            </w:pPr>
          </w:p>
        </w:tc>
        <w:tc>
          <w:tcPr>
            <w:tcW w:w="1373" w:type="pct"/>
            <w:tcBorders>
              <w:top w:val="single" w:sz="4" w:space="0" w:color="000000"/>
              <w:left w:val="single" w:sz="4" w:space="0" w:color="000000"/>
              <w:bottom w:val="single" w:sz="4" w:space="0" w:color="000000"/>
              <w:right w:val="nil"/>
            </w:tcBorders>
            <w:shd w:val="clear" w:color="auto" w:fill="F2F2F2" w:themeFill="accent5" w:themeFillShade="F2"/>
          </w:tcPr>
          <w:p w14:paraId="392C9F2F"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lang w:eastAsia="en-GB"/>
              </w:rPr>
            </w:pPr>
            <w:r w:rsidRPr="00F73EC6">
              <w:rPr>
                <w:rFonts w:ascii="Arial" w:eastAsia="Times New Roman" w:hAnsi="Arial" w:cs="Arial"/>
                <w:color w:val="000000"/>
                <w:sz w:val="24"/>
                <w:szCs w:val="24"/>
              </w:rPr>
              <w:t>John Davey</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7FE39806"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sz w:val="24"/>
                <w:szCs w:val="24"/>
                <w:lang w:eastAsia="en-GB"/>
              </w:rPr>
            </w:pPr>
            <w:r w:rsidRPr="00F73EC6">
              <w:rPr>
                <w:rFonts w:ascii="Arial" w:eastAsia="Times New Roman" w:hAnsi="Arial" w:cs="Arial"/>
                <w:color w:val="000000"/>
                <w:sz w:val="24"/>
                <w:szCs w:val="24"/>
              </w:rPr>
              <w:t>JD</w:t>
            </w:r>
          </w:p>
        </w:tc>
        <w:tc>
          <w:tcPr>
            <w:tcW w:w="2280" w:type="pct"/>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594C2918" w14:textId="5D46886E" w:rsidR="0001101C" w:rsidRPr="00A8105A" w:rsidRDefault="00D647FE" w:rsidP="00A8105A">
            <w:pPr>
              <w:spacing w:beforeLines="40" w:before="96" w:afterLines="40" w:after="96" w:line="240" w:lineRule="auto"/>
              <w:ind w:left="57" w:right="57"/>
              <w:jc w:val="both"/>
              <w:rPr>
                <w:rFonts w:ascii="Arial" w:eastAsia="Times New Roman" w:hAnsi="Arial" w:cs="Arial"/>
                <w:color w:val="000000" w:themeColor="accent6"/>
                <w:sz w:val="24"/>
                <w:szCs w:val="24"/>
                <w:lang w:eastAsia="en-GB"/>
              </w:rPr>
            </w:pPr>
            <w:r w:rsidRPr="00A8105A">
              <w:rPr>
                <w:rFonts w:ascii="Arial" w:eastAsia="Times New Roman" w:hAnsi="Arial" w:cs="Arial"/>
                <w:color w:val="000000" w:themeColor="accent6"/>
                <w:sz w:val="24"/>
                <w:szCs w:val="24"/>
              </w:rPr>
              <w:t>Independent Representative</w:t>
            </w:r>
          </w:p>
        </w:tc>
      </w:tr>
      <w:tr w:rsidR="0001101C" w:rsidRPr="001E3F73" w14:paraId="5E72F5E7" w14:textId="77777777" w:rsidTr="00872EC3">
        <w:trPr>
          <w:trHeight w:val="283"/>
        </w:trPr>
        <w:tc>
          <w:tcPr>
            <w:tcW w:w="819" w:type="pct"/>
            <w:vMerge/>
            <w:tcBorders>
              <w:left w:val="single" w:sz="4" w:space="0" w:color="000000"/>
              <w:right w:val="nil"/>
            </w:tcBorders>
            <w:shd w:val="clear" w:color="auto" w:fill="F2F2F2" w:themeFill="accent5" w:themeFillShade="F2"/>
          </w:tcPr>
          <w:p w14:paraId="5379E82F"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color w:val="000000"/>
                <w:sz w:val="24"/>
                <w:szCs w:val="24"/>
              </w:rPr>
            </w:pPr>
          </w:p>
        </w:tc>
        <w:tc>
          <w:tcPr>
            <w:tcW w:w="1373" w:type="pct"/>
            <w:tcBorders>
              <w:top w:val="single" w:sz="4" w:space="0" w:color="000000"/>
              <w:left w:val="single" w:sz="4" w:space="0" w:color="000000"/>
              <w:bottom w:val="single" w:sz="4" w:space="0" w:color="000000"/>
              <w:right w:val="nil"/>
            </w:tcBorders>
            <w:shd w:val="clear" w:color="auto" w:fill="F2F2F2" w:themeFill="accent5" w:themeFillShade="F2"/>
          </w:tcPr>
          <w:p w14:paraId="06CD3083"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color w:val="000000"/>
                <w:sz w:val="24"/>
                <w:szCs w:val="24"/>
              </w:rPr>
            </w:pPr>
            <w:r w:rsidRPr="00F73EC6">
              <w:rPr>
                <w:rFonts w:ascii="Arial" w:eastAsia="Times New Roman" w:hAnsi="Arial" w:cs="Arial"/>
                <w:color w:val="000000"/>
                <w:sz w:val="24"/>
                <w:szCs w:val="24"/>
              </w:rPr>
              <w:t>Katie Pickles</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08CAD87A"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color w:val="000000"/>
                <w:sz w:val="24"/>
                <w:szCs w:val="24"/>
              </w:rPr>
            </w:pPr>
            <w:r w:rsidRPr="00F73EC6">
              <w:rPr>
                <w:rFonts w:ascii="Arial" w:eastAsia="Times New Roman" w:hAnsi="Arial" w:cs="Arial"/>
                <w:color w:val="000000"/>
                <w:sz w:val="24"/>
                <w:szCs w:val="24"/>
              </w:rPr>
              <w:t>KP</w:t>
            </w:r>
          </w:p>
        </w:tc>
        <w:tc>
          <w:tcPr>
            <w:tcW w:w="2280" w:type="pct"/>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68DF6D5A" w14:textId="0ADCDA06" w:rsidR="0001101C" w:rsidRPr="00A8105A" w:rsidRDefault="00D647FE" w:rsidP="00A8105A">
            <w:pPr>
              <w:spacing w:beforeLines="40" w:before="96" w:afterLines="40" w:after="96" w:line="240" w:lineRule="auto"/>
              <w:ind w:left="57" w:right="57"/>
              <w:jc w:val="both"/>
              <w:rPr>
                <w:rFonts w:ascii="Arial" w:eastAsia="Times New Roman" w:hAnsi="Arial" w:cs="Arial"/>
                <w:color w:val="000000" w:themeColor="accent6"/>
                <w:sz w:val="24"/>
                <w:szCs w:val="24"/>
              </w:rPr>
            </w:pPr>
            <w:r w:rsidRPr="00A8105A">
              <w:rPr>
                <w:rFonts w:ascii="Arial" w:eastAsia="Times New Roman" w:hAnsi="Arial" w:cs="Arial"/>
                <w:color w:val="000000" w:themeColor="accent6"/>
                <w:sz w:val="24"/>
                <w:szCs w:val="24"/>
              </w:rPr>
              <w:t>CCA Representative</w:t>
            </w:r>
          </w:p>
        </w:tc>
      </w:tr>
      <w:tr w:rsidR="0001101C" w:rsidRPr="001E3F73" w14:paraId="57BE89E2" w14:textId="77777777" w:rsidTr="00872EC3">
        <w:trPr>
          <w:trHeight w:val="283"/>
        </w:trPr>
        <w:tc>
          <w:tcPr>
            <w:tcW w:w="819" w:type="pct"/>
            <w:vMerge/>
            <w:tcBorders>
              <w:left w:val="single" w:sz="4" w:space="0" w:color="000000"/>
              <w:right w:val="nil"/>
            </w:tcBorders>
            <w:shd w:val="clear" w:color="auto" w:fill="F2F2F2" w:themeFill="accent5" w:themeFillShade="F2"/>
          </w:tcPr>
          <w:p w14:paraId="7B508172"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color w:val="000000"/>
                <w:sz w:val="24"/>
                <w:szCs w:val="24"/>
              </w:rPr>
            </w:pPr>
          </w:p>
        </w:tc>
        <w:tc>
          <w:tcPr>
            <w:tcW w:w="1373" w:type="pct"/>
            <w:tcBorders>
              <w:top w:val="single" w:sz="4" w:space="0" w:color="000000"/>
              <w:left w:val="single" w:sz="4" w:space="0" w:color="000000"/>
              <w:bottom w:val="single" w:sz="4" w:space="0" w:color="000000"/>
              <w:right w:val="nil"/>
            </w:tcBorders>
            <w:shd w:val="clear" w:color="auto" w:fill="F2F2F2" w:themeFill="accent5" w:themeFillShade="F2"/>
          </w:tcPr>
          <w:p w14:paraId="5A82ED25"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color w:val="000000"/>
                <w:sz w:val="24"/>
                <w:szCs w:val="24"/>
              </w:rPr>
            </w:pPr>
            <w:r w:rsidRPr="00F73EC6">
              <w:rPr>
                <w:rFonts w:ascii="Arial" w:eastAsia="Times New Roman" w:hAnsi="Arial" w:cs="Arial"/>
                <w:color w:val="000000"/>
                <w:sz w:val="24"/>
                <w:szCs w:val="24"/>
              </w:rPr>
              <w:t>Monique Cullen</w:t>
            </w:r>
          </w:p>
        </w:tc>
        <w:tc>
          <w:tcPr>
            <w:tcW w:w="528" w:type="pct"/>
            <w:gridSpan w:val="2"/>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6BD09282"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color w:val="000000"/>
                <w:sz w:val="24"/>
                <w:szCs w:val="24"/>
              </w:rPr>
            </w:pPr>
            <w:r w:rsidRPr="00F73EC6">
              <w:rPr>
                <w:rFonts w:ascii="Arial" w:eastAsia="Times New Roman" w:hAnsi="Arial" w:cs="Arial"/>
                <w:color w:val="000000"/>
                <w:sz w:val="24"/>
                <w:szCs w:val="24"/>
              </w:rPr>
              <w:t>MC</w:t>
            </w:r>
          </w:p>
        </w:tc>
        <w:tc>
          <w:tcPr>
            <w:tcW w:w="2280" w:type="pct"/>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3B917EE9" w14:textId="35D2EB79" w:rsidR="0001101C" w:rsidRPr="00A8105A" w:rsidRDefault="00D647FE" w:rsidP="00A8105A">
            <w:pPr>
              <w:spacing w:beforeLines="40" w:before="96" w:afterLines="40" w:after="96" w:line="240" w:lineRule="auto"/>
              <w:ind w:left="57" w:right="57"/>
              <w:jc w:val="both"/>
              <w:rPr>
                <w:rFonts w:ascii="Arial" w:eastAsia="Times New Roman" w:hAnsi="Arial" w:cs="Arial"/>
                <w:color w:val="000000" w:themeColor="accent6"/>
                <w:sz w:val="24"/>
                <w:szCs w:val="24"/>
              </w:rPr>
            </w:pPr>
            <w:r w:rsidRPr="00A8105A">
              <w:rPr>
                <w:rFonts w:ascii="Arial" w:eastAsia="Times New Roman" w:hAnsi="Arial" w:cs="Arial"/>
                <w:color w:val="000000" w:themeColor="accent6"/>
                <w:sz w:val="24"/>
                <w:szCs w:val="24"/>
              </w:rPr>
              <w:t>CCA Representative</w:t>
            </w:r>
          </w:p>
        </w:tc>
      </w:tr>
      <w:tr w:rsidR="0001101C" w:rsidRPr="001E3F73" w14:paraId="42E84E66" w14:textId="77777777" w:rsidTr="00D647FE">
        <w:trPr>
          <w:trHeight w:val="283"/>
        </w:trPr>
        <w:tc>
          <w:tcPr>
            <w:tcW w:w="2568" w:type="pct"/>
            <w:gridSpan w:val="3"/>
            <w:tcBorders>
              <w:top w:val="single" w:sz="4" w:space="0" w:color="000000"/>
              <w:left w:val="single" w:sz="4" w:space="0" w:color="000000"/>
              <w:bottom w:val="single" w:sz="4" w:space="0" w:color="000000"/>
              <w:right w:val="nil"/>
            </w:tcBorders>
            <w:shd w:val="clear" w:color="auto" w:fill="F2F2F2" w:themeFill="accent5" w:themeFillShade="F2"/>
            <w:hideMark/>
          </w:tcPr>
          <w:p w14:paraId="43BC89C1" w14:textId="77777777" w:rsidR="0001101C" w:rsidRPr="00F73EC6" w:rsidRDefault="0001101C" w:rsidP="00A8105A">
            <w:pPr>
              <w:spacing w:beforeLines="40" w:before="96" w:afterLines="40" w:after="96" w:line="240" w:lineRule="auto"/>
              <w:ind w:left="57" w:right="57"/>
              <w:jc w:val="both"/>
              <w:rPr>
                <w:rFonts w:ascii="Arial" w:eastAsia="Times New Roman" w:hAnsi="Arial" w:cs="Arial"/>
                <w:b/>
                <w:color w:val="000000"/>
                <w:sz w:val="24"/>
                <w:szCs w:val="24"/>
              </w:rPr>
            </w:pPr>
            <w:r w:rsidRPr="00F73EC6">
              <w:rPr>
                <w:rFonts w:ascii="Arial" w:eastAsia="Times New Roman" w:hAnsi="Arial" w:cs="Arial"/>
                <w:b/>
                <w:sz w:val="24"/>
                <w:szCs w:val="24"/>
              </w:rPr>
              <w:t>Chair Accepted Minutes</w:t>
            </w:r>
          </w:p>
        </w:tc>
        <w:tc>
          <w:tcPr>
            <w:tcW w:w="2432"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2FD851C" w14:textId="77777777" w:rsidR="0001101C" w:rsidRPr="00F73EC6" w:rsidRDefault="0001101C" w:rsidP="00A8105A">
            <w:pPr>
              <w:spacing w:beforeLines="40" w:before="96" w:afterLines="40" w:after="96" w:line="240" w:lineRule="auto"/>
              <w:ind w:left="57" w:right="57"/>
              <w:jc w:val="both"/>
              <w:rPr>
                <w:rFonts w:ascii="Arial" w:hAnsi="Arial" w:cs="Arial"/>
                <w:sz w:val="24"/>
                <w:szCs w:val="24"/>
              </w:rPr>
            </w:pPr>
            <w:r w:rsidRPr="00F73EC6">
              <w:rPr>
                <w:rFonts w:ascii="Arial" w:eastAsia="Times New Roman" w:hAnsi="Arial" w:cs="Arial"/>
                <w:sz w:val="24"/>
                <w:szCs w:val="24"/>
              </w:rPr>
              <w:t xml:space="preserve">Chair: Suketu Patel </w:t>
            </w:r>
          </w:p>
        </w:tc>
      </w:tr>
    </w:tbl>
    <w:p w14:paraId="49955672" w14:textId="77777777" w:rsidR="0001101C" w:rsidRPr="0001101C" w:rsidRDefault="0001101C" w:rsidP="00A8105A">
      <w:pPr>
        <w:spacing w:beforeLines="40" w:before="96" w:afterLines="40" w:after="96" w:line="240" w:lineRule="auto"/>
        <w:ind w:left="57" w:right="57"/>
        <w:rPr>
          <w:b/>
          <w:bCs/>
        </w:rPr>
      </w:pPr>
    </w:p>
    <w:p w14:paraId="572E5F00" w14:textId="77777777" w:rsidR="0001101C" w:rsidRDefault="0001101C" w:rsidP="00A8105A">
      <w:pPr>
        <w:pStyle w:val="BodyText"/>
        <w:spacing w:beforeLines="40" w:before="96" w:afterLines="40" w:after="96" w:line="240" w:lineRule="auto"/>
        <w:rPr>
          <w:color w:val="auto"/>
        </w:rPr>
      </w:pPr>
    </w:p>
    <w:p w14:paraId="6A681572" w14:textId="77777777" w:rsidR="0001101C" w:rsidRDefault="0001101C" w:rsidP="00A8105A">
      <w:pPr>
        <w:pStyle w:val="BodyText"/>
        <w:spacing w:beforeLines="40" w:before="96" w:afterLines="40" w:after="96" w:line="240" w:lineRule="auto"/>
        <w:rPr>
          <w:color w:val="auto"/>
        </w:rPr>
      </w:pPr>
    </w:p>
    <w:p w14:paraId="756D567D" w14:textId="77777777" w:rsidR="0001101C" w:rsidRDefault="0001101C" w:rsidP="00A8105A">
      <w:pPr>
        <w:pStyle w:val="BodyText"/>
        <w:spacing w:beforeLines="40" w:before="96" w:afterLines="40" w:after="96" w:line="240" w:lineRule="auto"/>
        <w:rPr>
          <w:color w:val="auto"/>
        </w:rPr>
      </w:pPr>
    </w:p>
    <w:p w14:paraId="3EF222BC" w14:textId="77777777" w:rsidR="0001101C" w:rsidRDefault="0001101C" w:rsidP="00A8105A">
      <w:pPr>
        <w:pStyle w:val="BodyText"/>
        <w:spacing w:beforeLines="40" w:before="96" w:afterLines="40" w:after="96" w:line="240" w:lineRule="auto"/>
        <w:rPr>
          <w:color w:val="auto"/>
        </w:rPr>
      </w:pPr>
    </w:p>
    <w:p w14:paraId="1AA14C95" w14:textId="77777777" w:rsidR="0001101C" w:rsidRDefault="0001101C" w:rsidP="00A8105A">
      <w:pPr>
        <w:pStyle w:val="BodyText"/>
        <w:spacing w:beforeLines="40" w:before="96" w:afterLines="40" w:after="96" w:line="240" w:lineRule="auto"/>
        <w:rPr>
          <w:color w:val="auto"/>
        </w:rPr>
      </w:pPr>
    </w:p>
    <w:p w14:paraId="5DFE2814" w14:textId="77777777" w:rsidR="0001101C" w:rsidRDefault="0001101C" w:rsidP="00A8105A">
      <w:pPr>
        <w:pStyle w:val="BodyText"/>
        <w:spacing w:beforeLines="40" w:before="96" w:afterLines="40" w:after="96" w:line="240" w:lineRule="auto"/>
        <w:rPr>
          <w:color w:val="auto"/>
        </w:rPr>
      </w:pPr>
    </w:p>
    <w:p w14:paraId="15D2AFCE" w14:textId="77777777" w:rsidR="0001101C" w:rsidRDefault="0001101C" w:rsidP="00A8105A">
      <w:pPr>
        <w:pStyle w:val="BodyText"/>
        <w:spacing w:beforeLines="40" w:before="96" w:afterLines="40" w:after="96" w:line="240" w:lineRule="auto"/>
        <w:rPr>
          <w:color w:val="auto"/>
        </w:rPr>
      </w:pPr>
    </w:p>
    <w:p w14:paraId="33509C0B" w14:textId="77777777" w:rsidR="0001101C" w:rsidRDefault="0001101C" w:rsidP="00A8105A">
      <w:pPr>
        <w:pStyle w:val="BodyText"/>
        <w:spacing w:beforeLines="40" w:before="96" w:afterLines="40" w:after="96" w:line="240" w:lineRule="auto"/>
        <w:rPr>
          <w:color w:val="auto"/>
        </w:rPr>
      </w:pPr>
    </w:p>
    <w:p w14:paraId="43F5EE20" w14:textId="77777777" w:rsidR="0001101C" w:rsidRDefault="0001101C" w:rsidP="00D647FE">
      <w:pPr>
        <w:pStyle w:val="BodyText"/>
        <w:jc w:val="right"/>
        <w:rPr>
          <w:color w:val="auto"/>
        </w:rPr>
      </w:pPr>
    </w:p>
    <w:p w14:paraId="0F886240" w14:textId="77777777" w:rsidR="0001101C" w:rsidRDefault="0001101C" w:rsidP="00630E66">
      <w:pPr>
        <w:pStyle w:val="BodyText"/>
        <w:rPr>
          <w:color w:val="auto"/>
        </w:rPr>
      </w:pPr>
    </w:p>
    <w:p w14:paraId="665FF098" w14:textId="77777777" w:rsidR="00872EC3" w:rsidRDefault="00872EC3" w:rsidP="00630E66">
      <w:pPr>
        <w:pStyle w:val="BodyText"/>
        <w:rPr>
          <w:color w:val="auto"/>
        </w:rPr>
      </w:pPr>
    </w:p>
    <w:p w14:paraId="0BD37FCA" w14:textId="77777777" w:rsidR="00872EC3" w:rsidRDefault="00872EC3" w:rsidP="00630E66">
      <w:pPr>
        <w:pStyle w:val="BodyText"/>
        <w:rPr>
          <w:color w:val="auto"/>
        </w:rPr>
      </w:pPr>
    </w:p>
    <w:p w14:paraId="0AA20AA1" w14:textId="77777777" w:rsidR="00872EC3" w:rsidRDefault="00872EC3" w:rsidP="00630E66">
      <w:pPr>
        <w:pStyle w:val="BodyText"/>
        <w:rPr>
          <w:color w:val="auto"/>
        </w:rPr>
      </w:pPr>
    </w:p>
    <w:p w14:paraId="51FEA60B" w14:textId="77777777" w:rsidR="00A8105A" w:rsidRDefault="00A8105A" w:rsidP="00630E66">
      <w:pPr>
        <w:pStyle w:val="BodyText"/>
        <w:rPr>
          <w:color w:val="auto"/>
        </w:rPr>
      </w:pPr>
    </w:p>
    <w:p w14:paraId="53EE63B6" w14:textId="77777777" w:rsidR="00A8105A" w:rsidRDefault="00A8105A" w:rsidP="00630E66">
      <w:pPr>
        <w:pStyle w:val="BodyText"/>
        <w:rPr>
          <w:color w:val="auto"/>
        </w:rPr>
      </w:pPr>
    </w:p>
    <w:p w14:paraId="3852052C" w14:textId="77777777" w:rsidR="00A8105A" w:rsidRDefault="00A8105A" w:rsidP="009C19A0">
      <w:pPr>
        <w:spacing w:before="80" w:after="80"/>
        <w:rPr>
          <w:rFonts w:ascii="Arial" w:hAnsi="Arial" w:cs="Arial"/>
          <w:b/>
          <w:bCs/>
          <w:sz w:val="24"/>
          <w:szCs w:val="24"/>
        </w:rPr>
      </w:pPr>
    </w:p>
    <w:p w14:paraId="73176784" w14:textId="77777777" w:rsidR="00872EC3" w:rsidRPr="00F73EC6" w:rsidRDefault="00872EC3" w:rsidP="00630E66">
      <w:pPr>
        <w:pStyle w:val="BodyText"/>
        <w:rPr>
          <w:rFonts w:ascii="Arial" w:hAnsi="Arial" w:cs="Arial"/>
          <w:color w:val="auto"/>
          <w:sz w:val="24"/>
          <w:szCs w:val="24"/>
        </w:rPr>
      </w:pPr>
    </w:p>
    <w:p w14:paraId="0975C3E7" w14:textId="715F9C87" w:rsidR="009C19A0" w:rsidRPr="00A8105A" w:rsidRDefault="009C19A0" w:rsidP="009C19A0">
      <w:pPr>
        <w:rPr>
          <w:rFonts w:ascii="Arial" w:eastAsia="Times New Roman" w:hAnsi="Arial" w:cs="Arial"/>
          <w:b/>
          <w:sz w:val="28"/>
          <w:szCs w:val="28"/>
        </w:rPr>
      </w:pPr>
      <w:r w:rsidRPr="00A8105A">
        <w:rPr>
          <w:rFonts w:ascii="Arial" w:eastAsia="Times New Roman" w:hAnsi="Arial" w:cs="Arial"/>
          <w:b/>
          <w:sz w:val="28"/>
          <w:szCs w:val="28"/>
        </w:rPr>
        <w:lastRenderedPageBreak/>
        <w:t>Minutes</w:t>
      </w:r>
      <w:r w:rsidR="00A8105A" w:rsidRPr="00A8105A">
        <w:rPr>
          <w:rFonts w:ascii="Arial" w:eastAsia="Times New Roman" w:hAnsi="Arial" w:cs="Arial"/>
          <w:b/>
          <w:sz w:val="28"/>
          <w:szCs w:val="28"/>
        </w:rPr>
        <w:t>:</w:t>
      </w:r>
    </w:p>
    <w:tbl>
      <w:tblPr>
        <w:tblW w:w="15323" w:type="dxa"/>
        <w:tblInd w:w="-5" w:type="dxa"/>
        <w:tblLayout w:type="fixed"/>
        <w:tblLook w:val="04A0" w:firstRow="1" w:lastRow="0" w:firstColumn="1" w:lastColumn="0" w:noHBand="0" w:noVBand="1"/>
      </w:tblPr>
      <w:tblGrid>
        <w:gridCol w:w="822"/>
        <w:gridCol w:w="10915"/>
        <w:gridCol w:w="2693"/>
        <w:gridCol w:w="893"/>
      </w:tblGrid>
      <w:tr w:rsidR="00F73EC6" w:rsidRPr="00B66FB4" w14:paraId="225DB4E9" w14:textId="77777777" w:rsidTr="00F73EC6">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05E936EF"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5EED2346"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Welcome, general housekeeping &amp; Nolan principles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4A6F13F7"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0AE8B3C7"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auto"/>
          </w:tcPr>
          <w:p w14:paraId="7FF221BD" w14:textId="62C3AE04"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07053A5D" w14:textId="18528B69" w:rsidR="009C19A0"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 xml:space="preserve">MC, KP, JD &amp; SA sent their apologies to today’s LPC meeting. The meeting was opened by SP at 11:07am. Members were reminded about the Nolan principles.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E9CA812"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49C8F880" w14:textId="77777777" w:rsidTr="00F73EC6">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1C4588BA"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2</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329AFA39"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Minutes from previous meeting</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7E7E2E73"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0C730B3D"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auto"/>
          </w:tcPr>
          <w:p w14:paraId="3DF2109B" w14:textId="07F7CB64"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42B64EE1" w14:textId="6C109FF2" w:rsidR="00611A56" w:rsidRDefault="009C19A0" w:rsidP="00B66FB4">
            <w:pPr>
              <w:spacing w:before="0" w:after="0" w:line="240" w:lineRule="auto"/>
              <w:rPr>
                <w:rFonts w:ascii="Arial" w:hAnsi="Arial" w:cs="Arial"/>
                <w:sz w:val="24"/>
                <w:szCs w:val="24"/>
              </w:rPr>
            </w:pPr>
            <w:r w:rsidRPr="00B66FB4">
              <w:rPr>
                <w:rFonts w:ascii="Arial" w:hAnsi="Arial" w:cs="Arial"/>
                <w:sz w:val="24"/>
                <w:szCs w:val="24"/>
              </w:rPr>
              <w:t>The minutes were signed off by the chair as a true and accurate record</w:t>
            </w:r>
            <w:r w:rsidR="00611A56" w:rsidRPr="00B66FB4">
              <w:rPr>
                <w:rFonts w:ascii="Arial" w:hAnsi="Arial" w:cs="Arial"/>
                <w:sz w:val="24"/>
                <w:szCs w:val="24"/>
              </w:rPr>
              <w:t>.</w:t>
            </w:r>
          </w:p>
          <w:p w14:paraId="4688A4F2" w14:textId="77777777" w:rsidR="00B66FB4" w:rsidRPr="00B66FB4" w:rsidRDefault="00B66FB4" w:rsidP="00B66FB4">
            <w:pPr>
              <w:spacing w:before="0" w:after="0" w:line="240" w:lineRule="auto"/>
              <w:rPr>
                <w:rFonts w:ascii="Arial" w:hAnsi="Arial" w:cs="Arial"/>
                <w:sz w:val="24"/>
                <w:szCs w:val="24"/>
              </w:rPr>
            </w:pPr>
          </w:p>
          <w:p w14:paraId="0A73D670" w14:textId="36195F89" w:rsidR="009C19A0" w:rsidRPr="00B66FB4" w:rsidRDefault="00611A56" w:rsidP="00B66FB4">
            <w:pPr>
              <w:spacing w:before="0" w:after="0" w:line="240" w:lineRule="auto"/>
              <w:rPr>
                <w:rFonts w:ascii="Arial" w:hAnsi="Arial" w:cs="Arial"/>
                <w:sz w:val="24"/>
                <w:szCs w:val="24"/>
              </w:rPr>
            </w:pPr>
            <w:r w:rsidRPr="00B66FB4">
              <w:rPr>
                <w:rFonts w:ascii="Arial" w:hAnsi="Arial" w:cs="Arial"/>
                <w:b/>
                <w:bCs/>
                <w:sz w:val="24"/>
                <w:szCs w:val="24"/>
              </w:rPr>
              <w:t>Action:</w:t>
            </w:r>
            <w:r w:rsidRPr="00B66FB4">
              <w:rPr>
                <w:rFonts w:ascii="Arial" w:hAnsi="Arial" w:cs="Arial"/>
                <w:sz w:val="24"/>
                <w:szCs w:val="24"/>
              </w:rPr>
              <w:t xml:space="preserve"> </w:t>
            </w:r>
            <w:r w:rsidR="009C19A0" w:rsidRPr="00B66FB4">
              <w:rPr>
                <w:rFonts w:ascii="Arial" w:hAnsi="Arial" w:cs="Arial"/>
                <w:sz w:val="24"/>
                <w:szCs w:val="24"/>
              </w:rPr>
              <w:t>JC to add the minutes to the LPC website.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6DE9B6E" w14:textId="77777777" w:rsidR="00B66FB4" w:rsidRPr="00B66FB4" w:rsidRDefault="00B66FB4" w:rsidP="00B66FB4">
            <w:pPr>
              <w:spacing w:before="0" w:after="0" w:line="240" w:lineRule="auto"/>
              <w:rPr>
                <w:rFonts w:ascii="Arial" w:hAnsi="Arial" w:cs="Arial"/>
                <w:b/>
                <w:bCs/>
                <w:sz w:val="24"/>
                <w:szCs w:val="24"/>
              </w:rPr>
            </w:pPr>
          </w:p>
          <w:p w14:paraId="63953754" w14:textId="77777777" w:rsidR="00B66FB4" w:rsidRDefault="00B66FB4" w:rsidP="00B66FB4">
            <w:pPr>
              <w:spacing w:before="0" w:after="0" w:line="240" w:lineRule="auto"/>
              <w:rPr>
                <w:rFonts w:ascii="Arial" w:hAnsi="Arial" w:cs="Arial"/>
                <w:b/>
                <w:bCs/>
                <w:sz w:val="24"/>
                <w:szCs w:val="24"/>
              </w:rPr>
            </w:pPr>
          </w:p>
          <w:p w14:paraId="3C470AB8" w14:textId="6E787B04"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Action - JC</w:t>
            </w:r>
          </w:p>
        </w:tc>
      </w:tr>
      <w:tr w:rsidR="00F73EC6" w:rsidRPr="00B66FB4" w14:paraId="79A50198" w14:textId="77777777" w:rsidTr="00F73EC6">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3482E732"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3</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1CEC404F"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Matters Arising</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2E6BD3B1"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1CCD8D8C"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auto"/>
          </w:tcPr>
          <w:p w14:paraId="4A3B0B52" w14:textId="77777777" w:rsidR="009C19A0" w:rsidRPr="00B66FB4" w:rsidRDefault="009C19A0" w:rsidP="00B66FB4">
            <w:pPr>
              <w:spacing w:before="0" w:after="0" w:line="240" w:lineRule="auto"/>
              <w:rPr>
                <w:rFonts w:ascii="Arial" w:hAnsi="Arial" w:cs="Arial"/>
                <w:b/>
                <w:bCs/>
                <w:sz w:val="24"/>
                <w:szCs w:val="24"/>
              </w:rPr>
            </w:pPr>
          </w:p>
          <w:p w14:paraId="41F05DC8" w14:textId="59E5A912"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3D4AAA42" w14:textId="77777777" w:rsidR="009C19A0"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The following actions from the previous LPC meeting were carried over to the next meeting:</w:t>
            </w:r>
          </w:p>
          <w:p w14:paraId="74726F54" w14:textId="054B5359" w:rsidR="009C19A0" w:rsidRPr="00B66FB4" w:rsidRDefault="009C19A0" w:rsidP="00B66FB4">
            <w:pPr>
              <w:pStyle w:val="ListParagraph"/>
              <w:numPr>
                <w:ilvl w:val="0"/>
                <w:numId w:val="39"/>
              </w:numPr>
              <w:spacing w:after="0" w:line="240" w:lineRule="auto"/>
              <w:rPr>
                <w:rFonts w:ascii="Arial" w:hAnsi="Arial" w:cs="Arial"/>
                <w:color w:val="0072CE"/>
                <w:sz w:val="24"/>
                <w:szCs w:val="24"/>
              </w:rPr>
            </w:pPr>
            <w:r w:rsidRPr="00B66FB4">
              <w:rPr>
                <w:rFonts w:ascii="Arial" w:hAnsi="Arial" w:cs="Arial"/>
                <w:color w:val="0072CE"/>
                <w:sz w:val="24"/>
                <w:szCs w:val="24"/>
              </w:rPr>
              <w:t xml:space="preserve">Send through Governance docs to JC </w:t>
            </w:r>
            <w:proofErr w:type="gramStart"/>
            <w:r w:rsidRPr="00B66FB4">
              <w:rPr>
                <w:rFonts w:ascii="Arial" w:hAnsi="Arial" w:cs="Arial"/>
                <w:color w:val="0072CE"/>
                <w:sz w:val="24"/>
                <w:szCs w:val="24"/>
              </w:rPr>
              <w:t>asap</w:t>
            </w:r>
            <w:proofErr w:type="gramEnd"/>
          </w:p>
          <w:p w14:paraId="79843506" w14:textId="0319868C" w:rsidR="009C19A0" w:rsidRPr="00B66FB4" w:rsidRDefault="009C19A0" w:rsidP="00B66FB4">
            <w:pPr>
              <w:pStyle w:val="ListParagraph"/>
              <w:numPr>
                <w:ilvl w:val="0"/>
                <w:numId w:val="39"/>
              </w:numPr>
              <w:spacing w:after="0" w:line="240" w:lineRule="auto"/>
              <w:rPr>
                <w:rFonts w:ascii="Arial" w:hAnsi="Arial" w:cs="Arial"/>
                <w:sz w:val="24"/>
                <w:szCs w:val="24"/>
              </w:rPr>
            </w:pPr>
            <w:r w:rsidRPr="00B66FB4">
              <w:rPr>
                <w:rFonts w:ascii="Arial" w:hAnsi="Arial" w:cs="Arial"/>
                <w:color w:val="0072CE"/>
                <w:sz w:val="24"/>
                <w:szCs w:val="24"/>
              </w:rPr>
              <w:t>Look at the costings for camera and speaker for LPC meetings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FF31612" w14:textId="77777777" w:rsidR="009C19A0" w:rsidRPr="00B66FB4" w:rsidRDefault="009C19A0" w:rsidP="00B66FB4">
            <w:pPr>
              <w:spacing w:before="0" w:after="0" w:line="240" w:lineRule="auto"/>
              <w:rPr>
                <w:rFonts w:ascii="Arial" w:hAnsi="Arial" w:cs="Arial"/>
                <w:b/>
                <w:bCs/>
                <w:sz w:val="24"/>
                <w:szCs w:val="24"/>
              </w:rPr>
            </w:pPr>
          </w:p>
          <w:p w14:paraId="0BA2AA27"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Action – JD</w:t>
            </w:r>
          </w:p>
          <w:p w14:paraId="409B31AD" w14:textId="289F5200"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Action – DB</w:t>
            </w:r>
          </w:p>
        </w:tc>
      </w:tr>
      <w:tr w:rsidR="00F73EC6" w:rsidRPr="00B66FB4" w14:paraId="0910B522" w14:textId="77777777" w:rsidTr="00F73EC6">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14BBE338"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4</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07088708"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Re-Branding</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6D30ED69"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21D568FF"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auto"/>
          </w:tcPr>
          <w:p w14:paraId="279AB941" w14:textId="7E780ED7"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0555A8DF" w14:textId="77777777" w:rsidR="00611A56"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 xml:space="preserve">LG </w:t>
            </w:r>
            <w:r w:rsidR="00611A56" w:rsidRPr="00B66FB4">
              <w:rPr>
                <w:rFonts w:ascii="Arial" w:hAnsi="Arial" w:cs="Arial"/>
                <w:sz w:val="24"/>
                <w:szCs w:val="24"/>
              </w:rPr>
              <w:t xml:space="preserve">provided context regarding the </w:t>
            </w:r>
            <w:r w:rsidRPr="00B66FB4">
              <w:rPr>
                <w:rFonts w:ascii="Arial" w:hAnsi="Arial" w:cs="Arial"/>
                <w:sz w:val="24"/>
                <w:szCs w:val="24"/>
              </w:rPr>
              <w:t xml:space="preserve">Community Pharmacy England re-branding which included the pros of re-branding, cons for re-branding, timelines/timescales, etc. After a brief discussion, all attending members voted unanimously to go ahead with the proposed re-branding. </w:t>
            </w:r>
          </w:p>
          <w:p w14:paraId="1B0FFEE4" w14:textId="77777777" w:rsidR="00611A56" w:rsidRPr="00B66FB4" w:rsidRDefault="00611A56" w:rsidP="00B66FB4">
            <w:pPr>
              <w:spacing w:before="0" w:after="0" w:line="240" w:lineRule="auto"/>
              <w:rPr>
                <w:rFonts w:ascii="Arial" w:hAnsi="Arial" w:cs="Arial"/>
                <w:sz w:val="24"/>
                <w:szCs w:val="24"/>
              </w:rPr>
            </w:pPr>
          </w:p>
          <w:p w14:paraId="6D94FC1F" w14:textId="5DA04552" w:rsidR="00611A56"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 xml:space="preserve">JC asked members if now </w:t>
            </w:r>
            <w:r w:rsidR="00D074E6" w:rsidRPr="00B66FB4">
              <w:rPr>
                <w:rFonts w:ascii="Arial" w:hAnsi="Arial" w:cs="Arial"/>
                <w:sz w:val="24"/>
                <w:szCs w:val="24"/>
              </w:rPr>
              <w:t xml:space="preserve">is </w:t>
            </w:r>
            <w:r w:rsidRPr="00B66FB4">
              <w:rPr>
                <w:rFonts w:ascii="Arial" w:hAnsi="Arial" w:cs="Arial"/>
                <w:sz w:val="24"/>
                <w:szCs w:val="24"/>
              </w:rPr>
              <w:t>the best time to re-brand</w:t>
            </w:r>
            <w:r w:rsidR="00D074E6" w:rsidRPr="00B66FB4">
              <w:rPr>
                <w:rFonts w:ascii="Arial" w:hAnsi="Arial" w:cs="Arial"/>
                <w:sz w:val="24"/>
                <w:szCs w:val="24"/>
              </w:rPr>
              <w:t>,</w:t>
            </w:r>
            <w:r w:rsidRPr="00B66FB4">
              <w:rPr>
                <w:rFonts w:ascii="Arial" w:hAnsi="Arial" w:cs="Arial"/>
                <w:sz w:val="24"/>
                <w:szCs w:val="24"/>
              </w:rPr>
              <w:t xml:space="preserve"> if we have a potential looming merger with other LPC’s</w:t>
            </w:r>
            <w:r w:rsidR="004C35A7">
              <w:rPr>
                <w:rFonts w:ascii="Arial" w:hAnsi="Arial" w:cs="Arial"/>
                <w:sz w:val="24"/>
                <w:szCs w:val="24"/>
              </w:rPr>
              <w:t xml:space="preserve">? </w:t>
            </w:r>
            <w:r w:rsidRPr="00B66FB4">
              <w:rPr>
                <w:rFonts w:ascii="Arial" w:hAnsi="Arial" w:cs="Arial"/>
                <w:sz w:val="24"/>
                <w:szCs w:val="24"/>
              </w:rPr>
              <w:t xml:space="preserve">Members discussed and it was decided to go ahead with the re-brand as we currently are as the merger may not happen or take a long time to happen. </w:t>
            </w:r>
          </w:p>
          <w:p w14:paraId="19E920F8" w14:textId="77777777" w:rsidR="00611A56" w:rsidRPr="00B66FB4" w:rsidRDefault="00611A56" w:rsidP="00B66FB4">
            <w:pPr>
              <w:spacing w:before="0" w:after="0" w:line="240" w:lineRule="auto"/>
              <w:rPr>
                <w:rFonts w:ascii="Arial" w:hAnsi="Arial" w:cs="Arial"/>
                <w:sz w:val="24"/>
                <w:szCs w:val="24"/>
              </w:rPr>
            </w:pPr>
          </w:p>
          <w:p w14:paraId="5FF32A20" w14:textId="1FA2775A" w:rsidR="00E97094"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 xml:space="preserve">JC asked SP if he would like a </w:t>
            </w:r>
            <w:hyperlink r:id="rId8" w:history="1">
              <w:r w:rsidRPr="00B66FB4">
                <w:rPr>
                  <w:rStyle w:val="Hyperlink"/>
                  <w:rFonts w:ascii="Arial" w:hAnsi="Arial" w:cs="Arial"/>
                  <w:color w:val="0072CE"/>
                  <w:sz w:val="24"/>
                  <w:szCs w:val="24"/>
                </w:rPr>
                <w:t>chair@hshk-lpc.org.uk</w:t>
              </w:r>
            </w:hyperlink>
            <w:r w:rsidRPr="00B66FB4">
              <w:rPr>
                <w:rFonts w:ascii="Arial" w:hAnsi="Arial" w:cs="Arial"/>
                <w:sz w:val="24"/>
                <w:szCs w:val="24"/>
              </w:rPr>
              <w:t xml:space="preserve"> email address (with the new branding and correct email handle). SP (and members) confirmed that they would like this to be actioned from a Governance point of view. </w:t>
            </w:r>
          </w:p>
          <w:p w14:paraId="71E3EF86" w14:textId="77777777" w:rsidR="00D074E6" w:rsidRPr="00B66FB4" w:rsidRDefault="00D074E6" w:rsidP="00B66FB4">
            <w:pPr>
              <w:spacing w:before="0" w:after="0" w:line="240" w:lineRule="auto"/>
              <w:rPr>
                <w:rFonts w:ascii="Arial" w:hAnsi="Arial" w:cs="Arial"/>
                <w:sz w:val="24"/>
                <w:szCs w:val="24"/>
              </w:rPr>
            </w:pPr>
          </w:p>
          <w:p w14:paraId="7AE65758" w14:textId="0DA1A190" w:rsidR="00611A56" w:rsidRPr="00B66FB4" w:rsidRDefault="00611A56" w:rsidP="00B66FB4">
            <w:pPr>
              <w:spacing w:before="0" w:after="0" w:line="240" w:lineRule="auto"/>
              <w:rPr>
                <w:rFonts w:ascii="Arial" w:hAnsi="Arial" w:cs="Arial"/>
                <w:sz w:val="24"/>
                <w:szCs w:val="24"/>
              </w:rPr>
            </w:pPr>
            <w:r w:rsidRPr="00B66FB4">
              <w:rPr>
                <w:rFonts w:ascii="Arial" w:hAnsi="Arial" w:cs="Arial"/>
                <w:b/>
                <w:bCs/>
                <w:sz w:val="24"/>
                <w:szCs w:val="24"/>
              </w:rPr>
              <w:t>Action</w:t>
            </w:r>
            <w:r w:rsidR="00D074E6" w:rsidRPr="00B66FB4">
              <w:rPr>
                <w:rFonts w:ascii="Arial" w:hAnsi="Arial" w:cs="Arial"/>
                <w:b/>
                <w:bCs/>
                <w:sz w:val="24"/>
                <w:szCs w:val="24"/>
              </w:rPr>
              <w:t>:</w:t>
            </w:r>
            <w:r w:rsidR="00D074E6" w:rsidRPr="00B66FB4">
              <w:rPr>
                <w:rFonts w:ascii="Arial" w:hAnsi="Arial" w:cs="Arial"/>
                <w:sz w:val="24"/>
                <w:szCs w:val="24"/>
              </w:rPr>
              <w:t xml:space="preserve"> </w:t>
            </w:r>
            <w:r w:rsidRPr="00B66FB4">
              <w:rPr>
                <w:rFonts w:ascii="Arial" w:hAnsi="Arial" w:cs="Arial"/>
                <w:sz w:val="24"/>
                <w:szCs w:val="24"/>
              </w:rPr>
              <w:t>JC to meet with LG during Monday morning meeting to discuss next steps for re-branding</w:t>
            </w:r>
          </w:p>
          <w:p w14:paraId="288CB498" w14:textId="54F67506" w:rsidR="009C19A0" w:rsidRPr="00B66FB4" w:rsidRDefault="00E97094" w:rsidP="00B66FB4">
            <w:pPr>
              <w:spacing w:before="0" w:after="0" w:line="240" w:lineRule="auto"/>
              <w:rPr>
                <w:rFonts w:ascii="Arial" w:hAnsi="Arial" w:cs="Arial"/>
                <w:sz w:val="24"/>
                <w:szCs w:val="24"/>
              </w:rPr>
            </w:pPr>
            <w:r w:rsidRPr="00B66FB4">
              <w:rPr>
                <w:rFonts w:ascii="Arial" w:hAnsi="Arial" w:cs="Arial"/>
                <w:b/>
                <w:bCs/>
                <w:sz w:val="24"/>
                <w:szCs w:val="24"/>
              </w:rPr>
              <w:t>Action:</w:t>
            </w:r>
            <w:r w:rsidR="00D074E6" w:rsidRPr="00B66FB4">
              <w:rPr>
                <w:rFonts w:ascii="Arial" w:hAnsi="Arial" w:cs="Arial"/>
                <w:sz w:val="24"/>
                <w:szCs w:val="24"/>
              </w:rPr>
              <w:t xml:space="preserve"> </w:t>
            </w:r>
            <w:r w:rsidR="009C19A0" w:rsidRPr="00B66FB4">
              <w:rPr>
                <w:rFonts w:ascii="Arial" w:hAnsi="Arial" w:cs="Arial"/>
                <w:sz w:val="24"/>
                <w:szCs w:val="24"/>
              </w:rPr>
              <w:t xml:space="preserve">JC to contact Nebular Cloud to set </w:t>
            </w:r>
            <w:r w:rsidR="00B66FB4">
              <w:rPr>
                <w:rFonts w:ascii="Arial" w:hAnsi="Arial" w:cs="Arial"/>
                <w:sz w:val="24"/>
                <w:szCs w:val="24"/>
              </w:rPr>
              <w:t>up email for SP</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8F905CF" w14:textId="77777777" w:rsidR="009C19A0" w:rsidRPr="00B66FB4" w:rsidRDefault="009C19A0" w:rsidP="00B66FB4">
            <w:pPr>
              <w:spacing w:before="0" w:after="0" w:line="240" w:lineRule="auto"/>
              <w:rPr>
                <w:rFonts w:ascii="Arial" w:hAnsi="Arial" w:cs="Arial"/>
                <w:b/>
                <w:bCs/>
                <w:sz w:val="24"/>
                <w:szCs w:val="24"/>
              </w:rPr>
            </w:pPr>
          </w:p>
          <w:p w14:paraId="4460A0D4" w14:textId="77777777" w:rsidR="009C19A0" w:rsidRPr="00B66FB4" w:rsidRDefault="009C19A0" w:rsidP="00B66FB4">
            <w:pPr>
              <w:spacing w:before="0" w:after="0" w:line="240" w:lineRule="auto"/>
              <w:rPr>
                <w:rFonts w:ascii="Arial" w:hAnsi="Arial" w:cs="Arial"/>
                <w:b/>
                <w:bCs/>
                <w:sz w:val="24"/>
                <w:szCs w:val="24"/>
              </w:rPr>
            </w:pPr>
          </w:p>
          <w:p w14:paraId="4A06BB8F" w14:textId="77777777" w:rsidR="009C19A0" w:rsidRPr="00B66FB4" w:rsidRDefault="009C19A0" w:rsidP="00B66FB4">
            <w:pPr>
              <w:spacing w:before="0" w:after="0" w:line="240" w:lineRule="auto"/>
              <w:rPr>
                <w:rFonts w:ascii="Arial" w:hAnsi="Arial" w:cs="Arial"/>
                <w:b/>
                <w:bCs/>
                <w:sz w:val="24"/>
                <w:szCs w:val="24"/>
              </w:rPr>
            </w:pPr>
          </w:p>
          <w:p w14:paraId="338E6F53" w14:textId="77777777" w:rsidR="00D074E6" w:rsidRPr="00B66FB4" w:rsidRDefault="00D074E6" w:rsidP="00B66FB4">
            <w:pPr>
              <w:spacing w:before="0" w:after="0" w:line="240" w:lineRule="auto"/>
              <w:rPr>
                <w:rFonts w:ascii="Arial" w:hAnsi="Arial" w:cs="Arial"/>
                <w:b/>
                <w:bCs/>
                <w:sz w:val="24"/>
                <w:szCs w:val="24"/>
              </w:rPr>
            </w:pPr>
          </w:p>
          <w:p w14:paraId="25518CDB" w14:textId="77777777" w:rsidR="00D074E6" w:rsidRPr="00B66FB4" w:rsidRDefault="00D074E6" w:rsidP="00B66FB4">
            <w:pPr>
              <w:spacing w:before="0" w:after="0" w:line="240" w:lineRule="auto"/>
              <w:rPr>
                <w:rFonts w:ascii="Arial" w:hAnsi="Arial" w:cs="Arial"/>
                <w:b/>
                <w:bCs/>
                <w:sz w:val="24"/>
                <w:szCs w:val="24"/>
              </w:rPr>
            </w:pPr>
          </w:p>
          <w:p w14:paraId="3589BBF9" w14:textId="77777777" w:rsidR="00D074E6" w:rsidRPr="00B66FB4" w:rsidRDefault="00D074E6" w:rsidP="00B66FB4">
            <w:pPr>
              <w:spacing w:before="0" w:after="0" w:line="240" w:lineRule="auto"/>
              <w:rPr>
                <w:rFonts w:ascii="Arial" w:hAnsi="Arial" w:cs="Arial"/>
                <w:b/>
                <w:bCs/>
                <w:sz w:val="24"/>
                <w:szCs w:val="24"/>
              </w:rPr>
            </w:pPr>
          </w:p>
          <w:p w14:paraId="28ACADB8" w14:textId="77777777" w:rsidR="00D074E6" w:rsidRPr="00B66FB4" w:rsidRDefault="00D074E6" w:rsidP="00B66FB4">
            <w:pPr>
              <w:spacing w:before="0" w:after="0" w:line="240" w:lineRule="auto"/>
              <w:rPr>
                <w:rFonts w:ascii="Arial" w:hAnsi="Arial" w:cs="Arial"/>
                <w:b/>
                <w:bCs/>
                <w:sz w:val="24"/>
                <w:szCs w:val="24"/>
              </w:rPr>
            </w:pPr>
          </w:p>
          <w:p w14:paraId="73D84286" w14:textId="77777777" w:rsidR="00D074E6" w:rsidRPr="00B66FB4" w:rsidRDefault="00D074E6" w:rsidP="00B66FB4">
            <w:pPr>
              <w:spacing w:before="0" w:after="0" w:line="240" w:lineRule="auto"/>
              <w:rPr>
                <w:rFonts w:ascii="Arial" w:hAnsi="Arial" w:cs="Arial"/>
                <w:b/>
                <w:bCs/>
                <w:sz w:val="24"/>
                <w:szCs w:val="24"/>
              </w:rPr>
            </w:pPr>
          </w:p>
          <w:p w14:paraId="39749413" w14:textId="77777777" w:rsidR="00D074E6" w:rsidRPr="00B66FB4" w:rsidRDefault="00D074E6" w:rsidP="00B66FB4">
            <w:pPr>
              <w:spacing w:before="0" w:after="0" w:line="240" w:lineRule="auto"/>
              <w:rPr>
                <w:rFonts w:ascii="Arial" w:hAnsi="Arial" w:cs="Arial"/>
                <w:b/>
                <w:bCs/>
                <w:sz w:val="24"/>
                <w:szCs w:val="24"/>
              </w:rPr>
            </w:pPr>
          </w:p>
          <w:p w14:paraId="5E010999" w14:textId="77777777" w:rsidR="00D074E6" w:rsidRPr="00B66FB4" w:rsidRDefault="00D074E6" w:rsidP="00B66FB4">
            <w:pPr>
              <w:spacing w:before="0" w:after="0" w:line="240" w:lineRule="auto"/>
              <w:rPr>
                <w:rFonts w:ascii="Arial" w:hAnsi="Arial" w:cs="Arial"/>
                <w:b/>
                <w:bCs/>
                <w:sz w:val="24"/>
                <w:szCs w:val="24"/>
              </w:rPr>
            </w:pPr>
          </w:p>
          <w:p w14:paraId="145CCBE5" w14:textId="77777777" w:rsidR="00D074E6" w:rsidRPr="00B66FB4" w:rsidRDefault="00D074E6" w:rsidP="00B66FB4">
            <w:pPr>
              <w:spacing w:before="0" w:after="0" w:line="240" w:lineRule="auto"/>
              <w:rPr>
                <w:rFonts w:ascii="Arial" w:hAnsi="Arial" w:cs="Arial"/>
                <w:b/>
                <w:bCs/>
                <w:sz w:val="24"/>
                <w:szCs w:val="24"/>
              </w:rPr>
            </w:pPr>
          </w:p>
          <w:p w14:paraId="4225E330" w14:textId="77777777" w:rsidR="00B66FB4" w:rsidRDefault="00B66FB4" w:rsidP="00B66FB4">
            <w:pPr>
              <w:spacing w:before="0" w:after="0" w:line="240" w:lineRule="auto"/>
              <w:rPr>
                <w:rFonts w:ascii="Arial" w:hAnsi="Arial" w:cs="Arial"/>
                <w:b/>
                <w:bCs/>
                <w:sz w:val="24"/>
                <w:szCs w:val="24"/>
              </w:rPr>
            </w:pPr>
          </w:p>
          <w:p w14:paraId="7F562EEB" w14:textId="6476F1C4"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Action</w:t>
            </w:r>
            <w:r w:rsidR="00D074E6" w:rsidRPr="00B66FB4">
              <w:rPr>
                <w:rFonts w:ascii="Arial" w:hAnsi="Arial" w:cs="Arial"/>
                <w:b/>
                <w:bCs/>
                <w:sz w:val="24"/>
                <w:szCs w:val="24"/>
              </w:rPr>
              <w:t xml:space="preserve">: </w:t>
            </w:r>
            <w:r w:rsidRPr="00B66FB4">
              <w:rPr>
                <w:rFonts w:ascii="Arial" w:hAnsi="Arial" w:cs="Arial"/>
                <w:b/>
                <w:bCs/>
                <w:sz w:val="24"/>
                <w:szCs w:val="24"/>
              </w:rPr>
              <w:t>JC/LG</w:t>
            </w:r>
          </w:p>
          <w:p w14:paraId="690FE51D" w14:textId="731C1D0C"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Action</w:t>
            </w:r>
            <w:r w:rsidR="00D074E6" w:rsidRPr="00B66FB4">
              <w:rPr>
                <w:rFonts w:ascii="Arial" w:hAnsi="Arial" w:cs="Arial"/>
                <w:b/>
                <w:bCs/>
                <w:sz w:val="24"/>
                <w:szCs w:val="24"/>
              </w:rPr>
              <w:t xml:space="preserve">: </w:t>
            </w:r>
            <w:r w:rsidRPr="00B66FB4">
              <w:rPr>
                <w:rFonts w:ascii="Arial" w:hAnsi="Arial" w:cs="Arial"/>
                <w:b/>
                <w:bCs/>
                <w:sz w:val="24"/>
                <w:szCs w:val="24"/>
              </w:rPr>
              <w:t>JC</w:t>
            </w:r>
          </w:p>
        </w:tc>
      </w:tr>
      <w:tr w:rsidR="00F73EC6" w:rsidRPr="00B66FB4" w14:paraId="27A528C0" w14:textId="77777777" w:rsidTr="00D074E6">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1329C1DA"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5</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43FE790C"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St Helens Public Health Service – Stop Smoking</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1476ABB0"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030E3159"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auto"/>
          </w:tcPr>
          <w:p w14:paraId="06190EDE" w14:textId="551E99DD"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0A5C0835" w14:textId="636CD37D" w:rsidR="009C19A0"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 xml:space="preserve">LG </w:t>
            </w:r>
            <w:r w:rsidR="00D074E6" w:rsidRPr="00B66FB4">
              <w:rPr>
                <w:rFonts w:ascii="Arial" w:hAnsi="Arial" w:cs="Arial"/>
                <w:sz w:val="24"/>
                <w:szCs w:val="24"/>
              </w:rPr>
              <w:t xml:space="preserve">provided </w:t>
            </w:r>
            <w:r w:rsidRPr="00B66FB4">
              <w:rPr>
                <w:rFonts w:ascii="Arial" w:hAnsi="Arial" w:cs="Arial"/>
                <w:sz w:val="24"/>
                <w:szCs w:val="24"/>
              </w:rPr>
              <w:t>context around the council savings plan for St Helens Stop Smoking Service:</w:t>
            </w:r>
          </w:p>
          <w:p w14:paraId="07B39D84" w14:textId="77777777" w:rsidR="009C19A0" w:rsidRPr="00B66FB4" w:rsidRDefault="009C19A0" w:rsidP="00B66FB4">
            <w:pPr>
              <w:numPr>
                <w:ilvl w:val="0"/>
                <w:numId w:val="27"/>
              </w:numPr>
              <w:spacing w:before="0" w:after="0" w:line="240" w:lineRule="auto"/>
              <w:rPr>
                <w:rFonts w:ascii="Arial" w:hAnsi="Arial" w:cs="Arial"/>
                <w:sz w:val="24"/>
                <w:szCs w:val="24"/>
              </w:rPr>
            </w:pPr>
            <w:r w:rsidRPr="00B66FB4">
              <w:rPr>
                <w:rFonts w:ascii="Arial" w:hAnsi="Arial" w:cs="Arial"/>
                <w:sz w:val="24"/>
                <w:szCs w:val="24"/>
              </w:rPr>
              <w:t xml:space="preserve">Significant savings need to be made to the public health budgets with reductions to contracts and programmes. </w:t>
            </w:r>
          </w:p>
          <w:p w14:paraId="10AE96A4" w14:textId="77777777" w:rsidR="009C19A0" w:rsidRPr="00B66FB4" w:rsidRDefault="009C19A0" w:rsidP="00B66FB4">
            <w:pPr>
              <w:numPr>
                <w:ilvl w:val="0"/>
                <w:numId w:val="27"/>
              </w:numPr>
              <w:spacing w:before="0" w:after="0" w:line="240" w:lineRule="auto"/>
              <w:rPr>
                <w:rFonts w:ascii="Arial" w:hAnsi="Arial" w:cs="Arial"/>
                <w:sz w:val="24"/>
                <w:szCs w:val="24"/>
              </w:rPr>
            </w:pPr>
            <w:r w:rsidRPr="00B66FB4">
              <w:rPr>
                <w:rFonts w:ascii="Arial" w:hAnsi="Arial" w:cs="Arial"/>
                <w:sz w:val="24"/>
                <w:szCs w:val="24"/>
              </w:rPr>
              <w:t xml:space="preserve">SHLA wanted to explore what community pharmacy could do around a tier 2 smoking </w:t>
            </w:r>
            <w:proofErr w:type="gramStart"/>
            <w:r w:rsidRPr="00B66FB4">
              <w:rPr>
                <w:rFonts w:ascii="Arial" w:hAnsi="Arial" w:cs="Arial"/>
                <w:sz w:val="24"/>
                <w:szCs w:val="24"/>
              </w:rPr>
              <w:t>service</w:t>
            </w:r>
            <w:proofErr w:type="gramEnd"/>
          </w:p>
          <w:p w14:paraId="14D5C236" w14:textId="77777777" w:rsidR="009C19A0" w:rsidRPr="00B66FB4" w:rsidRDefault="009C19A0" w:rsidP="00B66FB4">
            <w:pPr>
              <w:spacing w:before="0" w:after="0" w:line="240" w:lineRule="auto"/>
              <w:rPr>
                <w:rFonts w:ascii="Arial" w:hAnsi="Arial" w:cs="Arial"/>
                <w:sz w:val="24"/>
                <w:szCs w:val="24"/>
              </w:rPr>
            </w:pPr>
          </w:p>
          <w:p w14:paraId="65F8C227" w14:textId="0DF45088" w:rsidR="00D074E6" w:rsidRPr="00B66FB4" w:rsidRDefault="00D074E6" w:rsidP="00B66FB4">
            <w:pPr>
              <w:spacing w:before="0" w:after="0" w:line="240" w:lineRule="auto"/>
              <w:rPr>
                <w:rFonts w:ascii="Arial" w:hAnsi="Arial" w:cs="Arial"/>
                <w:sz w:val="24"/>
                <w:szCs w:val="24"/>
              </w:rPr>
            </w:pPr>
            <w:r w:rsidRPr="00B66FB4">
              <w:rPr>
                <w:rFonts w:ascii="Arial" w:hAnsi="Arial" w:cs="Arial"/>
                <w:sz w:val="24"/>
                <w:szCs w:val="24"/>
              </w:rPr>
              <w:t xml:space="preserve">LG reported that </w:t>
            </w:r>
            <w:r w:rsidR="009C19A0" w:rsidRPr="00B66FB4">
              <w:rPr>
                <w:rFonts w:ascii="Arial" w:hAnsi="Arial" w:cs="Arial"/>
                <w:sz w:val="24"/>
                <w:szCs w:val="24"/>
              </w:rPr>
              <w:t>tier 2 offers in other areas</w:t>
            </w:r>
            <w:r w:rsidRPr="00B66FB4">
              <w:rPr>
                <w:rFonts w:ascii="Arial" w:hAnsi="Arial" w:cs="Arial"/>
                <w:sz w:val="24"/>
                <w:szCs w:val="24"/>
              </w:rPr>
              <w:t xml:space="preserve"> were discussed,</w:t>
            </w:r>
            <w:r w:rsidR="009C19A0" w:rsidRPr="00B66FB4">
              <w:rPr>
                <w:rFonts w:ascii="Arial" w:hAnsi="Arial" w:cs="Arial"/>
                <w:sz w:val="24"/>
                <w:szCs w:val="24"/>
              </w:rPr>
              <w:t xml:space="preserve"> with a focus on adequate funding and training. Shirley Goodhew is going to look at the budget and come back to the LPC with an early proposal for discussion. </w:t>
            </w:r>
          </w:p>
          <w:p w14:paraId="2EED61F5" w14:textId="77777777" w:rsidR="00D074E6" w:rsidRPr="00B66FB4" w:rsidRDefault="00D074E6" w:rsidP="00B66FB4">
            <w:pPr>
              <w:spacing w:before="0" w:after="0" w:line="240" w:lineRule="auto"/>
              <w:rPr>
                <w:rFonts w:ascii="Arial" w:hAnsi="Arial" w:cs="Arial"/>
                <w:sz w:val="24"/>
                <w:szCs w:val="24"/>
              </w:rPr>
            </w:pPr>
          </w:p>
          <w:p w14:paraId="71752C92" w14:textId="77777777" w:rsidR="00B66FB4"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 xml:space="preserve">Members </w:t>
            </w:r>
            <w:r w:rsidR="00D074E6" w:rsidRPr="00B66FB4">
              <w:rPr>
                <w:rFonts w:ascii="Arial" w:hAnsi="Arial" w:cs="Arial"/>
                <w:sz w:val="24"/>
                <w:szCs w:val="24"/>
              </w:rPr>
              <w:t>raised</w:t>
            </w:r>
            <w:r w:rsidR="00B66FB4" w:rsidRPr="00B66FB4">
              <w:rPr>
                <w:rFonts w:ascii="Arial" w:hAnsi="Arial" w:cs="Arial"/>
                <w:sz w:val="24"/>
                <w:szCs w:val="24"/>
              </w:rPr>
              <w:t xml:space="preserve"> </w:t>
            </w:r>
            <w:r w:rsidRPr="00B66FB4">
              <w:rPr>
                <w:rFonts w:ascii="Arial" w:hAnsi="Arial" w:cs="Arial"/>
                <w:sz w:val="24"/>
                <w:szCs w:val="24"/>
              </w:rPr>
              <w:t xml:space="preserve">that smoking cessation services often weren’t worth continuing after 4 weeks, due to the funding models. LG to continue to liaise with Shirley to try and increase funding for this service. </w:t>
            </w:r>
          </w:p>
          <w:p w14:paraId="0F559D41" w14:textId="77777777" w:rsidR="00B66FB4" w:rsidRPr="00B66FB4" w:rsidRDefault="00B66FB4" w:rsidP="00B66FB4">
            <w:pPr>
              <w:spacing w:before="0" w:after="0" w:line="240" w:lineRule="auto"/>
              <w:rPr>
                <w:rFonts w:ascii="Arial" w:hAnsi="Arial" w:cs="Arial"/>
                <w:sz w:val="24"/>
                <w:szCs w:val="24"/>
              </w:rPr>
            </w:pPr>
          </w:p>
          <w:p w14:paraId="678840AC" w14:textId="1CD26C60" w:rsidR="009C19A0" w:rsidRPr="00B66FB4" w:rsidRDefault="00B66FB4" w:rsidP="00B66FB4">
            <w:pPr>
              <w:spacing w:before="0" w:after="0" w:line="240" w:lineRule="auto"/>
              <w:rPr>
                <w:rFonts w:ascii="Arial" w:hAnsi="Arial" w:cs="Arial"/>
                <w:sz w:val="24"/>
                <w:szCs w:val="24"/>
              </w:rPr>
            </w:pPr>
            <w:r w:rsidRPr="00B66FB4">
              <w:rPr>
                <w:rFonts w:ascii="Arial" w:hAnsi="Arial" w:cs="Arial"/>
                <w:b/>
                <w:bCs/>
                <w:sz w:val="24"/>
                <w:szCs w:val="24"/>
              </w:rPr>
              <w:t>Action:</w:t>
            </w:r>
            <w:r w:rsidRPr="00B66FB4">
              <w:rPr>
                <w:rFonts w:ascii="Arial" w:hAnsi="Arial" w:cs="Arial"/>
                <w:sz w:val="24"/>
                <w:szCs w:val="24"/>
              </w:rPr>
              <w:t xml:space="preserve"> </w:t>
            </w:r>
            <w:r w:rsidR="009C19A0" w:rsidRPr="00B66FB4">
              <w:rPr>
                <w:rFonts w:ascii="Arial" w:hAnsi="Arial" w:cs="Arial"/>
                <w:sz w:val="24"/>
                <w:szCs w:val="24"/>
              </w:rPr>
              <w:t>LG to feedback at next LPC meeting in November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125E305" w14:textId="77777777" w:rsidR="009C19A0" w:rsidRPr="00B66FB4" w:rsidRDefault="009C19A0" w:rsidP="00B66FB4">
            <w:pPr>
              <w:spacing w:before="0" w:after="0" w:line="240" w:lineRule="auto"/>
              <w:rPr>
                <w:rFonts w:ascii="Arial" w:hAnsi="Arial" w:cs="Arial"/>
                <w:b/>
                <w:bCs/>
                <w:sz w:val="24"/>
                <w:szCs w:val="24"/>
              </w:rPr>
            </w:pPr>
          </w:p>
          <w:p w14:paraId="55831D2B" w14:textId="77777777" w:rsidR="009C19A0" w:rsidRPr="00B66FB4" w:rsidRDefault="009C19A0" w:rsidP="00B66FB4">
            <w:pPr>
              <w:spacing w:before="0" w:after="0" w:line="240" w:lineRule="auto"/>
              <w:rPr>
                <w:rFonts w:ascii="Arial" w:hAnsi="Arial" w:cs="Arial"/>
                <w:b/>
                <w:bCs/>
                <w:sz w:val="24"/>
                <w:szCs w:val="24"/>
              </w:rPr>
            </w:pPr>
          </w:p>
          <w:p w14:paraId="2202D91C" w14:textId="77777777" w:rsidR="009C19A0" w:rsidRPr="00B66FB4" w:rsidRDefault="009C19A0" w:rsidP="00B66FB4">
            <w:pPr>
              <w:spacing w:before="0" w:after="0" w:line="240" w:lineRule="auto"/>
              <w:rPr>
                <w:rFonts w:ascii="Arial" w:hAnsi="Arial" w:cs="Arial"/>
                <w:b/>
                <w:bCs/>
                <w:sz w:val="24"/>
                <w:szCs w:val="24"/>
              </w:rPr>
            </w:pPr>
          </w:p>
          <w:p w14:paraId="624FBC85" w14:textId="77777777" w:rsidR="009C19A0" w:rsidRPr="00B66FB4" w:rsidRDefault="009C19A0" w:rsidP="00B66FB4">
            <w:pPr>
              <w:spacing w:before="0" w:after="0" w:line="240" w:lineRule="auto"/>
              <w:rPr>
                <w:rFonts w:ascii="Arial" w:hAnsi="Arial" w:cs="Arial"/>
                <w:b/>
                <w:bCs/>
                <w:sz w:val="24"/>
                <w:szCs w:val="24"/>
              </w:rPr>
            </w:pPr>
          </w:p>
          <w:p w14:paraId="280020BF" w14:textId="77777777" w:rsidR="009C19A0" w:rsidRPr="00B66FB4" w:rsidRDefault="009C19A0" w:rsidP="00B66FB4">
            <w:pPr>
              <w:spacing w:before="0" w:after="0" w:line="240" w:lineRule="auto"/>
              <w:rPr>
                <w:rFonts w:ascii="Arial" w:hAnsi="Arial" w:cs="Arial"/>
                <w:b/>
                <w:bCs/>
                <w:sz w:val="24"/>
                <w:szCs w:val="24"/>
              </w:rPr>
            </w:pPr>
          </w:p>
          <w:p w14:paraId="27F4FE7A" w14:textId="77777777" w:rsidR="009C19A0" w:rsidRPr="00B66FB4" w:rsidRDefault="009C19A0" w:rsidP="00B66FB4">
            <w:pPr>
              <w:spacing w:before="0" w:after="0" w:line="240" w:lineRule="auto"/>
              <w:rPr>
                <w:rFonts w:ascii="Arial" w:hAnsi="Arial" w:cs="Arial"/>
                <w:b/>
                <w:bCs/>
                <w:sz w:val="24"/>
                <w:szCs w:val="24"/>
              </w:rPr>
            </w:pPr>
          </w:p>
          <w:p w14:paraId="7CD365E8" w14:textId="77777777" w:rsidR="009C19A0" w:rsidRPr="00B66FB4" w:rsidRDefault="009C19A0" w:rsidP="00B66FB4">
            <w:pPr>
              <w:spacing w:before="0" w:after="0" w:line="240" w:lineRule="auto"/>
              <w:rPr>
                <w:rFonts w:ascii="Arial" w:hAnsi="Arial" w:cs="Arial"/>
                <w:b/>
                <w:bCs/>
                <w:sz w:val="24"/>
                <w:szCs w:val="24"/>
              </w:rPr>
            </w:pPr>
          </w:p>
          <w:p w14:paraId="090E0E06" w14:textId="77777777" w:rsidR="00B66FB4" w:rsidRPr="00B66FB4" w:rsidRDefault="00B66FB4" w:rsidP="00B66FB4">
            <w:pPr>
              <w:spacing w:before="0" w:after="0" w:line="240" w:lineRule="auto"/>
              <w:rPr>
                <w:rFonts w:ascii="Arial" w:hAnsi="Arial" w:cs="Arial"/>
                <w:b/>
                <w:bCs/>
                <w:sz w:val="24"/>
                <w:szCs w:val="24"/>
              </w:rPr>
            </w:pPr>
          </w:p>
          <w:p w14:paraId="64703794" w14:textId="77777777" w:rsidR="00B66FB4" w:rsidRPr="00B66FB4" w:rsidRDefault="00B66FB4" w:rsidP="00B66FB4">
            <w:pPr>
              <w:spacing w:before="0" w:after="0" w:line="240" w:lineRule="auto"/>
              <w:rPr>
                <w:rFonts w:ascii="Arial" w:hAnsi="Arial" w:cs="Arial"/>
                <w:b/>
                <w:bCs/>
                <w:sz w:val="24"/>
                <w:szCs w:val="24"/>
              </w:rPr>
            </w:pPr>
          </w:p>
          <w:p w14:paraId="694732D7" w14:textId="77777777" w:rsidR="00B66FB4" w:rsidRPr="00B66FB4" w:rsidRDefault="00B66FB4" w:rsidP="00B66FB4">
            <w:pPr>
              <w:spacing w:before="0" w:after="0" w:line="240" w:lineRule="auto"/>
              <w:rPr>
                <w:rFonts w:ascii="Arial" w:hAnsi="Arial" w:cs="Arial"/>
                <w:b/>
                <w:bCs/>
                <w:sz w:val="24"/>
                <w:szCs w:val="24"/>
              </w:rPr>
            </w:pPr>
          </w:p>
          <w:p w14:paraId="326ABEA3" w14:textId="77777777" w:rsidR="00B66FB4" w:rsidRPr="00B66FB4" w:rsidRDefault="00B66FB4" w:rsidP="00B66FB4">
            <w:pPr>
              <w:spacing w:before="0" w:after="0" w:line="240" w:lineRule="auto"/>
              <w:rPr>
                <w:rFonts w:ascii="Arial" w:hAnsi="Arial" w:cs="Arial"/>
                <w:b/>
                <w:bCs/>
                <w:sz w:val="24"/>
                <w:szCs w:val="24"/>
              </w:rPr>
            </w:pPr>
          </w:p>
          <w:p w14:paraId="267DE0A8" w14:textId="77777777" w:rsidR="00B66FB4" w:rsidRPr="00B66FB4" w:rsidRDefault="00B66FB4" w:rsidP="00B66FB4">
            <w:pPr>
              <w:spacing w:before="0" w:after="0" w:line="240" w:lineRule="auto"/>
              <w:rPr>
                <w:rFonts w:ascii="Arial" w:hAnsi="Arial" w:cs="Arial"/>
                <w:b/>
                <w:bCs/>
                <w:sz w:val="24"/>
                <w:szCs w:val="24"/>
              </w:rPr>
            </w:pPr>
          </w:p>
          <w:p w14:paraId="42148C2A" w14:textId="77777777" w:rsidR="00B66FB4" w:rsidRDefault="00B66FB4" w:rsidP="00B66FB4">
            <w:pPr>
              <w:spacing w:before="0" w:after="0" w:line="240" w:lineRule="auto"/>
              <w:rPr>
                <w:rFonts w:ascii="Arial" w:hAnsi="Arial" w:cs="Arial"/>
                <w:b/>
                <w:bCs/>
                <w:sz w:val="24"/>
                <w:szCs w:val="24"/>
              </w:rPr>
            </w:pPr>
          </w:p>
          <w:p w14:paraId="54F98272" w14:textId="6C9242AB"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Action - LG</w:t>
            </w:r>
          </w:p>
        </w:tc>
      </w:tr>
      <w:tr w:rsidR="00F73EC6" w:rsidRPr="00B66FB4" w14:paraId="016A77EB" w14:textId="77777777" w:rsidTr="00B66FB4">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accent5" w:themeFillShade="F2"/>
          </w:tcPr>
          <w:p w14:paraId="5287E651"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lastRenderedPageBreak/>
              <w:t>6</w:t>
            </w:r>
          </w:p>
        </w:tc>
        <w:tc>
          <w:tcPr>
            <w:tcW w:w="10915" w:type="dxa"/>
            <w:tcBorders>
              <w:top w:val="single" w:sz="4" w:space="0" w:color="000000"/>
              <w:left w:val="single" w:sz="4" w:space="0" w:color="000000"/>
              <w:bottom w:val="single" w:sz="4" w:space="0" w:color="000000"/>
              <w:right w:val="nil"/>
            </w:tcBorders>
            <w:shd w:val="clear" w:color="auto" w:fill="F2F2F2" w:themeFill="accent5" w:themeFillShade="F2"/>
          </w:tcPr>
          <w:p w14:paraId="429B9A1A"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AGM</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accent5" w:themeFillShade="F2"/>
          </w:tcPr>
          <w:p w14:paraId="6673BEC5"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3AAF71A9" w14:textId="77777777" w:rsidTr="005E6345">
        <w:trPr>
          <w:gridAfter w:val="1"/>
          <w:wAfter w:w="893" w:type="dxa"/>
          <w:trHeight w:val="2259"/>
        </w:trPr>
        <w:tc>
          <w:tcPr>
            <w:tcW w:w="822" w:type="dxa"/>
            <w:tcBorders>
              <w:top w:val="single" w:sz="4" w:space="0" w:color="000000"/>
              <w:left w:val="single" w:sz="4" w:space="0" w:color="000000"/>
              <w:bottom w:val="single" w:sz="4" w:space="0" w:color="000000"/>
              <w:right w:val="nil"/>
            </w:tcBorders>
            <w:shd w:val="clear" w:color="auto" w:fill="auto"/>
          </w:tcPr>
          <w:p w14:paraId="6C871882" w14:textId="2CDDED01"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15C41E87" w14:textId="77777777" w:rsidR="009C19A0" w:rsidRPr="00B66FB4" w:rsidRDefault="009C19A0" w:rsidP="00B66FB4">
            <w:pPr>
              <w:numPr>
                <w:ilvl w:val="0"/>
                <w:numId w:val="28"/>
              </w:numPr>
              <w:suppressAutoHyphens/>
              <w:spacing w:before="0" w:after="0" w:line="240" w:lineRule="auto"/>
              <w:rPr>
                <w:rFonts w:ascii="Arial" w:hAnsi="Arial" w:cs="Arial"/>
                <w:sz w:val="24"/>
                <w:szCs w:val="24"/>
              </w:rPr>
            </w:pPr>
            <w:r w:rsidRPr="00B66FB4">
              <w:rPr>
                <w:rFonts w:ascii="Arial" w:hAnsi="Arial" w:cs="Arial"/>
                <w:sz w:val="24"/>
                <w:szCs w:val="24"/>
              </w:rPr>
              <w:t xml:space="preserve">Welcome and Introduction – The AGM was opened at 12.01pm by SP. </w:t>
            </w:r>
          </w:p>
          <w:p w14:paraId="1FD3E442" w14:textId="77777777" w:rsidR="009C19A0" w:rsidRPr="00B66FB4" w:rsidRDefault="009C19A0" w:rsidP="00B66FB4">
            <w:pPr>
              <w:numPr>
                <w:ilvl w:val="0"/>
                <w:numId w:val="28"/>
              </w:numPr>
              <w:suppressAutoHyphens/>
              <w:spacing w:before="0" w:after="0" w:line="240" w:lineRule="auto"/>
              <w:rPr>
                <w:rFonts w:ascii="Arial" w:hAnsi="Arial" w:cs="Arial"/>
                <w:sz w:val="24"/>
                <w:szCs w:val="24"/>
              </w:rPr>
            </w:pPr>
            <w:r w:rsidRPr="00B66FB4">
              <w:rPr>
                <w:rFonts w:ascii="Arial" w:hAnsi="Arial" w:cs="Arial"/>
                <w:sz w:val="24"/>
                <w:szCs w:val="24"/>
              </w:rPr>
              <w:t>Recording from CPE - LG shared the video from Janet Morrison, which included the new conditions service.</w:t>
            </w:r>
          </w:p>
          <w:p w14:paraId="1EE868D5" w14:textId="77777777" w:rsidR="009C19A0" w:rsidRPr="00B66FB4" w:rsidRDefault="009C19A0" w:rsidP="00B66FB4">
            <w:pPr>
              <w:numPr>
                <w:ilvl w:val="0"/>
                <w:numId w:val="28"/>
              </w:numPr>
              <w:suppressAutoHyphens/>
              <w:spacing w:before="0" w:after="0" w:line="240" w:lineRule="auto"/>
              <w:rPr>
                <w:rFonts w:ascii="Arial" w:hAnsi="Arial" w:cs="Arial"/>
                <w:sz w:val="24"/>
                <w:szCs w:val="24"/>
              </w:rPr>
            </w:pPr>
            <w:r w:rsidRPr="00B66FB4">
              <w:rPr>
                <w:rFonts w:ascii="Arial" w:hAnsi="Arial" w:cs="Arial"/>
                <w:sz w:val="24"/>
                <w:szCs w:val="24"/>
              </w:rPr>
              <w:t>Approval of the AGM Minutes 2021/22 – The minutes of the previous AGM were unanimously approved by all attending members.</w:t>
            </w:r>
          </w:p>
          <w:p w14:paraId="550A7757" w14:textId="77777777" w:rsidR="009C19A0" w:rsidRPr="00B66FB4" w:rsidRDefault="009C19A0" w:rsidP="00B66FB4">
            <w:pPr>
              <w:numPr>
                <w:ilvl w:val="0"/>
                <w:numId w:val="28"/>
              </w:numPr>
              <w:suppressAutoHyphens/>
              <w:spacing w:before="0" w:after="0" w:line="240" w:lineRule="auto"/>
              <w:rPr>
                <w:rFonts w:ascii="Arial" w:hAnsi="Arial" w:cs="Arial"/>
                <w:i/>
                <w:iCs/>
                <w:sz w:val="24"/>
                <w:szCs w:val="24"/>
              </w:rPr>
            </w:pPr>
            <w:r w:rsidRPr="00B66FB4">
              <w:rPr>
                <w:rFonts w:ascii="Arial" w:hAnsi="Arial" w:cs="Arial"/>
                <w:sz w:val="24"/>
                <w:szCs w:val="24"/>
              </w:rPr>
              <w:t xml:space="preserve">Approval of the Annual Report and Accounts 2022/23 – PK was asked to read out the following statement from Lucy Corner (Rowlands, CCA): </w:t>
            </w:r>
          </w:p>
          <w:p w14:paraId="10CBCD3B" w14:textId="77777777" w:rsidR="00B66FB4" w:rsidRDefault="00B66FB4" w:rsidP="00B66FB4">
            <w:pPr>
              <w:spacing w:before="0" w:after="0" w:line="240" w:lineRule="auto"/>
              <w:rPr>
                <w:rFonts w:ascii="Arial" w:hAnsi="Arial" w:cs="Arial"/>
                <w:i/>
                <w:iCs/>
                <w:sz w:val="24"/>
                <w:szCs w:val="24"/>
              </w:rPr>
            </w:pPr>
          </w:p>
          <w:p w14:paraId="3CB62471" w14:textId="27D42EDE" w:rsidR="00B66FB4" w:rsidRDefault="00B66FB4" w:rsidP="00B66FB4">
            <w:pPr>
              <w:spacing w:before="0" w:after="0" w:line="240" w:lineRule="auto"/>
              <w:rPr>
                <w:rFonts w:ascii="Arial" w:hAnsi="Arial" w:cs="Arial"/>
                <w:sz w:val="24"/>
                <w:szCs w:val="24"/>
              </w:rPr>
            </w:pPr>
            <w:r>
              <w:rPr>
                <w:rFonts w:ascii="Arial" w:hAnsi="Arial" w:cs="Arial"/>
                <w:sz w:val="24"/>
                <w:szCs w:val="24"/>
              </w:rPr>
              <w:t xml:space="preserve">Rowlands Pharmacy raised concerns regarding the TAPR process and mergers of LPCs and issued </w:t>
            </w:r>
            <w:r w:rsidR="004C35A7">
              <w:rPr>
                <w:rFonts w:ascii="Arial" w:hAnsi="Arial" w:cs="Arial"/>
                <w:sz w:val="24"/>
                <w:szCs w:val="24"/>
              </w:rPr>
              <w:t xml:space="preserve">a </w:t>
            </w:r>
            <w:r>
              <w:rPr>
                <w:rFonts w:ascii="Arial" w:hAnsi="Arial" w:cs="Arial"/>
                <w:sz w:val="24"/>
                <w:szCs w:val="24"/>
              </w:rPr>
              <w:t>statemen</w:t>
            </w:r>
            <w:r w:rsidR="004C35A7">
              <w:rPr>
                <w:rFonts w:ascii="Arial" w:hAnsi="Arial" w:cs="Arial"/>
                <w:sz w:val="24"/>
                <w:szCs w:val="24"/>
              </w:rPr>
              <w:t xml:space="preserve">t which the LPC committee discussed, they requested that TAPR is a standing agenda item at committee meetings. </w:t>
            </w:r>
          </w:p>
          <w:p w14:paraId="404D79AC" w14:textId="77777777" w:rsidR="009C19A0" w:rsidRPr="00B66FB4" w:rsidRDefault="009C19A0" w:rsidP="00B66FB4">
            <w:pPr>
              <w:spacing w:before="0" w:after="0" w:line="240" w:lineRule="auto"/>
              <w:rPr>
                <w:rFonts w:ascii="Arial" w:hAnsi="Arial" w:cs="Arial"/>
                <w:i/>
                <w:iCs/>
                <w:sz w:val="24"/>
                <w:szCs w:val="24"/>
              </w:rPr>
            </w:pPr>
          </w:p>
          <w:p w14:paraId="7741813D" w14:textId="4A65EE22" w:rsidR="009C19A0"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 xml:space="preserve">Members discussed the possibility of merging with other LPC’s in line with TAPR. After a lengthy discussion, it was </w:t>
            </w:r>
            <w:r w:rsidR="00B66FB4" w:rsidRPr="00B66FB4">
              <w:rPr>
                <w:rFonts w:ascii="Arial" w:hAnsi="Arial" w:cs="Arial"/>
                <w:sz w:val="24"/>
                <w:szCs w:val="24"/>
              </w:rPr>
              <w:t>agreed</w:t>
            </w:r>
            <w:r w:rsidRPr="00B66FB4">
              <w:rPr>
                <w:rFonts w:ascii="Arial" w:hAnsi="Arial" w:cs="Arial"/>
                <w:sz w:val="24"/>
                <w:szCs w:val="24"/>
              </w:rPr>
              <w:t xml:space="preserve"> that BB would highlight HSHKs desire for further discussions regarding LPC mergers at next week’s MALPS meeting and that SP would follow up with an email from Community Pharmacy Halton, St </w:t>
            </w:r>
            <w:proofErr w:type="gramStart"/>
            <w:r w:rsidRPr="00B66FB4">
              <w:rPr>
                <w:rFonts w:ascii="Arial" w:hAnsi="Arial" w:cs="Arial"/>
                <w:sz w:val="24"/>
                <w:szCs w:val="24"/>
              </w:rPr>
              <w:t>Helens</w:t>
            </w:r>
            <w:proofErr w:type="gramEnd"/>
            <w:r w:rsidRPr="00B66FB4">
              <w:rPr>
                <w:rFonts w:ascii="Arial" w:hAnsi="Arial" w:cs="Arial"/>
                <w:sz w:val="24"/>
                <w:szCs w:val="24"/>
              </w:rPr>
              <w:t xml:space="preserve"> and Knowsley. </w:t>
            </w:r>
          </w:p>
          <w:p w14:paraId="2708057C" w14:textId="77777777" w:rsidR="009C19A0" w:rsidRPr="00B66FB4" w:rsidRDefault="009C19A0" w:rsidP="00B66FB4">
            <w:pPr>
              <w:spacing w:before="0" w:after="0" w:line="240" w:lineRule="auto"/>
              <w:rPr>
                <w:rFonts w:ascii="Arial" w:hAnsi="Arial" w:cs="Arial"/>
                <w:sz w:val="24"/>
                <w:szCs w:val="24"/>
              </w:rPr>
            </w:pPr>
          </w:p>
          <w:p w14:paraId="79C73757" w14:textId="77777777" w:rsidR="009C19A0" w:rsidRPr="00B66FB4" w:rsidRDefault="009C19A0" w:rsidP="00B66FB4">
            <w:pPr>
              <w:spacing w:before="0" w:after="0" w:line="240" w:lineRule="auto"/>
              <w:rPr>
                <w:rFonts w:ascii="Arial" w:hAnsi="Arial" w:cs="Arial"/>
                <w:sz w:val="24"/>
                <w:szCs w:val="24"/>
              </w:rPr>
            </w:pPr>
            <w:r w:rsidRPr="00C76CEE">
              <w:rPr>
                <w:rFonts w:ascii="Arial" w:hAnsi="Arial" w:cs="Arial"/>
                <w:b/>
                <w:bCs/>
                <w:sz w:val="24"/>
                <w:szCs w:val="24"/>
              </w:rPr>
              <w:t>Contractor Vote:</w:t>
            </w:r>
            <w:r w:rsidRPr="00B66FB4">
              <w:rPr>
                <w:rFonts w:ascii="Arial" w:hAnsi="Arial" w:cs="Arial"/>
                <w:sz w:val="24"/>
                <w:szCs w:val="24"/>
              </w:rPr>
              <w:t xml:space="preserve"> JC confirmed the following votes with all accepting the annual Accounts 2022/23:</w:t>
            </w:r>
          </w:p>
          <w:p w14:paraId="6AA307E1" w14:textId="77777777" w:rsidR="009C19A0" w:rsidRPr="00B66FB4" w:rsidRDefault="009C19A0" w:rsidP="00B66FB4">
            <w:pPr>
              <w:spacing w:before="0" w:after="0" w:line="240" w:lineRule="auto"/>
              <w:ind w:left="720"/>
              <w:rPr>
                <w:rFonts w:ascii="Arial" w:hAnsi="Arial" w:cs="Arial"/>
                <w:sz w:val="24"/>
                <w:szCs w:val="24"/>
              </w:rPr>
            </w:pPr>
          </w:p>
          <w:p w14:paraId="0B722592" w14:textId="77777777" w:rsidR="009C19A0" w:rsidRPr="00B66FB4" w:rsidRDefault="009C19A0" w:rsidP="00B66FB4">
            <w:pPr>
              <w:pStyle w:val="ListParagraph"/>
              <w:numPr>
                <w:ilvl w:val="0"/>
                <w:numId w:val="40"/>
              </w:numPr>
              <w:suppressAutoHyphens w:val="0"/>
              <w:autoSpaceDE w:val="0"/>
              <w:autoSpaceDN w:val="0"/>
              <w:adjustRightInd w:val="0"/>
              <w:spacing w:after="0" w:line="240" w:lineRule="auto"/>
              <w:contextualSpacing/>
              <w:rPr>
                <w:rFonts w:ascii="Arial" w:hAnsi="Arial" w:cs="Arial"/>
                <w:bCs/>
                <w:color w:val="0072CE"/>
                <w:sz w:val="24"/>
                <w:szCs w:val="24"/>
              </w:rPr>
            </w:pPr>
            <w:r w:rsidRPr="00B66FB4">
              <w:rPr>
                <w:rFonts w:ascii="Arial" w:hAnsi="Arial" w:cs="Arial"/>
                <w:bCs/>
                <w:color w:val="0072CE"/>
                <w:sz w:val="24"/>
                <w:szCs w:val="24"/>
              </w:rPr>
              <w:t xml:space="preserve">Well – 10 votes </w:t>
            </w:r>
            <w:proofErr w:type="gramStart"/>
            <w:r w:rsidRPr="00B66FB4">
              <w:rPr>
                <w:rFonts w:ascii="Arial" w:hAnsi="Arial" w:cs="Arial"/>
                <w:bCs/>
                <w:color w:val="0072CE"/>
                <w:sz w:val="24"/>
                <w:szCs w:val="24"/>
              </w:rPr>
              <w:t>accepted</w:t>
            </w:r>
            <w:proofErr w:type="gramEnd"/>
          </w:p>
          <w:p w14:paraId="35181BEB" w14:textId="77777777" w:rsidR="009C19A0" w:rsidRPr="00B66FB4" w:rsidRDefault="009C19A0" w:rsidP="00B66FB4">
            <w:pPr>
              <w:pStyle w:val="ListParagraph"/>
              <w:numPr>
                <w:ilvl w:val="0"/>
                <w:numId w:val="40"/>
              </w:numPr>
              <w:suppressAutoHyphens w:val="0"/>
              <w:autoSpaceDE w:val="0"/>
              <w:autoSpaceDN w:val="0"/>
              <w:adjustRightInd w:val="0"/>
              <w:spacing w:after="0" w:line="240" w:lineRule="auto"/>
              <w:contextualSpacing/>
              <w:rPr>
                <w:rFonts w:ascii="Arial" w:hAnsi="Arial" w:cs="Arial"/>
                <w:bCs/>
                <w:color w:val="0072CE"/>
                <w:sz w:val="24"/>
                <w:szCs w:val="24"/>
              </w:rPr>
            </w:pPr>
            <w:r w:rsidRPr="00B66FB4">
              <w:rPr>
                <w:rFonts w:ascii="Arial" w:hAnsi="Arial" w:cs="Arial"/>
                <w:bCs/>
                <w:color w:val="0072CE"/>
                <w:sz w:val="24"/>
                <w:szCs w:val="24"/>
              </w:rPr>
              <w:t xml:space="preserve">Rowlands – 15 votes </w:t>
            </w:r>
            <w:proofErr w:type="gramStart"/>
            <w:r w:rsidRPr="00B66FB4">
              <w:rPr>
                <w:rFonts w:ascii="Arial" w:hAnsi="Arial" w:cs="Arial"/>
                <w:bCs/>
                <w:color w:val="0072CE"/>
                <w:sz w:val="24"/>
                <w:szCs w:val="24"/>
              </w:rPr>
              <w:t>accepted</w:t>
            </w:r>
            <w:proofErr w:type="gramEnd"/>
          </w:p>
          <w:p w14:paraId="78F3E3F4" w14:textId="77777777" w:rsidR="009C19A0" w:rsidRPr="00B66FB4" w:rsidRDefault="009C19A0" w:rsidP="00B66FB4">
            <w:pPr>
              <w:pStyle w:val="ListParagraph"/>
              <w:numPr>
                <w:ilvl w:val="0"/>
                <w:numId w:val="40"/>
              </w:numPr>
              <w:suppressAutoHyphens w:val="0"/>
              <w:autoSpaceDE w:val="0"/>
              <w:autoSpaceDN w:val="0"/>
              <w:adjustRightInd w:val="0"/>
              <w:spacing w:after="0" w:line="240" w:lineRule="auto"/>
              <w:contextualSpacing/>
              <w:rPr>
                <w:rFonts w:ascii="Arial" w:hAnsi="Arial" w:cs="Arial"/>
                <w:bCs/>
                <w:color w:val="0072CE"/>
                <w:sz w:val="24"/>
                <w:szCs w:val="24"/>
              </w:rPr>
            </w:pPr>
            <w:r w:rsidRPr="00B66FB4">
              <w:rPr>
                <w:rFonts w:ascii="Arial" w:hAnsi="Arial" w:cs="Arial"/>
                <w:bCs/>
                <w:color w:val="0072CE"/>
                <w:sz w:val="24"/>
                <w:szCs w:val="24"/>
              </w:rPr>
              <w:t xml:space="preserve">Asda – 4 votes </w:t>
            </w:r>
            <w:proofErr w:type="gramStart"/>
            <w:r w:rsidRPr="00B66FB4">
              <w:rPr>
                <w:rFonts w:ascii="Arial" w:hAnsi="Arial" w:cs="Arial"/>
                <w:bCs/>
                <w:color w:val="0072CE"/>
                <w:sz w:val="24"/>
                <w:szCs w:val="24"/>
              </w:rPr>
              <w:t>accepted</w:t>
            </w:r>
            <w:proofErr w:type="gramEnd"/>
          </w:p>
          <w:p w14:paraId="3F7D02D3" w14:textId="77777777" w:rsidR="009C19A0" w:rsidRPr="00B66FB4" w:rsidRDefault="009C19A0" w:rsidP="00B66FB4">
            <w:pPr>
              <w:pStyle w:val="ListParagraph"/>
              <w:numPr>
                <w:ilvl w:val="0"/>
                <w:numId w:val="40"/>
              </w:numPr>
              <w:suppressAutoHyphens w:val="0"/>
              <w:autoSpaceDE w:val="0"/>
              <w:autoSpaceDN w:val="0"/>
              <w:adjustRightInd w:val="0"/>
              <w:spacing w:after="0" w:line="240" w:lineRule="auto"/>
              <w:contextualSpacing/>
              <w:rPr>
                <w:rFonts w:ascii="Arial" w:hAnsi="Arial" w:cs="Arial"/>
                <w:bCs/>
                <w:color w:val="0072CE"/>
                <w:sz w:val="24"/>
                <w:szCs w:val="24"/>
              </w:rPr>
            </w:pPr>
            <w:r w:rsidRPr="00B66FB4">
              <w:rPr>
                <w:rFonts w:ascii="Arial" w:hAnsi="Arial" w:cs="Arial"/>
                <w:bCs/>
                <w:color w:val="0072CE"/>
                <w:sz w:val="24"/>
                <w:szCs w:val="24"/>
              </w:rPr>
              <w:lastRenderedPageBreak/>
              <w:t xml:space="preserve">Sugar Lane Pharmacy – 1 vote </w:t>
            </w:r>
            <w:proofErr w:type="gramStart"/>
            <w:r w:rsidRPr="00B66FB4">
              <w:rPr>
                <w:rFonts w:ascii="Arial" w:hAnsi="Arial" w:cs="Arial"/>
                <w:bCs/>
                <w:color w:val="0072CE"/>
                <w:sz w:val="24"/>
                <w:szCs w:val="24"/>
              </w:rPr>
              <w:t>accepted</w:t>
            </w:r>
            <w:proofErr w:type="gramEnd"/>
          </w:p>
          <w:p w14:paraId="39E223CE" w14:textId="77777777" w:rsidR="009C19A0" w:rsidRPr="00B66FB4" w:rsidRDefault="009C19A0" w:rsidP="00B66FB4">
            <w:pPr>
              <w:pStyle w:val="ListParagraph"/>
              <w:numPr>
                <w:ilvl w:val="0"/>
                <w:numId w:val="40"/>
              </w:numPr>
              <w:suppressAutoHyphens w:val="0"/>
              <w:autoSpaceDE w:val="0"/>
              <w:autoSpaceDN w:val="0"/>
              <w:adjustRightInd w:val="0"/>
              <w:spacing w:after="0" w:line="240" w:lineRule="auto"/>
              <w:contextualSpacing/>
              <w:rPr>
                <w:rFonts w:ascii="Arial" w:hAnsi="Arial" w:cs="Arial"/>
                <w:bCs/>
                <w:color w:val="0072CE"/>
                <w:sz w:val="24"/>
                <w:szCs w:val="24"/>
              </w:rPr>
            </w:pPr>
            <w:r w:rsidRPr="00B66FB4">
              <w:rPr>
                <w:rFonts w:ascii="Arial" w:hAnsi="Arial" w:cs="Arial"/>
                <w:bCs/>
                <w:color w:val="0072CE"/>
                <w:sz w:val="24"/>
                <w:szCs w:val="24"/>
              </w:rPr>
              <w:t xml:space="preserve">Stockbridge Village Pharmacy – 1 vote </w:t>
            </w:r>
            <w:proofErr w:type="gramStart"/>
            <w:r w:rsidRPr="00B66FB4">
              <w:rPr>
                <w:rFonts w:ascii="Arial" w:hAnsi="Arial" w:cs="Arial"/>
                <w:bCs/>
                <w:color w:val="0072CE"/>
                <w:sz w:val="24"/>
                <w:szCs w:val="24"/>
              </w:rPr>
              <w:t>accepted</w:t>
            </w:r>
            <w:proofErr w:type="gramEnd"/>
          </w:p>
          <w:p w14:paraId="338476CB" w14:textId="77777777" w:rsidR="009C19A0" w:rsidRPr="00B66FB4" w:rsidRDefault="009C19A0" w:rsidP="00B66FB4">
            <w:pPr>
              <w:pStyle w:val="ListParagraph"/>
              <w:numPr>
                <w:ilvl w:val="0"/>
                <w:numId w:val="40"/>
              </w:numPr>
              <w:suppressAutoHyphens w:val="0"/>
              <w:autoSpaceDE w:val="0"/>
              <w:autoSpaceDN w:val="0"/>
              <w:adjustRightInd w:val="0"/>
              <w:spacing w:after="0" w:line="240" w:lineRule="auto"/>
              <w:contextualSpacing/>
              <w:rPr>
                <w:rFonts w:ascii="Arial" w:hAnsi="Arial" w:cs="Arial"/>
                <w:bCs/>
                <w:color w:val="0072CE"/>
                <w:sz w:val="24"/>
                <w:szCs w:val="24"/>
              </w:rPr>
            </w:pPr>
            <w:r w:rsidRPr="00B66FB4">
              <w:rPr>
                <w:rFonts w:ascii="Arial" w:hAnsi="Arial" w:cs="Arial"/>
                <w:bCs/>
                <w:color w:val="0072CE"/>
                <w:sz w:val="24"/>
                <w:szCs w:val="24"/>
              </w:rPr>
              <w:t xml:space="preserve">Boots Ltd – 10 votes </w:t>
            </w:r>
            <w:proofErr w:type="gramStart"/>
            <w:r w:rsidRPr="00B66FB4">
              <w:rPr>
                <w:rFonts w:ascii="Arial" w:hAnsi="Arial" w:cs="Arial"/>
                <w:bCs/>
                <w:color w:val="0072CE"/>
                <w:sz w:val="24"/>
                <w:szCs w:val="24"/>
              </w:rPr>
              <w:t>accepted</w:t>
            </w:r>
            <w:proofErr w:type="gramEnd"/>
          </w:p>
          <w:p w14:paraId="7BCE253B" w14:textId="77777777" w:rsidR="009C19A0" w:rsidRPr="00B66FB4" w:rsidRDefault="009C19A0" w:rsidP="00B66FB4">
            <w:pPr>
              <w:pStyle w:val="ListParagraph"/>
              <w:numPr>
                <w:ilvl w:val="0"/>
                <w:numId w:val="40"/>
              </w:numPr>
              <w:suppressAutoHyphens w:val="0"/>
              <w:autoSpaceDE w:val="0"/>
              <w:autoSpaceDN w:val="0"/>
              <w:adjustRightInd w:val="0"/>
              <w:spacing w:after="0" w:line="240" w:lineRule="auto"/>
              <w:contextualSpacing/>
              <w:rPr>
                <w:rFonts w:ascii="Arial" w:hAnsi="Arial" w:cs="Arial"/>
                <w:bCs/>
                <w:color w:val="0072CE"/>
                <w:sz w:val="24"/>
                <w:szCs w:val="24"/>
              </w:rPr>
            </w:pPr>
            <w:r w:rsidRPr="00B66FB4">
              <w:rPr>
                <w:rFonts w:ascii="Arial" w:hAnsi="Arial" w:cs="Arial"/>
                <w:bCs/>
                <w:color w:val="0072CE"/>
                <w:sz w:val="24"/>
                <w:szCs w:val="24"/>
              </w:rPr>
              <w:t xml:space="preserve">Cookes’ Limited – 1 vote </w:t>
            </w:r>
            <w:proofErr w:type="gramStart"/>
            <w:r w:rsidRPr="00B66FB4">
              <w:rPr>
                <w:rFonts w:ascii="Arial" w:hAnsi="Arial" w:cs="Arial"/>
                <w:bCs/>
                <w:color w:val="0072CE"/>
                <w:sz w:val="24"/>
                <w:szCs w:val="24"/>
              </w:rPr>
              <w:t>accepted</w:t>
            </w:r>
            <w:proofErr w:type="gramEnd"/>
          </w:p>
          <w:p w14:paraId="2E774052" w14:textId="77777777" w:rsidR="009C19A0" w:rsidRPr="00B66FB4" w:rsidRDefault="009C19A0" w:rsidP="00B66FB4">
            <w:pPr>
              <w:pStyle w:val="ListParagraph"/>
              <w:numPr>
                <w:ilvl w:val="0"/>
                <w:numId w:val="40"/>
              </w:numPr>
              <w:suppressAutoHyphens w:val="0"/>
              <w:autoSpaceDE w:val="0"/>
              <w:autoSpaceDN w:val="0"/>
              <w:adjustRightInd w:val="0"/>
              <w:spacing w:after="0" w:line="240" w:lineRule="auto"/>
              <w:contextualSpacing/>
              <w:rPr>
                <w:rFonts w:ascii="Arial" w:hAnsi="Arial" w:cs="Arial"/>
                <w:bCs/>
                <w:color w:val="0072CE"/>
                <w:sz w:val="24"/>
                <w:szCs w:val="24"/>
              </w:rPr>
            </w:pPr>
            <w:r w:rsidRPr="00B66FB4">
              <w:rPr>
                <w:rFonts w:ascii="Arial" w:hAnsi="Arial" w:cs="Arial"/>
                <w:bCs/>
                <w:color w:val="0072CE"/>
                <w:sz w:val="24"/>
                <w:szCs w:val="24"/>
              </w:rPr>
              <w:t xml:space="preserve">Cooks Healthcare – 1 vote </w:t>
            </w:r>
            <w:proofErr w:type="gramStart"/>
            <w:r w:rsidRPr="00B66FB4">
              <w:rPr>
                <w:rFonts w:ascii="Arial" w:hAnsi="Arial" w:cs="Arial"/>
                <w:bCs/>
                <w:color w:val="0072CE"/>
                <w:sz w:val="24"/>
                <w:szCs w:val="24"/>
              </w:rPr>
              <w:t>accepted</w:t>
            </w:r>
            <w:proofErr w:type="gramEnd"/>
          </w:p>
          <w:p w14:paraId="2FEB553E" w14:textId="77777777" w:rsidR="009C19A0" w:rsidRPr="00B66FB4" w:rsidRDefault="009C19A0" w:rsidP="00B66FB4">
            <w:pPr>
              <w:pStyle w:val="ListParagraph"/>
              <w:numPr>
                <w:ilvl w:val="0"/>
                <w:numId w:val="40"/>
              </w:numPr>
              <w:suppressAutoHyphens w:val="0"/>
              <w:autoSpaceDE w:val="0"/>
              <w:autoSpaceDN w:val="0"/>
              <w:adjustRightInd w:val="0"/>
              <w:spacing w:after="0" w:line="240" w:lineRule="auto"/>
              <w:contextualSpacing/>
              <w:rPr>
                <w:rFonts w:ascii="Arial" w:hAnsi="Arial" w:cs="Arial"/>
                <w:color w:val="0072CE"/>
                <w:sz w:val="24"/>
                <w:szCs w:val="24"/>
              </w:rPr>
            </w:pPr>
            <w:r w:rsidRPr="00B66FB4">
              <w:rPr>
                <w:rFonts w:ascii="Arial" w:hAnsi="Arial" w:cs="Arial"/>
                <w:bCs/>
                <w:color w:val="0072CE"/>
                <w:sz w:val="24"/>
                <w:szCs w:val="24"/>
              </w:rPr>
              <w:t xml:space="preserve">Davey’s Pharmacy – 3 votes </w:t>
            </w:r>
            <w:proofErr w:type="gramStart"/>
            <w:r w:rsidRPr="00B66FB4">
              <w:rPr>
                <w:rFonts w:ascii="Arial" w:hAnsi="Arial" w:cs="Arial"/>
                <w:bCs/>
                <w:color w:val="0072CE"/>
                <w:sz w:val="24"/>
                <w:szCs w:val="24"/>
              </w:rPr>
              <w:t>accepted</w:t>
            </w:r>
            <w:proofErr w:type="gramEnd"/>
          </w:p>
          <w:p w14:paraId="02CC34DF" w14:textId="77777777" w:rsidR="00B66FB4" w:rsidRPr="00B66FB4" w:rsidRDefault="00B66FB4" w:rsidP="00B66FB4">
            <w:pPr>
              <w:pStyle w:val="ListParagraph"/>
              <w:suppressAutoHyphens w:val="0"/>
              <w:autoSpaceDE w:val="0"/>
              <w:autoSpaceDN w:val="0"/>
              <w:adjustRightInd w:val="0"/>
              <w:spacing w:after="0" w:line="240" w:lineRule="auto"/>
              <w:contextualSpacing/>
              <w:rPr>
                <w:rFonts w:ascii="Arial" w:hAnsi="Arial" w:cs="Arial"/>
                <w:color w:val="0072CE"/>
                <w:sz w:val="24"/>
                <w:szCs w:val="24"/>
              </w:rPr>
            </w:pPr>
          </w:p>
          <w:p w14:paraId="0701729D" w14:textId="77777777" w:rsidR="004C35A7" w:rsidRDefault="00B66FB4" w:rsidP="00B66FB4">
            <w:pPr>
              <w:pStyle w:val="ListParagraph"/>
              <w:suppressAutoHyphens w:val="0"/>
              <w:autoSpaceDE w:val="0"/>
              <w:autoSpaceDN w:val="0"/>
              <w:adjustRightInd w:val="0"/>
              <w:spacing w:after="0" w:line="240" w:lineRule="auto"/>
              <w:ind w:left="0"/>
              <w:contextualSpacing/>
              <w:rPr>
                <w:rFonts w:ascii="Arial" w:hAnsi="Arial" w:cs="Arial"/>
                <w:bCs/>
                <w:color w:val="0072CE"/>
                <w:sz w:val="24"/>
                <w:szCs w:val="24"/>
              </w:rPr>
            </w:pPr>
            <w:r w:rsidRPr="00B66FB4">
              <w:rPr>
                <w:rFonts w:ascii="Arial" w:hAnsi="Arial" w:cs="Arial"/>
                <w:b/>
                <w:color w:val="0072CE"/>
                <w:sz w:val="24"/>
                <w:szCs w:val="24"/>
              </w:rPr>
              <w:t>Action:</w:t>
            </w:r>
            <w:r>
              <w:rPr>
                <w:rFonts w:ascii="Arial" w:hAnsi="Arial" w:cs="Arial"/>
                <w:bCs/>
                <w:color w:val="0072CE"/>
                <w:sz w:val="24"/>
                <w:szCs w:val="24"/>
              </w:rPr>
              <w:t xml:space="preserve"> </w:t>
            </w:r>
            <w:r w:rsidR="009C19A0" w:rsidRPr="00B66FB4">
              <w:rPr>
                <w:rFonts w:ascii="Arial" w:hAnsi="Arial" w:cs="Arial"/>
                <w:bCs/>
                <w:color w:val="0072CE"/>
                <w:sz w:val="24"/>
                <w:szCs w:val="24"/>
              </w:rPr>
              <w:t>JC to add the 2022/23 Annual Report and Accounts to the LPC website</w:t>
            </w:r>
          </w:p>
          <w:p w14:paraId="723201FD" w14:textId="6FD86412" w:rsidR="005E6345" w:rsidRPr="004C35A7" w:rsidRDefault="005E6345" w:rsidP="00B66FB4">
            <w:pPr>
              <w:pStyle w:val="ListParagraph"/>
              <w:suppressAutoHyphens w:val="0"/>
              <w:autoSpaceDE w:val="0"/>
              <w:autoSpaceDN w:val="0"/>
              <w:adjustRightInd w:val="0"/>
              <w:spacing w:after="0" w:line="240" w:lineRule="auto"/>
              <w:ind w:left="0"/>
              <w:contextualSpacing/>
              <w:rPr>
                <w:rFonts w:ascii="Arial" w:hAnsi="Arial" w:cs="Arial"/>
                <w:bCs/>
                <w:color w:val="0072CE"/>
                <w:sz w:val="24"/>
                <w:szCs w:val="24"/>
              </w:rPr>
            </w:pPr>
            <w:r w:rsidRPr="005E6345">
              <w:rPr>
                <w:rFonts w:ascii="Arial" w:hAnsi="Arial" w:cs="Arial"/>
                <w:b/>
                <w:color w:val="0072CE"/>
                <w:sz w:val="24"/>
                <w:szCs w:val="24"/>
              </w:rPr>
              <w:t>Action:</w:t>
            </w:r>
            <w:r>
              <w:rPr>
                <w:rFonts w:ascii="Arial" w:hAnsi="Arial" w:cs="Arial"/>
                <w:bCs/>
                <w:color w:val="0072CE"/>
                <w:sz w:val="24"/>
                <w:szCs w:val="24"/>
              </w:rPr>
              <w:t xml:space="preserve"> BB to discuss LPC mergers at MALPs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3833848" w14:textId="77777777" w:rsidR="009C19A0" w:rsidRPr="00B66FB4" w:rsidRDefault="009C19A0" w:rsidP="00B66FB4">
            <w:pPr>
              <w:spacing w:before="0" w:after="0" w:line="240" w:lineRule="auto"/>
              <w:rPr>
                <w:rFonts w:ascii="Arial" w:hAnsi="Arial" w:cs="Arial"/>
                <w:b/>
                <w:bCs/>
                <w:sz w:val="24"/>
                <w:szCs w:val="24"/>
              </w:rPr>
            </w:pPr>
          </w:p>
          <w:p w14:paraId="5C12CEE3" w14:textId="77777777" w:rsidR="009C19A0" w:rsidRPr="00B66FB4" w:rsidRDefault="009C19A0" w:rsidP="00B66FB4">
            <w:pPr>
              <w:spacing w:before="0" w:after="0" w:line="240" w:lineRule="auto"/>
              <w:rPr>
                <w:rFonts w:ascii="Arial" w:hAnsi="Arial" w:cs="Arial"/>
                <w:b/>
                <w:bCs/>
                <w:sz w:val="24"/>
                <w:szCs w:val="24"/>
              </w:rPr>
            </w:pPr>
          </w:p>
          <w:p w14:paraId="5897C529" w14:textId="77777777" w:rsidR="009C19A0" w:rsidRPr="00B66FB4" w:rsidRDefault="009C19A0" w:rsidP="00B66FB4">
            <w:pPr>
              <w:spacing w:before="0" w:after="0" w:line="240" w:lineRule="auto"/>
              <w:rPr>
                <w:rFonts w:ascii="Arial" w:hAnsi="Arial" w:cs="Arial"/>
                <w:b/>
                <w:bCs/>
                <w:sz w:val="24"/>
                <w:szCs w:val="24"/>
              </w:rPr>
            </w:pPr>
          </w:p>
          <w:p w14:paraId="5173A8E9" w14:textId="77777777" w:rsidR="009C19A0" w:rsidRPr="00B66FB4" w:rsidRDefault="009C19A0" w:rsidP="00B66FB4">
            <w:pPr>
              <w:spacing w:before="0" w:after="0" w:line="240" w:lineRule="auto"/>
              <w:rPr>
                <w:rFonts w:ascii="Arial" w:hAnsi="Arial" w:cs="Arial"/>
                <w:b/>
                <w:bCs/>
                <w:sz w:val="24"/>
                <w:szCs w:val="24"/>
              </w:rPr>
            </w:pPr>
          </w:p>
          <w:p w14:paraId="5D23C584" w14:textId="77777777" w:rsidR="009C19A0" w:rsidRPr="00B66FB4" w:rsidRDefault="009C19A0" w:rsidP="00B66FB4">
            <w:pPr>
              <w:spacing w:before="0" w:after="0" w:line="240" w:lineRule="auto"/>
              <w:rPr>
                <w:rFonts w:ascii="Arial" w:hAnsi="Arial" w:cs="Arial"/>
                <w:b/>
                <w:bCs/>
                <w:sz w:val="24"/>
                <w:szCs w:val="24"/>
              </w:rPr>
            </w:pPr>
          </w:p>
          <w:p w14:paraId="405D2EBF" w14:textId="77777777" w:rsidR="009C19A0" w:rsidRPr="00B66FB4" w:rsidRDefault="009C19A0" w:rsidP="00B66FB4">
            <w:pPr>
              <w:spacing w:before="0" w:after="0" w:line="240" w:lineRule="auto"/>
              <w:rPr>
                <w:rFonts w:ascii="Arial" w:hAnsi="Arial" w:cs="Arial"/>
                <w:b/>
                <w:bCs/>
                <w:sz w:val="24"/>
                <w:szCs w:val="24"/>
              </w:rPr>
            </w:pPr>
          </w:p>
          <w:p w14:paraId="51D72E67" w14:textId="77777777" w:rsidR="009C19A0" w:rsidRPr="00B66FB4" w:rsidRDefault="009C19A0" w:rsidP="00B66FB4">
            <w:pPr>
              <w:spacing w:before="0" w:after="0" w:line="240" w:lineRule="auto"/>
              <w:rPr>
                <w:rFonts w:ascii="Arial" w:hAnsi="Arial" w:cs="Arial"/>
                <w:b/>
                <w:bCs/>
                <w:sz w:val="24"/>
                <w:szCs w:val="24"/>
              </w:rPr>
            </w:pPr>
          </w:p>
          <w:p w14:paraId="471BF72A" w14:textId="77777777" w:rsidR="009C19A0" w:rsidRPr="00B66FB4" w:rsidRDefault="009C19A0" w:rsidP="00B66FB4">
            <w:pPr>
              <w:spacing w:before="0" w:after="0" w:line="240" w:lineRule="auto"/>
              <w:rPr>
                <w:rFonts w:ascii="Arial" w:hAnsi="Arial" w:cs="Arial"/>
                <w:b/>
                <w:bCs/>
                <w:sz w:val="24"/>
                <w:szCs w:val="24"/>
              </w:rPr>
            </w:pPr>
          </w:p>
          <w:p w14:paraId="16E5E69E" w14:textId="77777777" w:rsidR="009C19A0" w:rsidRPr="00B66FB4" w:rsidRDefault="009C19A0" w:rsidP="00B66FB4">
            <w:pPr>
              <w:spacing w:before="0" w:after="0" w:line="240" w:lineRule="auto"/>
              <w:rPr>
                <w:rFonts w:ascii="Arial" w:hAnsi="Arial" w:cs="Arial"/>
                <w:b/>
                <w:bCs/>
                <w:sz w:val="24"/>
                <w:szCs w:val="24"/>
              </w:rPr>
            </w:pPr>
          </w:p>
          <w:p w14:paraId="0CCD0582" w14:textId="77777777" w:rsidR="009C19A0" w:rsidRPr="00B66FB4" w:rsidRDefault="009C19A0" w:rsidP="00B66FB4">
            <w:pPr>
              <w:spacing w:before="0" w:after="0" w:line="240" w:lineRule="auto"/>
              <w:rPr>
                <w:rFonts w:ascii="Arial" w:hAnsi="Arial" w:cs="Arial"/>
                <w:b/>
                <w:bCs/>
                <w:sz w:val="24"/>
                <w:szCs w:val="24"/>
              </w:rPr>
            </w:pPr>
          </w:p>
          <w:p w14:paraId="3058F1FE" w14:textId="77777777" w:rsidR="009C19A0" w:rsidRPr="00B66FB4" w:rsidRDefault="009C19A0" w:rsidP="00B66FB4">
            <w:pPr>
              <w:spacing w:before="0" w:after="0" w:line="240" w:lineRule="auto"/>
              <w:rPr>
                <w:rFonts w:ascii="Arial" w:hAnsi="Arial" w:cs="Arial"/>
                <w:b/>
                <w:bCs/>
                <w:sz w:val="24"/>
                <w:szCs w:val="24"/>
              </w:rPr>
            </w:pPr>
          </w:p>
          <w:p w14:paraId="5F4865BA" w14:textId="77777777" w:rsidR="009C19A0" w:rsidRPr="00B66FB4" w:rsidRDefault="009C19A0" w:rsidP="00B66FB4">
            <w:pPr>
              <w:spacing w:before="0" w:after="0" w:line="240" w:lineRule="auto"/>
              <w:rPr>
                <w:rFonts w:ascii="Arial" w:hAnsi="Arial" w:cs="Arial"/>
                <w:b/>
                <w:bCs/>
                <w:sz w:val="24"/>
                <w:szCs w:val="24"/>
              </w:rPr>
            </w:pPr>
          </w:p>
          <w:p w14:paraId="77738335" w14:textId="77777777" w:rsidR="009C19A0" w:rsidRPr="00B66FB4" w:rsidRDefault="009C19A0" w:rsidP="00B66FB4">
            <w:pPr>
              <w:spacing w:before="0" w:after="0" w:line="240" w:lineRule="auto"/>
              <w:rPr>
                <w:rFonts w:ascii="Arial" w:hAnsi="Arial" w:cs="Arial"/>
                <w:b/>
                <w:bCs/>
                <w:sz w:val="24"/>
                <w:szCs w:val="24"/>
              </w:rPr>
            </w:pPr>
          </w:p>
          <w:p w14:paraId="257D8503" w14:textId="77777777" w:rsidR="009C19A0" w:rsidRPr="00B66FB4" w:rsidRDefault="009C19A0" w:rsidP="00B66FB4">
            <w:pPr>
              <w:spacing w:before="0" w:after="0" w:line="240" w:lineRule="auto"/>
              <w:rPr>
                <w:rFonts w:ascii="Arial" w:hAnsi="Arial" w:cs="Arial"/>
                <w:b/>
                <w:bCs/>
                <w:sz w:val="24"/>
                <w:szCs w:val="24"/>
              </w:rPr>
            </w:pPr>
          </w:p>
          <w:p w14:paraId="5B648833" w14:textId="77777777" w:rsidR="009C19A0" w:rsidRPr="00B66FB4" w:rsidRDefault="009C19A0" w:rsidP="00B66FB4">
            <w:pPr>
              <w:spacing w:before="0" w:after="0" w:line="240" w:lineRule="auto"/>
              <w:rPr>
                <w:rFonts w:ascii="Arial" w:hAnsi="Arial" w:cs="Arial"/>
                <w:b/>
                <w:bCs/>
                <w:sz w:val="24"/>
                <w:szCs w:val="24"/>
              </w:rPr>
            </w:pPr>
          </w:p>
          <w:p w14:paraId="3AC9EAA3" w14:textId="77777777" w:rsidR="009C19A0" w:rsidRPr="00B66FB4" w:rsidRDefault="009C19A0" w:rsidP="00B66FB4">
            <w:pPr>
              <w:spacing w:before="0" w:after="0" w:line="240" w:lineRule="auto"/>
              <w:rPr>
                <w:rFonts w:ascii="Arial" w:hAnsi="Arial" w:cs="Arial"/>
                <w:b/>
                <w:bCs/>
                <w:sz w:val="24"/>
                <w:szCs w:val="24"/>
              </w:rPr>
            </w:pPr>
          </w:p>
          <w:p w14:paraId="6F3B4E72" w14:textId="77777777" w:rsidR="009C19A0" w:rsidRPr="00B66FB4" w:rsidRDefault="009C19A0" w:rsidP="00B66FB4">
            <w:pPr>
              <w:spacing w:before="0" w:after="0" w:line="240" w:lineRule="auto"/>
              <w:rPr>
                <w:rFonts w:ascii="Arial" w:hAnsi="Arial" w:cs="Arial"/>
                <w:b/>
                <w:bCs/>
                <w:sz w:val="24"/>
                <w:szCs w:val="24"/>
              </w:rPr>
            </w:pPr>
          </w:p>
          <w:p w14:paraId="513D6672" w14:textId="77777777" w:rsidR="009C19A0" w:rsidRPr="00B66FB4" w:rsidRDefault="009C19A0" w:rsidP="00B66FB4">
            <w:pPr>
              <w:spacing w:before="0" w:after="0" w:line="240" w:lineRule="auto"/>
              <w:rPr>
                <w:rFonts w:ascii="Arial" w:hAnsi="Arial" w:cs="Arial"/>
                <w:b/>
                <w:bCs/>
                <w:sz w:val="24"/>
                <w:szCs w:val="24"/>
              </w:rPr>
            </w:pPr>
          </w:p>
          <w:p w14:paraId="3B9006FF" w14:textId="77777777" w:rsidR="009C19A0" w:rsidRPr="00B66FB4" w:rsidRDefault="009C19A0" w:rsidP="00B66FB4">
            <w:pPr>
              <w:spacing w:before="0" w:after="0" w:line="240" w:lineRule="auto"/>
              <w:rPr>
                <w:rFonts w:ascii="Arial" w:hAnsi="Arial" w:cs="Arial"/>
                <w:b/>
                <w:bCs/>
                <w:sz w:val="24"/>
                <w:szCs w:val="24"/>
              </w:rPr>
            </w:pPr>
          </w:p>
          <w:p w14:paraId="1F69277A" w14:textId="77777777" w:rsidR="009C19A0" w:rsidRPr="00B66FB4" w:rsidRDefault="009C19A0" w:rsidP="00B66FB4">
            <w:pPr>
              <w:spacing w:before="0" w:after="0" w:line="240" w:lineRule="auto"/>
              <w:rPr>
                <w:rFonts w:ascii="Arial" w:hAnsi="Arial" w:cs="Arial"/>
                <w:b/>
                <w:bCs/>
                <w:sz w:val="24"/>
                <w:szCs w:val="24"/>
              </w:rPr>
            </w:pPr>
          </w:p>
          <w:p w14:paraId="201C27B3" w14:textId="77777777" w:rsidR="009C19A0" w:rsidRPr="00B66FB4" w:rsidRDefault="009C19A0" w:rsidP="00B66FB4">
            <w:pPr>
              <w:spacing w:before="0" w:after="0" w:line="240" w:lineRule="auto"/>
              <w:rPr>
                <w:rFonts w:ascii="Arial" w:hAnsi="Arial" w:cs="Arial"/>
                <w:b/>
                <w:bCs/>
                <w:sz w:val="24"/>
                <w:szCs w:val="24"/>
              </w:rPr>
            </w:pPr>
          </w:p>
          <w:p w14:paraId="732BB03A" w14:textId="77777777" w:rsidR="009C19A0" w:rsidRPr="00B66FB4" w:rsidRDefault="009C19A0" w:rsidP="00B66FB4">
            <w:pPr>
              <w:spacing w:before="0" w:after="0" w:line="240" w:lineRule="auto"/>
              <w:rPr>
                <w:rFonts w:ascii="Arial" w:hAnsi="Arial" w:cs="Arial"/>
                <w:b/>
                <w:bCs/>
                <w:sz w:val="24"/>
                <w:szCs w:val="24"/>
              </w:rPr>
            </w:pPr>
          </w:p>
          <w:p w14:paraId="6E1495BB" w14:textId="77777777" w:rsidR="009C19A0" w:rsidRPr="00B66FB4" w:rsidRDefault="009C19A0" w:rsidP="00B66FB4">
            <w:pPr>
              <w:spacing w:before="0" w:after="0" w:line="240" w:lineRule="auto"/>
              <w:rPr>
                <w:rFonts w:ascii="Arial" w:hAnsi="Arial" w:cs="Arial"/>
                <w:b/>
                <w:bCs/>
                <w:sz w:val="24"/>
                <w:szCs w:val="24"/>
              </w:rPr>
            </w:pPr>
          </w:p>
          <w:p w14:paraId="26C12018" w14:textId="77777777" w:rsidR="009C19A0" w:rsidRPr="00B66FB4" w:rsidRDefault="009C19A0" w:rsidP="00B66FB4">
            <w:pPr>
              <w:spacing w:before="0" w:after="0" w:line="240" w:lineRule="auto"/>
              <w:rPr>
                <w:rFonts w:ascii="Arial" w:hAnsi="Arial" w:cs="Arial"/>
                <w:b/>
                <w:bCs/>
                <w:sz w:val="24"/>
                <w:szCs w:val="24"/>
              </w:rPr>
            </w:pPr>
          </w:p>
          <w:p w14:paraId="59F9079E" w14:textId="77777777" w:rsidR="009C19A0" w:rsidRPr="00B66FB4" w:rsidRDefault="009C19A0" w:rsidP="00B66FB4">
            <w:pPr>
              <w:spacing w:before="0" w:after="0" w:line="240" w:lineRule="auto"/>
              <w:rPr>
                <w:rFonts w:ascii="Arial" w:hAnsi="Arial" w:cs="Arial"/>
                <w:b/>
                <w:bCs/>
                <w:sz w:val="24"/>
                <w:szCs w:val="24"/>
              </w:rPr>
            </w:pPr>
          </w:p>
          <w:p w14:paraId="4CE192CA" w14:textId="77777777" w:rsidR="009C19A0" w:rsidRPr="00B66FB4" w:rsidRDefault="009C19A0" w:rsidP="00B66FB4">
            <w:pPr>
              <w:spacing w:before="0" w:after="0" w:line="240" w:lineRule="auto"/>
              <w:rPr>
                <w:rFonts w:ascii="Arial" w:hAnsi="Arial" w:cs="Arial"/>
                <w:b/>
                <w:bCs/>
                <w:sz w:val="24"/>
                <w:szCs w:val="24"/>
              </w:rPr>
            </w:pPr>
          </w:p>
          <w:p w14:paraId="04C92A93" w14:textId="77777777" w:rsidR="009C19A0" w:rsidRPr="00B66FB4" w:rsidRDefault="009C19A0" w:rsidP="00B66FB4">
            <w:pPr>
              <w:spacing w:before="0" w:after="0" w:line="240" w:lineRule="auto"/>
              <w:rPr>
                <w:rFonts w:ascii="Arial" w:hAnsi="Arial" w:cs="Arial"/>
                <w:b/>
                <w:bCs/>
                <w:sz w:val="24"/>
                <w:szCs w:val="24"/>
              </w:rPr>
            </w:pPr>
          </w:p>
          <w:p w14:paraId="5A1364B7" w14:textId="77777777" w:rsidR="004C35A7" w:rsidRDefault="004C35A7" w:rsidP="00B66FB4">
            <w:pPr>
              <w:spacing w:before="0" w:after="0" w:line="240" w:lineRule="auto"/>
              <w:rPr>
                <w:rFonts w:ascii="Arial" w:hAnsi="Arial" w:cs="Arial"/>
                <w:b/>
                <w:bCs/>
                <w:sz w:val="24"/>
                <w:szCs w:val="24"/>
              </w:rPr>
            </w:pPr>
          </w:p>
          <w:p w14:paraId="193A6CD1" w14:textId="77777777" w:rsidR="004C35A7" w:rsidRDefault="004C35A7" w:rsidP="00B66FB4">
            <w:pPr>
              <w:spacing w:before="0" w:after="0" w:line="240" w:lineRule="auto"/>
              <w:rPr>
                <w:rFonts w:ascii="Arial" w:hAnsi="Arial" w:cs="Arial"/>
                <w:b/>
                <w:bCs/>
                <w:sz w:val="24"/>
                <w:szCs w:val="24"/>
              </w:rPr>
            </w:pPr>
          </w:p>
          <w:p w14:paraId="46ACDACD" w14:textId="319F304F" w:rsidR="009C19A0"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 xml:space="preserve">Action </w:t>
            </w:r>
            <w:r w:rsidR="005E6345">
              <w:rPr>
                <w:rFonts w:ascii="Arial" w:hAnsi="Arial" w:cs="Arial"/>
                <w:b/>
                <w:bCs/>
                <w:sz w:val="24"/>
                <w:szCs w:val="24"/>
              </w:rPr>
              <w:t xml:space="preserve">- </w:t>
            </w:r>
            <w:r w:rsidRPr="00B66FB4">
              <w:rPr>
                <w:rFonts w:ascii="Arial" w:hAnsi="Arial" w:cs="Arial"/>
                <w:b/>
                <w:bCs/>
                <w:sz w:val="24"/>
                <w:szCs w:val="24"/>
              </w:rPr>
              <w:t>JC</w:t>
            </w:r>
          </w:p>
          <w:p w14:paraId="3472FF0D" w14:textId="298089FE" w:rsidR="005E6345" w:rsidRPr="00B66FB4" w:rsidRDefault="005E6345" w:rsidP="00B66FB4">
            <w:pPr>
              <w:spacing w:before="0" w:after="0" w:line="240" w:lineRule="auto"/>
              <w:rPr>
                <w:rFonts w:ascii="Arial" w:hAnsi="Arial" w:cs="Arial"/>
                <w:b/>
                <w:bCs/>
                <w:sz w:val="24"/>
                <w:szCs w:val="24"/>
              </w:rPr>
            </w:pPr>
            <w:r>
              <w:rPr>
                <w:rFonts w:ascii="Arial" w:hAnsi="Arial" w:cs="Arial"/>
                <w:b/>
                <w:bCs/>
                <w:sz w:val="24"/>
                <w:szCs w:val="24"/>
              </w:rPr>
              <w:t>Action - BB</w:t>
            </w:r>
          </w:p>
        </w:tc>
      </w:tr>
      <w:tr w:rsidR="00F73EC6" w:rsidRPr="00B66FB4" w14:paraId="130BC177" w14:textId="77777777" w:rsidTr="004C35A7">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77A8355C" w14:textId="77777777" w:rsidR="009C19A0" w:rsidRPr="00B66FB4" w:rsidRDefault="009C19A0" w:rsidP="00B66FB4">
            <w:pPr>
              <w:spacing w:before="0" w:after="0" w:line="240" w:lineRule="auto"/>
              <w:rPr>
                <w:rFonts w:ascii="Arial" w:hAnsi="Arial" w:cs="Arial"/>
                <w:b/>
                <w:bCs/>
                <w:sz w:val="24"/>
                <w:szCs w:val="24"/>
              </w:rPr>
            </w:pPr>
            <w:bookmarkStart w:id="0" w:name="_Hlk489199539"/>
            <w:r w:rsidRPr="00B66FB4">
              <w:rPr>
                <w:rFonts w:ascii="Arial" w:hAnsi="Arial" w:cs="Arial"/>
                <w:b/>
                <w:bCs/>
                <w:sz w:val="24"/>
                <w:szCs w:val="24"/>
              </w:rPr>
              <w:lastRenderedPageBreak/>
              <w:t>7</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0B1409E1"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Services Update (GP CPCS/DMA/BP@Home/HCF</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1ACBAF2B" w14:textId="77777777" w:rsidR="009C19A0" w:rsidRPr="00B66FB4" w:rsidRDefault="009C19A0" w:rsidP="00B66FB4">
            <w:pPr>
              <w:spacing w:before="0" w:after="0" w:line="240" w:lineRule="auto"/>
              <w:rPr>
                <w:rFonts w:ascii="Arial" w:hAnsi="Arial" w:cs="Arial"/>
                <w:sz w:val="24"/>
                <w:szCs w:val="24"/>
              </w:rPr>
            </w:pPr>
          </w:p>
        </w:tc>
        <w:bookmarkEnd w:id="0"/>
      </w:tr>
      <w:tr w:rsidR="00F73EC6" w:rsidRPr="00B66FB4" w14:paraId="2CFEF741" w14:textId="77777777" w:rsidTr="00AF036C">
        <w:trPr>
          <w:gridAfter w:val="1"/>
          <w:wAfter w:w="893" w:type="dxa"/>
          <w:trHeight w:val="327"/>
        </w:trPr>
        <w:tc>
          <w:tcPr>
            <w:tcW w:w="822" w:type="dxa"/>
            <w:tcBorders>
              <w:top w:val="single" w:sz="4" w:space="0" w:color="000000"/>
              <w:left w:val="single" w:sz="4" w:space="0" w:color="000000"/>
              <w:bottom w:val="single" w:sz="4" w:space="0" w:color="000000"/>
              <w:right w:val="nil"/>
            </w:tcBorders>
          </w:tcPr>
          <w:p w14:paraId="4D172F28" w14:textId="77777777" w:rsidR="009C19A0" w:rsidRPr="00B66FB4" w:rsidRDefault="009C19A0" w:rsidP="00B66FB4">
            <w:pPr>
              <w:spacing w:before="0" w:after="0" w:line="240" w:lineRule="auto"/>
              <w:rPr>
                <w:rFonts w:ascii="Arial" w:hAnsi="Arial" w:cs="Arial"/>
                <w:b/>
                <w:bCs/>
                <w:sz w:val="24"/>
                <w:szCs w:val="24"/>
              </w:rPr>
            </w:pPr>
          </w:p>
          <w:p w14:paraId="0D78E71A" w14:textId="77777777" w:rsidR="009C19A0" w:rsidRPr="00B66FB4" w:rsidRDefault="009C19A0" w:rsidP="00B66FB4">
            <w:pPr>
              <w:spacing w:before="0" w:after="0" w:line="240" w:lineRule="auto"/>
              <w:rPr>
                <w:rFonts w:ascii="Arial" w:hAnsi="Arial" w:cs="Arial"/>
                <w:b/>
                <w:bCs/>
                <w:sz w:val="24"/>
                <w:szCs w:val="24"/>
              </w:rPr>
            </w:pPr>
          </w:p>
          <w:p w14:paraId="7246948D" w14:textId="77777777" w:rsidR="009C19A0" w:rsidRPr="00B66FB4" w:rsidRDefault="009C19A0" w:rsidP="00B66FB4">
            <w:pPr>
              <w:spacing w:before="0" w:after="0" w:line="240" w:lineRule="auto"/>
              <w:rPr>
                <w:rFonts w:ascii="Arial" w:hAnsi="Arial" w:cs="Arial"/>
                <w:b/>
                <w:bCs/>
                <w:sz w:val="24"/>
                <w:szCs w:val="24"/>
              </w:rPr>
            </w:pPr>
          </w:p>
          <w:p w14:paraId="18BDE9B3" w14:textId="77777777" w:rsidR="009C19A0" w:rsidRPr="00B66FB4" w:rsidRDefault="009C19A0" w:rsidP="00B66FB4">
            <w:pPr>
              <w:spacing w:before="0" w:after="0" w:line="240" w:lineRule="auto"/>
              <w:rPr>
                <w:rFonts w:ascii="Arial" w:hAnsi="Arial" w:cs="Arial"/>
                <w:b/>
                <w:bCs/>
                <w:sz w:val="24"/>
                <w:szCs w:val="24"/>
              </w:rPr>
            </w:pPr>
          </w:p>
          <w:p w14:paraId="48BB30E6" w14:textId="77777777" w:rsidR="009C19A0" w:rsidRPr="00B66FB4" w:rsidRDefault="009C19A0" w:rsidP="00B66FB4">
            <w:pPr>
              <w:spacing w:before="0" w:after="0" w:line="240" w:lineRule="auto"/>
              <w:rPr>
                <w:rFonts w:ascii="Arial" w:hAnsi="Arial" w:cs="Arial"/>
                <w:b/>
                <w:bCs/>
                <w:sz w:val="24"/>
                <w:szCs w:val="24"/>
              </w:rPr>
            </w:pPr>
          </w:p>
          <w:p w14:paraId="504FBC39" w14:textId="439963F5"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FFFFFF"/>
          </w:tcPr>
          <w:p w14:paraId="1DF4BA4A" w14:textId="05750C76" w:rsidR="009C19A0" w:rsidRDefault="009C19A0" w:rsidP="00B66FB4">
            <w:pPr>
              <w:spacing w:before="0" w:after="0" w:line="240" w:lineRule="auto"/>
              <w:rPr>
                <w:rFonts w:ascii="Arial" w:hAnsi="Arial" w:cs="Arial"/>
                <w:sz w:val="24"/>
                <w:szCs w:val="24"/>
              </w:rPr>
            </w:pPr>
            <w:r w:rsidRPr="00B66FB4">
              <w:rPr>
                <w:rFonts w:ascii="Arial" w:hAnsi="Arial" w:cs="Arial"/>
                <w:b/>
                <w:bCs/>
                <w:sz w:val="24"/>
                <w:szCs w:val="24"/>
              </w:rPr>
              <w:t>MAS Harmonisation</w:t>
            </w:r>
            <w:r w:rsidR="00C76CEE">
              <w:rPr>
                <w:rFonts w:ascii="Arial" w:hAnsi="Arial" w:cs="Arial"/>
                <w:sz w:val="24"/>
                <w:szCs w:val="24"/>
              </w:rPr>
              <w:t xml:space="preserve">: </w:t>
            </w:r>
            <w:r w:rsidRPr="00B66FB4">
              <w:rPr>
                <w:rFonts w:ascii="Arial" w:hAnsi="Arial" w:cs="Arial"/>
                <w:sz w:val="24"/>
                <w:szCs w:val="24"/>
              </w:rPr>
              <w:t>HM gave members an update of the MAS Harmonisation, including comms from Pam Soo. HM explained commissioning of this service had been paused due to funding pressures. This means that existing services will continue as they are.</w:t>
            </w:r>
          </w:p>
          <w:p w14:paraId="06D7B25A" w14:textId="77777777" w:rsidR="00C76CEE" w:rsidRPr="00B66FB4" w:rsidRDefault="00C76CEE" w:rsidP="00B66FB4">
            <w:pPr>
              <w:spacing w:before="0" w:after="0" w:line="240" w:lineRule="auto"/>
              <w:rPr>
                <w:rFonts w:ascii="Arial" w:hAnsi="Arial" w:cs="Arial"/>
                <w:sz w:val="24"/>
                <w:szCs w:val="24"/>
              </w:rPr>
            </w:pPr>
          </w:p>
          <w:p w14:paraId="509B6BB8" w14:textId="035BAE93" w:rsidR="009C19A0" w:rsidRPr="00B66FB4" w:rsidRDefault="009C19A0" w:rsidP="00B66FB4">
            <w:pPr>
              <w:spacing w:before="0" w:after="0" w:line="240" w:lineRule="auto"/>
              <w:rPr>
                <w:rFonts w:ascii="Arial" w:hAnsi="Arial" w:cs="Arial"/>
                <w:sz w:val="24"/>
                <w:szCs w:val="24"/>
              </w:rPr>
            </w:pPr>
            <w:r w:rsidRPr="00B66FB4">
              <w:rPr>
                <w:rFonts w:ascii="Arial" w:hAnsi="Arial" w:cs="Arial"/>
                <w:b/>
                <w:bCs/>
                <w:sz w:val="24"/>
                <w:szCs w:val="24"/>
              </w:rPr>
              <w:t>GP CPCS</w:t>
            </w:r>
            <w:r w:rsidR="00C76CEE">
              <w:rPr>
                <w:rFonts w:ascii="Arial" w:hAnsi="Arial" w:cs="Arial"/>
                <w:sz w:val="24"/>
                <w:szCs w:val="24"/>
              </w:rPr>
              <w:t xml:space="preserve">: </w:t>
            </w:r>
            <w:r w:rsidRPr="00B66FB4">
              <w:rPr>
                <w:rFonts w:ascii="Arial" w:hAnsi="Arial" w:cs="Arial"/>
                <w:sz w:val="24"/>
                <w:szCs w:val="24"/>
              </w:rPr>
              <w:t xml:space="preserve">HM explained to members that the GP CPCS funding, promised by NHSE around May 2023 had not yet been paid to C&amp;M LPC’s. HM and LG were continuing to talk with other LPC CEOs </w:t>
            </w:r>
            <w:r w:rsidRPr="00C76CEE">
              <w:rPr>
                <w:rFonts w:ascii="Arial" w:hAnsi="Arial" w:cs="Arial"/>
                <w:sz w:val="24"/>
                <w:szCs w:val="24"/>
              </w:rPr>
              <w:t>and ICB representatives to</w:t>
            </w:r>
            <w:r w:rsidRPr="00B66FB4">
              <w:rPr>
                <w:rFonts w:ascii="Arial" w:hAnsi="Arial" w:cs="Arial"/>
                <w:sz w:val="24"/>
                <w:szCs w:val="24"/>
              </w:rPr>
              <w:t xml:space="preserve"> try and get this funding paid to LPC’s. One of the issues that is becoming clear is that the ICB are finding it hard to pay monies as LPCs are not an organisation that they can transfer </w:t>
            </w:r>
            <w:r w:rsidRPr="00C76CEE">
              <w:rPr>
                <w:rFonts w:ascii="Arial" w:hAnsi="Arial" w:cs="Arial"/>
                <w:sz w:val="24"/>
                <w:szCs w:val="24"/>
              </w:rPr>
              <w:t>funding to. Members</w:t>
            </w:r>
            <w:r w:rsidRPr="00B66FB4">
              <w:rPr>
                <w:rFonts w:ascii="Arial" w:hAnsi="Arial" w:cs="Arial"/>
                <w:sz w:val="24"/>
                <w:szCs w:val="24"/>
              </w:rPr>
              <w:t xml:space="preserve"> discussed the possibility of setting up / using a provider company to get funding across to LPC’s. LG declared an interest as she is a Director of a provider company in GM. After discussion, it was decided to put this as an agenda item for the next LPC meeting. LG also shared that this was an agenda item at next week’s MALPS meeting. </w:t>
            </w:r>
          </w:p>
          <w:p w14:paraId="2EDCE8E6" w14:textId="77777777" w:rsidR="00C76CEE" w:rsidRDefault="00C76CEE" w:rsidP="00B66FB4">
            <w:pPr>
              <w:spacing w:before="0" w:after="0" w:line="240" w:lineRule="auto"/>
              <w:rPr>
                <w:rFonts w:ascii="Arial" w:hAnsi="Arial" w:cs="Arial"/>
                <w:b/>
                <w:bCs/>
                <w:sz w:val="24"/>
                <w:szCs w:val="24"/>
              </w:rPr>
            </w:pPr>
          </w:p>
          <w:p w14:paraId="75804C94" w14:textId="70D22C14" w:rsidR="009C19A0" w:rsidRDefault="009C19A0" w:rsidP="00B66FB4">
            <w:pPr>
              <w:spacing w:before="0" w:after="0" w:line="240" w:lineRule="auto"/>
              <w:rPr>
                <w:rFonts w:ascii="Arial" w:hAnsi="Arial" w:cs="Arial"/>
                <w:sz w:val="24"/>
                <w:szCs w:val="24"/>
              </w:rPr>
            </w:pPr>
            <w:r w:rsidRPr="00B66FB4">
              <w:rPr>
                <w:rFonts w:ascii="Arial" w:hAnsi="Arial" w:cs="Arial"/>
                <w:b/>
                <w:bCs/>
                <w:sz w:val="24"/>
                <w:szCs w:val="24"/>
              </w:rPr>
              <w:t>Inhaler Technique Service</w:t>
            </w:r>
            <w:r w:rsidR="00C76CEE">
              <w:rPr>
                <w:rFonts w:ascii="Arial" w:hAnsi="Arial" w:cs="Arial"/>
                <w:sz w:val="24"/>
                <w:szCs w:val="24"/>
              </w:rPr>
              <w:t xml:space="preserve">: </w:t>
            </w:r>
            <w:r w:rsidRPr="00B66FB4">
              <w:rPr>
                <w:rFonts w:ascii="Arial" w:hAnsi="Arial" w:cs="Arial"/>
                <w:sz w:val="24"/>
                <w:szCs w:val="24"/>
              </w:rPr>
              <w:t xml:space="preserve">DB gave members an overview of this service, including funding, how the services works and data recording. Members discussed the pros and cons of the service, including reasoning behind why </w:t>
            </w:r>
            <w:r w:rsidRPr="00C76CEE">
              <w:rPr>
                <w:rFonts w:ascii="Arial" w:hAnsi="Arial" w:cs="Arial"/>
                <w:sz w:val="24"/>
                <w:szCs w:val="24"/>
              </w:rPr>
              <w:t>there are low activity levels.</w:t>
            </w:r>
            <w:r w:rsidRPr="00B66FB4">
              <w:rPr>
                <w:rFonts w:ascii="Arial" w:hAnsi="Arial" w:cs="Arial"/>
                <w:sz w:val="24"/>
                <w:szCs w:val="24"/>
              </w:rPr>
              <w:t xml:space="preserve"> </w:t>
            </w:r>
          </w:p>
          <w:p w14:paraId="40A9F09B" w14:textId="77777777" w:rsidR="00C76CEE" w:rsidRPr="00B66FB4" w:rsidRDefault="00C76CEE" w:rsidP="00B66FB4">
            <w:pPr>
              <w:spacing w:before="0" w:after="0" w:line="240" w:lineRule="auto"/>
              <w:rPr>
                <w:rFonts w:ascii="Arial" w:hAnsi="Arial" w:cs="Arial"/>
                <w:sz w:val="24"/>
                <w:szCs w:val="24"/>
              </w:rPr>
            </w:pPr>
          </w:p>
          <w:p w14:paraId="5606C8B1" w14:textId="665281B5" w:rsidR="009C19A0" w:rsidRDefault="009C19A0" w:rsidP="00B66FB4">
            <w:pPr>
              <w:spacing w:before="0" w:after="0" w:line="240" w:lineRule="auto"/>
              <w:rPr>
                <w:rFonts w:ascii="Arial" w:hAnsi="Arial" w:cs="Arial"/>
                <w:sz w:val="24"/>
                <w:szCs w:val="24"/>
              </w:rPr>
            </w:pPr>
            <w:r w:rsidRPr="00B66FB4">
              <w:rPr>
                <w:rFonts w:ascii="Arial" w:hAnsi="Arial" w:cs="Arial"/>
                <w:b/>
                <w:bCs/>
                <w:sz w:val="24"/>
                <w:szCs w:val="24"/>
              </w:rPr>
              <w:t>BP@Home</w:t>
            </w:r>
            <w:r w:rsidR="00C76CEE">
              <w:rPr>
                <w:rFonts w:ascii="Arial" w:hAnsi="Arial" w:cs="Arial"/>
                <w:sz w:val="24"/>
                <w:szCs w:val="24"/>
              </w:rPr>
              <w:t xml:space="preserve">: </w:t>
            </w:r>
            <w:r w:rsidRPr="00B66FB4">
              <w:rPr>
                <w:rFonts w:ascii="Arial" w:hAnsi="Arial" w:cs="Arial"/>
                <w:sz w:val="24"/>
                <w:szCs w:val="24"/>
              </w:rPr>
              <w:t>July Data – 76 referrals (approx. 1/3 being from Aston), 22 referrals were rejected for various reasons (including duplicate referrals).</w:t>
            </w:r>
          </w:p>
          <w:p w14:paraId="20021D9D" w14:textId="77777777" w:rsidR="00C76CEE" w:rsidRPr="00B66FB4" w:rsidRDefault="00C76CEE" w:rsidP="00B66FB4">
            <w:pPr>
              <w:spacing w:before="0" w:after="0" w:line="240" w:lineRule="auto"/>
              <w:rPr>
                <w:rFonts w:ascii="Arial" w:hAnsi="Arial" w:cs="Arial"/>
                <w:sz w:val="24"/>
                <w:szCs w:val="24"/>
              </w:rPr>
            </w:pPr>
          </w:p>
          <w:p w14:paraId="5D4E22F6" w14:textId="0A6FB581" w:rsidR="009C19A0" w:rsidRPr="00B66FB4" w:rsidRDefault="009C19A0" w:rsidP="00B66FB4">
            <w:pPr>
              <w:spacing w:before="0" w:after="0" w:line="240" w:lineRule="auto"/>
              <w:rPr>
                <w:rFonts w:ascii="Arial" w:hAnsi="Arial" w:cs="Arial"/>
                <w:sz w:val="24"/>
                <w:szCs w:val="24"/>
              </w:rPr>
            </w:pPr>
            <w:r w:rsidRPr="00B66FB4">
              <w:rPr>
                <w:rFonts w:ascii="Arial" w:hAnsi="Arial" w:cs="Arial"/>
                <w:b/>
                <w:bCs/>
                <w:sz w:val="24"/>
                <w:szCs w:val="24"/>
              </w:rPr>
              <w:t>GP CPCS</w:t>
            </w:r>
            <w:r w:rsidR="00C76CEE">
              <w:rPr>
                <w:rFonts w:ascii="Arial" w:hAnsi="Arial" w:cs="Arial"/>
                <w:sz w:val="24"/>
                <w:szCs w:val="24"/>
              </w:rPr>
              <w:t xml:space="preserve">: </w:t>
            </w:r>
            <w:r w:rsidRPr="00B66FB4">
              <w:rPr>
                <w:rFonts w:ascii="Arial" w:hAnsi="Arial" w:cs="Arial"/>
                <w:sz w:val="24"/>
                <w:szCs w:val="24"/>
              </w:rPr>
              <w:t>Daily emails and Friday emails / telephone calls ongoing to pharmacies – weekly and monthly reports to localities continue – continued engagement with practices to support training – LG gave members a breakdown of the monthly data and members had no further comments.</w:t>
            </w:r>
          </w:p>
          <w:p w14:paraId="77DF3978" w14:textId="77777777" w:rsidR="00C76CEE" w:rsidRDefault="00C76CEE" w:rsidP="00B66FB4">
            <w:pPr>
              <w:spacing w:before="0" w:after="0" w:line="240" w:lineRule="auto"/>
              <w:rPr>
                <w:rFonts w:ascii="Arial" w:hAnsi="Arial" w:cs="Arial"/>
                <w:b/>
                <w:bCs/>
                <w:sz w:val="24"/>
                <w:szCs w:val="24"/>
              </w:rPr>
            </w:pPr>
          </w:p>
          <w:p w14:paraId="19A03074" w14:textId="5DEBA270" w:rsidR="009C19A0" w:rsidRPr="00B66FB4" w:rsidRDefault="009C19A0" w:rsidP="00B66FB4">
            <w:pPr>
              <w:spacing w:before="0" w:after="0" w:line="240" w:lineRule="auto"/>
              <w:rPr>
                <w:rFonts w:ascii="Arial" w:hAnsi="Arial" w:cs="Arial"/>
                <w:sz w:val="24"/>
                <w:szCs w:val="24"/>
              </w:rPr>
            </w:pPr>
            <w:r w:rsidRPr="00B66FB4">
              <w:rPr>
                <w:rFonts w:ascii="Arial" w:hAnsi="Arial" w:cs="Arial"/>
                <w:b/>
                <w:bCs/>
                <w:sz w:val="24"/>
                <w:szCs w:val="24"/>
              </w:rPr>
              <w:t>DMS</w:t>
            </w:r>
            <w:r w:rsidR="00C76CEE">
              <w:rPr>
                <w:rFonts w:ascii="Arial" w:hAnsi="Arial" w:cs="Arial"/>
                <w:sz w:val="24"/>
                <w:szCs w:val="24"/>
              </w:rPr>
              <w:t xml:space="preserve">: </w:t>
            </w:r>
            <w:r w:rsidRPr="00B66FB4">
              <w:rPr>
                <w:rFonts w:ascii="Arial" w:hAnsi="Arial" w:cs="Arial"/>
                <w:sz w:val="24"/>
                <w:szCs w:val="24"/>
              </w:rPr>
              <w:t>LG gave members a breakdown of the data from July 2023. Stage 1 completions are great, but numbers dwindle down the further the stage. LG and HM explained that</w:t>
            </w:r>
            <w:r w:rsidR="00C76CEE">
              <w:rPr>
                <w:rFonts w:ascii="Arial" w:hAnsi="Arial" w:cs="Arial"/>
                <w:sz w:val="24"/>
                <w:szCs w:val="24"/>
              </w:rPr>
              <w:t xml:space="preserve"> contractors</w:t>
            </w:r>
            <w:r w:rsidRPr="00B66FB4">
              <w:rPr>
                <w:rFonts w:ascii="Arial" w:hAnsi="Arial" w:cs="Arial"/>
                <w:sz w:val="24"/>
                <w:szCs w:val="24"/>
              </w:rPr>
              <w:t xml:space="preserve"> are losing </w:t>
            </w:r>
            <w:r w:rsidR="00C76CEE">
              <w:rPr>
                <w:rFonts w:ascii="Arial" w:hAnsi="Arial" w:cs="Arial"/>
                <w:sz w:val="24"/>
                <w:szCs w:val="24"/>
              </w:rPr>
              <w:t xml:space="preserve">funding </w:t>
            </w:r>
            <w:r w:rsidRPr="00B66FB4">
              <w:rPr>
                <w:rFonts w:ascii="Arial" w:hAnsi="Arial" w:cs="Arial"/>
                <w:sz w:val="24"/>
                <w:szCs w:val="24"/>
              </w:rPr>
              <w:t xml:space="preserve">due to the lack of completion rates to stage 3 and that we, as an LPC, can liaise with local hospitals to increase referral rates but we have reservations due to the lack of engagement in our patch (as well as across the region). LG shared the top tips with members about reporting easily on MYS from PharmOutcomes. </w:t>
            </w:r>
          </w:p>
          <w:p w14:paraId="00BC9739" w14:textId="77777777" w:rsidR="00C76CEE" w:rsidRDefault="00C76CEE" w:rsidP="00B66FB4">
            <w:pPr>
              <w:spacing w:before="0" w:after="0" w:line="240" w:lineRule="auto"/>
              <w:rPr>
                <w:rFonts w:ascii="Arial" w:hAnsi="Arial" w:cs="Arial"/>
                <w:b/>
                <w:bCs/>
                <w:sz w:val="24"/>
                <w:szCs w:val="24"/>
              </w:rPr>
            </w:pPr>
          </w:p>
          <w:p w14:paraId="316F9A00" w14:textId="71B4A8DD" w:rsidR="00C76CEE" w:rsidRPr="00B66FB4" w:rsidRDefault="009C19A0" w:rsidP="00B66FB4">
            <w:pPr>
              <w:spacing w:before="0" w:after="0" w:line="240" w:lineRule="auto"/>
              <w:rPr>
                <w:rFonts w:ascii="Arial" w:hAnsi="Arial" w:cs="Arial"/>
                <w:sz w:val="24"/>
                <w:szCs w:val="24"/>
              </w:rPr>
            </w:pPr>
            <w:r w:rsidRPr="00B66FB4">
              <w:rPr>
                <w:rFonts w:ascii="Arial" w:hAnsi="Arial" w:cs="Arial"/>
                <w:b/>
                <w:bCs/>
                <w:sz w:val="24"/>
                <w:szCs w:val="24"/>
              </w:rPr>
              <w:t>HCF Referral</w:t>
            </w:r>
            <w:r w:rsidR="00C76CEE">
              <w:rPr>
                <w:rFonts w:ascii="Arial" w:hAnsi="Arial" w:cs="Arial"/>
                <w:sz w:val="24"/>
                <w:szCs w:val="24"/>
              </w:rPr>
              <w:t xml:space="preserve">: </w:t>
            </w:r>
            <w:r w:rsidRPr="00B66FB4">
              <w:rPr>
                <w:rFonts w:ascii="Arial" w:hAnsi="Arial" w:cs="Arial"/>
                <w:sz w:val="24"/>
                <w:szCs w:val="24"/>
              </w:rPr>
              <w:t>LG shared the July 2023 data for this service which included data for both clinic checks and ABPM. The data included the number of GP referrals, Self-referrals etc. members had no further comments.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173ACE5" w14:textId="77777777" w:rsidR="009C19A0" w:rsidRPr="00B66FB4" w:rsidRDefault="009C19A0" w:rsidP="00B66FB4">
            <w:pPr>
              <w:spacing w:before="0" w:after="0" w:line="240" w:lineRule="auto"/>
              <w:rPr>
                <w:rFonts w:ascii="Arial" w:hAnsi="Arial" w:cs="Arial"/>
                <w:b/>
                <w:bCs/>
                <w:sz w:val="24"/>
                <w:szCs w:val="24"/>
              </w:rPr>
            </w:pPr>
          </w:p>
          <w:p w14:paraId="6DBC9E30" w14:textId="77777777" w:rsidR="009C19A0" w:rsidRPr="00B66FB4" w:rsidRDefault="009C19A0" w:rsidP="00B66FB4">
            <w:pPr>
              <w:spacing w:before="0" w:after="0" w:line="240" w:lineRule="auto"/>
              <w:rPr>
                <w:rFonts w:ascii="Arial" w:hAnsi="Arial" w:cs="Arial"/>
                <w:b/>
                <w:bCs/>
                <w:sz w:val="24"/>
                <w:szCs w:val="24"/>
              </w:rPr>
            </w:pPr>
          </w:p>
          <w:p w14:paraId="780D7ED6" w14:textId="77777777" w:rsidR="009C19A0" w:rsidRPr="00B66FB4" w:rsidRDefault="009C19A0" w:rsidP="00B66FB4">
            <w:pPr>
              <w:spacing w:before="0" w:after="0" w:line="240" w:lineRule="auto"/>
              <w:rPr>
                <w:rFonts w:ascii="Arial" w:hAnsi="Arial" w:cs="Arial"/>
                <w:b/>
                <w:bCs/>
                <w:sz w:val="24"/>
                <w:szCs w:val="24"/>
              </w:rPr>
            </w:pPr>
          </w:p>
          <w:p w14:paraId="38C7CB0F" w14:textId="77777777" w:rsidR="009C19A0" w:rsidRPr="00B66FB4" w:rsidRDefault="009C19A0" w:rsidP="00B66FB4">
            <w:pPr>
              <w:spacing w:before="0" w:after="0" w:line="240" w:lineRule="auto"/>
              <w:rPr>
                <w:rFonts w:ascii="Arial" w:hAnsi="Arial" w:cs="Arial"/>
                <w:b/>
                <w:bCs/>
                <w:sz w:val="24"/>
                <w:szCs w:val="24"/>
              </w:rPr>
            </w:pPr>
          </w:p>
          <w:p w14:paraId="63C5C6E7" w14:textId="77777777" w:rsidR="009C19A0" w:rsidRPr="00B66FB4" w:rsidRDefault="009C19A0" w:rsidP="00B66FB4">
            <w:pPr>
              <w:spacing w:before="0" w:after="0" w:line="240" w:lineRule="auto"/>
              <w:rPr>
                <w:rFonts w:ascii="Arial" w:hAnsi="Arial" w:cs="Arial"/>
                <w:b/>
                <w:bCs/>
                <w:sz w:val="24"/>
                <w:szCs w:val="24"/>
              </w:rPr>
            </w:pPr>
          </w:p>
          <w:p w14:paraId="356C7E8F" w14:textId="77777777" w:rsidR="009C19A0" w:rsidRPr="00B66FB4" w:rsidRDefault="009C19A0" w:rsidP="00B66FB4">
            <w:pPr>
              <w:spacing w:before="0" w:after="0" w:line="240" w:lineRule="auto"/>
              <w:rPr>
                <w:rFonts w:ascii="Arial" w:hAnsi="Arial" w:cs="Arial"/>
                <w:b/>
                <w:bCs/>
                <w:sz w:val="24"/>
                <w:szCs w:val="24"/>
              </w:rPr>
            </w:pPr>
          </w:p>
          <w:p w14:paraId="19D99602" w14:textId="77777777" w:rsidR="009C19A0" w:rsidRPr="00B66FB4" w:rsidRDefault="009C19A0" w:rsidP="00B66FB4">
            <w:pPr>
              <w:spacing w:before="0" w:after="0" w:line="240" w:lineRule="auto"/>
              <w:rPr>
                <w:rFonts w:ascii="Arial" w:hAnsi="Arial" w:cs="Arial"/>
                <w:b/>
                <w:bCs/>
                <w:sz w:val="24"/>
                <w:szCs w:val="24"/>
              </w:rPr>
            </w:pPr>
          </w:p>
          <w:p w14:paraId="4B5C7B81" w14:textId="77777777" w:rsidR="009C19A0" w:rsidRPr="00B66FB4" w:rsidRDefault="009C19A0" w:rsidP="00B66FB4">
            <w:pPr>
              <w:spacing w:before="0" w:after="0" w:line="240" w:lineRule="auto"/>
              <w:rPr>
                <w:rFonts w:ascii="Arial" w:hAnsi="Arial" w:cs="Arial"/>
                <w:b/>
                <w:bCs/>
                <w:sz w:val="24"/>
                <w:szCs w:val="24"/>
              </w:rPr>
            </w:pPr>
          </w:p>
          <w:p w14:paraId="35FAE738" w14:textId="77777777" w:rsidR="009C19A0" w:rsidRPr="00B66FB4" w:rsidRDefault="009C19A0" w:rsidP="00B66FB4">
            <w:pPr>
              <w:spacing w:before="0" w:after="0" w:line="240" w:lineRule="auto"/>
              <w:rPr>
                <w:rFonts w:ascii="Arial" w:hAnsi="Arial" w:cs="Arial"/>
                <w:b/>
                <w:bCs/>
                <w:sz w:val="24"/>
                <w:szCs w:val="24"/>
              </w:rPr>
            </w:pPr>
          </w:p>
          <w:p w14:paraId="758523A3" w14:textId="77777777" w:rsidR="009C19A0" w:rsidRPr="00B66FB4" w:rsidRDefault="009C19A0" w:rsidP="00B66FB4">
            <w:pPr>
              <w:spacing w:before="0" w:after="0" w:line="240" w:lineRule="auto"/>
              <w:rPr>
                <w:rFonts w:ascii="Arial" w:hAnsi="Arial" w:cs="Arial"/>
                <w:b/>
                <w:bCs/>
                <w:sz w:val="24"/>
                <w:szCs w:val="24"/>
              </w:rPr>
            </w:pPr>
          </w:p>
          <w:p w14:paraId="0FB50B52" w14:textId="77777777" w:rsidR="009C19A0" w:rsidRPr="00B66FB4" w:rsidRDefault="009C19A0" w:rsidP="00B66FB4">
            <w:pPr>
              <w:spacing w:before="0" w:after="0" w:line="240" w:lineRule="auto"/>
              <w:rPr>
                <w:rFonts w:ascii="Arial" w:hAnsi="Arial" w:cs="Arial"/>
                <w:b/>
                <w:bCs/>
                <w:sz w:val="24"/>
                <w:szCs w:val="24"/>
              </w:rPr>
            </w:pPr>
          </w:p>
          <w:p w14:paraId="2F7FF9DE" w14:textId="77777777" w:rsidR="009C19A0" w:rsidRPr="00B66FB4" w:rsidRDefault="009C19A0" w:rsidP="00B66FB4">
            <w:pPr>
              <w:spacing w:before="0" w:after="0" w:line="240" w:lineRule="auto"/>
              <w:rPr>
                <w:rFonts w:ascii="Arial" w:hAnsi="Arial" w:cs="Arial"/>
                <w:b/>
                <w:bCs/>
                <w:sz w:val="24"/>
                <w:szCs w:val="24"/>
              </w:rPr>
            </w:pPr>
          </w:p>
          <w:p w14:paraId="5BA19283" w14:textId="77777777" w:rsidR="009C19A0" w:rsidRPr="00B66FB4" w:rsidRDefault="009C19A0" w:rsidP="00B66FB4">
            <w:pPr>
              <w:spacing w:before="0" w:after="0" w:line="240" w:lineRule="auto"/>
              <w:rPr>
                <w:rFonts w:ascii="Arial" w:hAnsi="Arial" w:cs="Arial"/>
                <w:b/>
                <w:bCs/>
                <w:sz w:val="24"/>
                <w:szCs w:val="24"/>
              </w:rPr>
            </w:pPr>
          </w:p>
          <w:p w14:paraId="607E95C3" w14:textId="77777777" w:rsidR="009C19A0" w:rsidRPr="00B66FB4" w:rsidRDefault="009C19A0" w:rsidP="00B66FB4">
            <w:pPr>
              <w:spacing w:before="0" w:after="0" w:line="240" w:lineRule="auto"/>
              <w:rPr>
                <w:rFonts w:ascii="Arial" w:hAnsi="Arial" w:cs="Arial"/>
                <w:b/>
                <w:bCs/>
                <w:sz w:val="24"/>
                <w:szCs w:val="24"/>
              </w:rPr>
            </w:pPr>
          </w:p>
          <w:p w14:paraId="73444270" w14:textId="77777777" w:rsidR="009C19A0" w:rsidRPr="00B66FB4" w:rsidRDefault="009C19A0" w:rsidP="00B66FB4">
            <w:pPr>
              <w:spacing w:before="0" w:after="0" w:line="240" w:lineRule="auto"/>
              <w:rPr>
                <w:rFonts w:ascii="Arial" w:hAnsi="Arial" w:cs="Arial"/>
                <w:b/>
                <w:bCs/>
                <w:sz w:val="24"/>
                <w:szCs w:val="24"/>
              </w:rPr>
            </w:pPr>
          </w:p>
          <w:p w14:paraId="1CB5B268" w14:textId="77777777" w:rsidR="009C19A0" w:rsidRPr="00B66FB4" w:rsidRDefault="009C19A0" w:rsidP="00B66FB4">
            <w:pPr>
              <w:spacing w:before="0" w:after="0" w:line="240" w:lineRule="auto"/>
              <w:rPr>
                <w:rFonts w:ascii="Arial" w:hAnsi="Arial" w:cs="Arial"/>
                <w:b/>
                <w:bCs/>
                <w:sz w:val="24"/>
                <w:szCs w:val="24"/>
              </w:rPr>
            </w:pPr>
          </w:p>
          <w:p w14:paraId="018A1308" w14:textId="77777777" w:rsidR="009C19A0" w:rsidRPr="00B66FB4" w:rsidRDefault="009C19A0" w:rsidP="00B66FB4">
            <w:pPr>
              <w:spacing w:before="0" w:after="0" w:line="240" w:lineRule="auto"/>
              <w:rPr>
                <w:rFonts w:ascii="Arial" w:hAnsi="Arial" w:cs="Arial"/>
                <w:b/>
                <w:bCs/>
                <w:sz w:val="24"/>
                <w:szCs w:val="24"/>
              </w:rPr>
            </w:pPr>
          </w:p>
          <w:p w14:paraId="2908C5D1" w14:textId="77777777" w:rsidR="009C19A0" w:rsidRPr="00B66FB4" w:rsidRDefault="009C19A0" w:rsidP="00B66FB4">
            <w:pPr>
              <w:spacing w:before="0" w:after="0" w:line="240" w:lineRule="auto"/>
              <w:rPr>
                <w:rFonts w:ascii="Arial" w:hAnsi="Arial" w:cs="Arial"/>
                <w:b/>
                <w:bCs/>
                <w:sz w:val="24"/>
                <w:szCs w:val="24"/>
              </w:rPr>
            </w:pPr>
          </w:p>
          <w:p w14:paraId="5099A756" w14:textId="77777777" w:rsidR="009C19A0" w:rsidRPr="00B66FB4" w:rsidRDefault="009C19A0" w:rsidP="00B66FB4">
            <w:pPr>
              <w:spacing w:before="0" w:after="0" w:line="240" w:lineRule="auto"/>
              <w:rPr>
                <w:rFonts w:ascii="Arial" w:hAnsi="Arial" w:cs="Arial"/>
                <w:b/>
                <w:bCs/>
                <w:sz w:val="24"/>
                <w:szCs w:val="24"/>
              </w:rPr>
            </w:pPr>
          </w:p>
          <w:p w14:paraId="31B56D5D" w14:textId="77777777" w:rsidR="009C19A0" w:rsidRPr="00B66FB4" w:rsidRDefault="009C19A0" w:rsidP="00B66FB4">
            <w:pPr>
              <w:spacing w:before="0" w:after="0" w:line="240" w:lineRule="auto"/>
              <w:rPr>
                <w:rFonts w:ascii="Arial" w:hAnsi="Arial" w:cs="Arial"/>
                <w:b/>
                <w:bCs/>
                <w:sz w:val="24"/>
                <w:szCs w:val="24"/>
              </w:rPr>
            </w:pPr>
          </w:p>
          <w:p w14:paraId="18316639" w14:textId="77777777" w:rsidR="009C19A0" w:rsidRPr="00B66FB4" w:rsidRDefault="009C19A0" w:rsidP="00B66FB4">
            <w:pPr>
              <w:spacing w:before="0" w:after="0" w:line="240" w:lineRule="auto"/>
              <w:rPr>
                <w:rFonts w:ascii="Arial" w:hAnsi="Arial" w:cs="Arial"/>
                <w:b/>
                <w:bCs/>
                <w:sz w:val="24"/>
                <w:szCs w:val="24"/>
              </w:rPr>
            </w:pPr>
          </w:p>
          <w:p w14:paraId="3A2B5F97" w14:textId="33C39840" w:rsidR="009C19A0" w:rsidRPr="00B66FB4" w:rsidRDefault="009C19A0" w:rsidP="00B66FB4">
            <w:pPr>
              <w:spacing w:before="0" w:after="0" w:line="240" w:lineRule="auto"/>
              <w:rPr>
                <w:rFonts w:ascii="Arial" w:hAnsi="Arial" w:cs="Arial"/>
                <w:b/>
                <w:bCs/>
                <w:sz w:val="24"/>
                <w:szCs w:val="24"/>
              </w:rPr>
            </w:pPr>
          </w:p>
        </w:tc>
      </w:tr>
      <w:tr w:rsidR="00F73EC6" w:rsidRPr="00B66FB4" w14:paraId="79CBB148" w14:textId="77777777" w:rsidTr="007F7100">
        <w:trPr>
          <w:gridAfter w:val="1"/>
          <w:wAfter w:w="893" w:type="dxa"/>
          <w:trHeight w:val="282"/>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4C603275"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8</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217C9509" w14:textId="77777777" w:rsidR="009C19A0" w:rsidRPr="007F7100" w:rsidRDefault="009C19A0" w:rsidP="00B66FB4">
            <w:pPr>
              <w:spacing w:before="0" w:after="0" w:line="240" w:lineRule="auto"/>
              <w:rPr>
                <w:rFonts w:ascii="Arial" w:hAnsi="Arial" w:cs="Arial"/>
                <w:b/>
                <w:bCs/>
                <w:sz w:val="24"/>
                <w:szCs w:val="24"/>
              </w:rPr>
            </w:pPr>
            <w:r w:rsidRPr="007F7100">
              <w:rPr>
                <w:rFonts w:ascii="Arial" w:hAnsi="Arial" w:cs="Arial"/>
                <w:b/>
                <w:bCs/>
                <w:sz w:val="24"/>
                <w:szCs w:val="24"/>
              </w:rPr>
              <w:t>Breakout Rooms – Services Breakout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436E4EA4" w14:textId="77777777" w:rsidR="009C19A0" w:rsidRPr="007F7100" w:rsidRDefault="009C19A0" w:rsidP="00B66FB4">
            <w:pPr>
              <w:spacing w:before="0" w:after="0" w:line="240" w:lineRule="auto"/>
              <w:rPr>
                <w:rFonts w:ascii="Arial" w:hAnsi="Arial" w:cs="Arial"/>
                <w:sz w:val="24"/>
                <w:szCs w:val="24"/>
              </w:rPr>
            </w:pPr>
          </w:p>
        </w:tc>
      </w:tr>
      <w:tr w:rsidR="00F73EC6" w:rsidRPr="00B66FB4" w14:paraId="31B2DF3D" w14:textId="77777777" w:rsidTr="00AF036C">
        <w:trPr>
          <w:gridAfter w:val="1"/>
          <w:wAfter w:w="893" w:type="dxa"/>
          <w:trHeight w:val="319"/>
        </w:trPr>
        <w:tc>
          <w:tcPr>
            <w:tcW w:w="822" w:type="dxa"/>
            <w:tcBorders>
              <w:top w:val="single" w:sz="4" w:space="0" w:color="000000"/>
              <w:left w:val="single" w:sz="4" w:space="0" w:color="000000"/>
              <w:bottom w:val="single" w:sz="4" w:space="0" w:color="000000"/>
              <w:right w:val="nil"/>
            </w:tcBorders>
          </w:tcPr>
          <w:p w14:paraId="165D10D8" w14:textId="77777777" w:rsidR="009C19A0" w:rsidRPr="00B66FB4" w:rsidRDefault="009C19A0" w:rsidP="00B66FB4">
            <w:pPr>
              <w:spacing w:before="0" w:after="0" w:line="240" w:lineRule="auto"/>
              <w:rPr>
                <w:rFonts w:ascii="Arial" w:hAnsi="Arial" w:cs="Arial"/>
                <w:b/>
                <w:bCs/>
                <w:sz w:val="24"/>
                <w:szCs w:val="24"/>
              </w:rPr>
            </w:pPr>
          </w:p>
          <w:p w14:paraId="5EE0D39E" w14:textId="77777777" w:rsidR="009C19A0" w:rsidRPr="00B66FB4" w:rsidRDefault="009C19A0" w:rsidP="00C76CEE">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FFFFFF"/>
          </w:tcPr>
          <w:p w14:paraId="72234EC1" w14:textId="77777777" w:rsidR="009C19A0" w:rsidRDefault="009C19A0" w:rsidP="00B66FB4">
            <w:pPr>
              <w:spacing w:before="0" w:after="0" w:line="240" w:lineRule="auto"/>
              <w:rPr>
                <w:rFonts w:ascii="Arial" w:hAnsi="Arial" w:cs="Arial"/>
                <w:sz w:val="24"/>
                <w:szCs w:val="24"/>
              </w:rPr>
            </w:pPr>
            <w:r w:rsidRPr="00B66FB4">
              <w:rPr>
                <w:rFonts w:ascii="Arial" w:hAnsi="Arial" w:cs="Arial"/>
                <w:sz w:val="24"/>
                <w:szCs w:val="24"/>
              </w:rPr>
              <w:t xml:space="preserve"> Members were split into small groups to discuss the following: </w:t>
            </w:r>
          </w:p>
          <w:p w14:paraId="4DD90D56" w14:textId="77777777" w:rsidR="00C76CEE" w:rsidRPr="00B66FB4" w:rsidRDefault="00C76CEE" w:rsidP="00B66FB4">
            <w:pPr>
              <w:spacing w:before="0" w:after="0" w:line="240" w:lineRule="auto"/>
              <w:rPr>
                <w:rFonts w:ascii="Arial" w:hAnsi="Arial" w:cs="Arial"/>
                <w:sz w:val="24"/>
                <w:szCs w:val="24"/>
              </w:rPr>
            </w:pPr>
          </w:p>
          <w:p w14:paraId="4F9133B4" w14:textId="77777777" w:rsidR="009C19A0" w:rsidRDefault="009C19A0" w:rsidP="00B66FB4">
            <w:pPr>
              <w:spacing w:before="0" w:after="0" w:line="240" w:lineRule="auto"/>
              <w:rPr>
                <w:rFonts w:ascii="Arial" w:hAnsi="Arial" w:cs="Arial"/>
                <w:b/>
                <w:bCs/>
                <w:sz w:val="24"/>
                <w:szCs w:val="24"/>
                <w:u w:val="single"/>
              </w:rPr>
            </w:pPr>
            <w:r w:rsidRPr="00B66FB4">
              <w:rPr>
                <w:rFonts w:ascii="Arial" w:hAnsi="Arial" w:cs="Arial"/>
                <w:b/>
                <w:bCs/>
                <w:sz w:val="24"/>
                <w:szCs w:val="24"/>
                <w:u w:val="single"/>
              </w:rPr>
              <w:t>Breakout Rooms – Services Breakout</w:t>
            </w:r>
          </w:p>
          <w:p w14:paraId="559E7F42" w14:textId="77777777" w:rsidR="00C76CEE" w:rsidRPr="00B66FB4" w:rsidRDefault="00C76CEE" w:rsidP="00B66FB4">
            <w:pPr>
              <w:spacing w:before="0" w:after="0" w:line="240" w:lineRule="auto"/>
              <w:rPr>
                <w:rFonts w:ascii="Arial" w:hAnsi="Arial" w:cs="Arial"/>
                <w:b/>
                <w:bCs/>
                <w:sz w:val="24"/>
                <w:szCs w:val="24"/>
                <w:u w:val="single"/>
              </w:rPr>
            </w:pPr>
          </w:p>
          <w:p w14:paraId="10796852" w14:textId="77777777" w:rsidR="009C19A0" w:rsidRDefault="009C19A0" w:rsidP="00B66FB4">
            <w:pPr>
              <w:spacing w:before="0" w:after="0" w:line="240" w:lineRule="auto"/>
              <w:rPr>
                <w:rFonts w:ascii="Arial" w:hAnsi="Arial" w:cs="Arial"/>
                <w:i/>
                <w:iCs/>
                <w:sz w:val="24"/>
                <w:szCs w:val="24"/>
              </w:rPr>
            </w:pPr>
            <w:r w:rsidRPr="00B66FB4">
              <w:rPr>
                <w:rFonts w:ascii="Arial" w:hAnsi="Arial" w:cs="Arial"/>
                <w:sz w:val="24"/>
                <w:szCs w:val="24"/>
              </w:rPr>
              <w:t xml:space="preserve">1: Lead – PK (HM, JC, KP, SP) – </w:t>
            </w:r>
            <w:r w:rsidRPr="00B66FB4">
              <w:rPr>
                <w:rFonts w:ascii="Arial" w:hAnsi="Arial" w:cs="Arial"/>
                <w:i/>
                <w:iCs/>
                <w:sz w:val="24"/>
                <w:szCs w:val="24"/>
              </w:rPr>
              <w:t>What systems and branch process do you have to ensure effective delivery of services?</w:t>
            </w:r>
          </w:p>
          <w:p w14:paraId="522FD266" w14:textId="77777777" w:rsidR="00C76CEE" w:rsidRPr="00B66FB4" w:rsidRDefault="00C76CEE" w:rsidP="00B66FB4">
            <w:pPr>
              <w:spacing w:before="0" w:after="0" w:line="240" w:lineRule="auto"/>
              <w:rPr>
                <w:rFonts w:ascii="Arial" w:hAnsi="Arial" w:cs="Arial"/>
                <w:i/>
                <w:iCs/>
                <w:sz w:val="24"/>
                <w:szCs w:val="24"/>
              </w:rPr>
            </w:pPr>
          </w:p>
          <w:p w14:paraId="1CA3C2CB" w14:textId="77777777" w:rsidR="009C19A0" w:rsidRDefault="009C19A0" w:rsidP="00B66FB4">
            <w:pPr>
              <w:spacing w:before="0" w:after="0" w:line="240" w:lineRule="auto"/>
              <w:rPr>
                <w:rFonts w:ascii="Arial" w:hAnsi="Arial" w:cs="Arial"/>
                <w:i/>
                <w:iCs/>
                <w:sz w:val="24"/>
                <w:szCs w:val="24"/>
              </w:rPr>
            </w:pPr>
            <w:r w:rsidRPr="00B66FB4">
              <w:rPr>
                <w:rFonts w:ascii="Arial" w:hAnsi="Arial" w:cs="Arial"/>
                <w:sz w:val="24"/>
                <w:szCs w:val="24"/>
              </w:rPr>
              <w:t xml:space="preserve">2: Lead – AD (LG, AM, JD, SA) – </w:t>
            </w:r>
            <w:r w:rsidRPr="00B66FB4">
              <w:rPr>
                <w:rFonts w:ascii="Arial" w:hAnsi="Arial" w:cs="Arial"/>
                <w:i/>
                <w:iCs/>
                <w:sz w:val="24"/>
                <w:szCs w:val="24"/>
              </w:rPr>
              <w:t>What are the barriers (and solutions) to service delivery in branch?</w:t>
            </w:r>
          </w:p>
          <w:p w14:paraId="235192A7" w14:textId="77777777" w:rsidR="00C76CEE" w:rsidRPr="00B66FB4" w:rsidRDefault="00C76CEE" w:rsidP="00B66FB4">
            <w:pPr>
              <w:spacing w:before="0" w:after="0" w:line="240" w:lineRule="auto"/>
              <w:rPr>
                <w:rFonts w:ascii="Arial" w:hAnsi="Arial" w:cs="Arial"/>
                <w:i/>
                <w:iCs/>
                <w:sz w:val="24"/>
                <w:szCs w:val="24"/>
              </w:rPr>
            </w:pPr>
          </w:p>
          <w:p w14:paraId="5174B7A4" w14:textId="77777777" w:rsidR="009C19A0"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 xml:space="preserve">3: Lead – TG (DB, MC, BB, MW) – </w:t>
            </w:r>
            <w:r w:rsidRPr="00B66FB4">
              <w:rPr>
                <w:rFonts w:ascii="Arial" w:hAnsi="Arial" w:cs="Arial"/>
                <w:i/>
                <w:iCs/>
                <w:sz w:val="24"/>
                <w:szCs w:val="24"/>
              </w:rPr>
              <w:t>How can you involve the whole pharmacy team to ensure complete service delivery?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5B5FCE0"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163A0D86" w14:textId="77777777" w:rsidTr="007F7100">
        <w:trPr>
          <w:gridAfter w:val="1"/>
          <w:wAfter w:w="893" w:type="dxa"/>
          <w:trHeight w:val="290"/>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362AF40A"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9</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28E0E50C"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Breakout Rooms Feedback</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56BFC6CA"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0884238B" w14:textId="77777777" w:rsidTr="00AF036C">
        <w:trPr>
          <w:gridAfter w:val="1"/>
          <w:wAfter w:w="893" w:type="dxa"/>
          <w:trHeight w:val="404"/>
        </w:trPr>
        <w:tc>
          <w:tcPr>
            <w:tcW w:w="822" w:type="dxa"/>
            <w:tcBorders>
              <w:top w:val="single" w:sz="4" w:space="0" w:color="000000"/>
              <w:left w:val="single" w:sz="4" w:space="0" w:color="000000"/>
              <w:bottom w:val="single" w:sz="4" w:space="0" w:color="000000"/>
              <w:right w:val="nil"/>
            </w:tcBorders>
          </w:tcPr>
          <w:p w14:paraId="4C2594DC" w14:textId="77777777" w:rsidR="009C19A0" w:rsidRPr="00B66FB4" w:rsidRDefault="009C19A0" w:rsidP="00B66FB4">
            <w:pPr>
              <w:spacing w:before="0" w:after="0" w:line="240" w:lineRule="auto"/>
              <w:rPr>
                <w:rFonts w:ascii="Arial" w:hAnsi="Arial" w:cs="Arial"/>
                <w:b/>
                <w:bCs/>
                <w:sz w:val="24"/>
                <w:szCs w:val="24"/>
              </w:rPr>
            </w:pPr>
          </w:p>
          <w:p w14:paraId="3ED04686" w14:textId="77777777" w:rsidR="009C19A0" w:rsidRPr="00B66FB4" w:rsidRDefault="009C19A0" w:rsidP="00B66FB4">
            <w:pPr>
              <w:spacing w:before="0" w:after="0" w:line="240" w:lineRule="auto"/>
              <w:rPr>
                <w:rFonts w:ascii="Arial" w:hAnsi="Arial" w:cs="Arial"/>
                <w:b/>
                <w:bCs/>
                <w:sz w:val="24"/>
                <w:szCs w:val="24"/>
              </w:rPr>
            </w:pPr>
          </w:p>
          <w:p w14:paraId="572E66B5" w14:textId="77777777" w:rsidR="009C19A0" w:rsidRPr="00B66FB4" w:rsidRDefault="009C19A0" w:rsidP="00B66FB4">
            <w:pPr>
              <w:spacing w:before="0" w:after="0" w:line="240" w:lineRule="auto"/>
              <w:rPr>
                <w:rFonts w:ascii="Arial" w:hAnsi="Arial" w:cs="Arial"/>
                <w:b/>
                <w:bCs/>
                <w:sz w:val="24"/>
                <w:szCs w:val="24"/>
              </w:rPr>
            </w:pPr>
          </w:p>
          <w:p w14:paraId="2A271A67" w14:textId="77777777" w:rsidR="009C19A0" w:rsidRPr="00B66FB4" w:rsidRDefault="009C19A0" w:rsidP="00B66FB4">
            <w:pPr>
              <w:spacing w:before="0" w:after="0" w:line="240" w:lineRule="auto"/>
              <w:rPr>
                <w:rFonts w:ascii="Arial" w:hAnsi="Arial" w:cs="Arial"/>
                <w:b/>
                <w:bCs/>
                <w:sz w:val="24"/>
                <w:szCs w:val="24"/>
              </w:rPr>
            </w:pPr>
          </w:p>
          <w:p w14:paraId="00868DC7" w14:textId="77777777" w:rsidR="009C19A0" w:rsidRPr="00B66FB4" w:rsidRDefault="009C19A0" w:rsidP="00B66FB4">
            <w:pPr>
              <w:spacing w:before="0" w:after="0" w:line="240" w:lineRule="auto"/>
              <w:rPr>
                <w:rFonts w:ascii="Arial" w:hAnsi="Arial" w:cs="Arial"/>
                <w:b/>
                <w:bCs/>
                <w:sz w:val="24"/>
                <w:szCs w:val="24"/>
              </w:rPr>
            </w:pPr>
          </w:p>
          <w:p w14:paraId="44F9C477" w14:textId="77777777" w:rsidR="009C19A0" w:rsidRPr="00B66FB4" w:rsidRDefault="009C19A0" w:rsidP="00B66FB4">
            <w:pPr>
              <w:spacing w:before="0" w:after="0" w:line="240" w:lineRule="auto"/>
              <w:rPr>
                <w:rFonts w:ascii="Arial" w:hAnsi="Arial" w:cs="Arial"/>
                <w:b/>
                <w:bCs/>
                <w:sz w:val="24"/>
                <w:szCs w:val="24"/>
              </w:rPr>
            </w:pPr>
          </w:p>
          <w:p w14:paraId="3CF2D369" w14:textId="77777777" w:rsidR="009C19A0" w:rsidRPr="00B66FB4" w:rsidRDefault="009C19A0" w:rsidP="00B66FB4">
            <w:pPr>
              <w:spacing w:before="0" w:after="0" w:line="240" w:lineRule="auto"/>
              <w:rPr>
                <w:rFonts w:ascii="Arial" w:hAnsi="Arial" w:cs="Arial"/>
                <w:b/>
                <w:bCs/>
                <w:sz w:val="24"/>
                <w:szCs w:val="24"/>
              </w:rPr>
            </w:pPr>
          </w:p>
          <w:p w14:paraId="4AA541B4" w14:textId="77777777" w:rsidR="009C19A0" w:rsidRPr="00B66FB4" w:rsidRDefault="009C19A0" w:rsidP="00B66FB4">
            <w:pPr>
              <w:spacing w:before="0" w:after="0" w:line="240" w:lineRule="auto"/>
              <w:rPr>
                <w:rFonts w:ascii="Arial" w:hAnsi="Arial" w:cs="Arial"/>
                <w:b/>
                <w:bCs/>
                <w:sz w:val="24"/>
                <w:szCs w:val="24"/>
              </w:rPr>
            </w:pPr>
          </w:p>
          <w:p w14:paraId="7EEF89D7" w14:textId="77777777" w:rsidR="009C19A0" w:rsidRPr="00B66FB4" w:rsidRDefault="009C19A0" w:rsidP="00C76CEE">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FFFFFF"/>
          </w:tcPr>
          <w:p w14:paraId="6BD97CC0" w14:textId="77777777" w:rsidR="009C19A0" w:rsidRDefault="009C19A0" w:rsidP="00B66FB4">
            <w:pPr>
              <w:spacing w:before="0" w:after="0" w:line="240" w:lineRule="auto"/>
              <w:rPr>
                <w:rFonts w:ascii="Arial" w:hAnsi="Arial" w:cs="Arial"/>
                <w:sz w:val="24"/>
                <w:szCs w:val="24"/>
              </w:rPr>
            </w:pPr>
            <w:r w:rsidRPr="00B66FB4">
              <w:rPr>
                <w:rFonts w:ascii="Arial" w:hAnsi="Arial" w:cs="Arial"/>
                <w:b/>
                <w:bCs/>
                <w:sz w:val="24"/>
                <w:szCs w:val="24"/>
              </w:rPr>
              <w:t xml:space="preserve">PK – </w:t>
            </w:r>
            <w:r w:rsidRPr="00B66FB4">
              <w:rPr>
                <w:rFonts w:ascii="Arial" w:hAnsi="Arial" w:cs="Arial"/>
                <w:b/>
                <w:bCs/>
                <w:i/>
                <w:iCs/>
                <w:sz w:val="24"/>
                <w:szCs w:val="24"/>
              </w:rPr>
              <w:t>(What systems and branch process do you have to ensure effective delivery of services)?</w:t>
            </w:r>
            <w:r w:rsidRPr="00B66FB4">
              <w:rPr>
                <w:rFonts w:ascii="Arial" w:hAnsi="Arial" w:cs="Arial"/>
                <w:b/>
                <w:bCs/>
                <w:sz w:val="24"/>
                <w:szCs w:val="24"/>
              </w:rPr>
              <w:t xml:space="preserve"> </w:t>
            </w:r>
            <w:r w:rsidRPr="00B66FB4">
              <w:rPr>
                <w:rFonts w:ascii="Arial" w:hAnsi="Arial" w:cs="Arial"/>
                <w:sz w:val="24"/>
                <w:szCs w:val="24"/>
              </w:rPr>
              <w:t xml:space="preserve">Having a member of staff to look after (champion) a service. Having PO open throughout the day and </w:t>
            </w:r>
            <w:r w:rsidRPr="00C76CEE">
              <w:rPr>
                <w:rFonts w:ascii="Arial" w:hAnsi="Arial" w:cs="Arial"/>
                <w:sz w:val="24"/>
                <w:szCs w:val="24"/>
              </w:rPr>
              <w:t>actioning referrals as</w:t>
            </w:r>
            <w:r w:rsidRPr="00B66FB4">
              <w:rPr>
                <w:rFonts w:ascii="Arial" w:hAnsi="Arial" w:cs="Arial"/>
                <w:sz w:val="24"/>
                <w:szCs w:val="24"/>
              </w:rPr>
              <w:t xml:space="preserve"> soon as possible to save being over faced with jobs. Connecting with the surgeries about what you can do. Communicate holidays etc with them so that referrals can be sent elsewhere during that time period. Using CPE tracker for DMS.</w:t>
            </w:r>
          </w:p>
          <w:p w14:paraId="2A338470" w14:textId="77777777" w:rsidR="00AE5238" w:rsidRPr="00B66FB4" w:rsidRDefault="00AE5238" w:rsidP="00B66FB4">
            <w:pPr>
              <w:spacing w:before="0" w:after="0" w:line="240" w:lineRule="auto"/>
              <w:rPr>
                <w:rFonts w:ascii="Arial" w:hAnsi="Arial" w:cs="Arial"/>
                <w:sz w:val="24"/>
                <w:szCs w:val="24"/>
              </w:rPr>
            </w:pPr>
          </w:p>
          <w:p w14:paraId="1193D148" w14:textId="77777777" w:rsidR="009C19A0" w:rsidRDefault="009C19A0" w:rsidP="00B66FB4">
            <w:pPr>
              <w:spacing w:before="0" w:after="0" w:line="240" w:lineRule="auto"/>
              <w:rPr>
                <w:rFonts w:ascii="Arial" w:hAnsi="Arial" w:cs="Arial"/>
                <w:sz w:val="24"/>
                <w:szCs w:val="24"/>
              </w:rPr>
            </w:pPr>
            <w:r w:rsidRPr="00B66FB4">
              <w:rPr>
                <w:rFonts w:ascii="Arial" w:hAnsi="Arial" w:cs="Arial"/>
                <w:b/>
                <w:bCs/>
                <w:sz w:val="24"/>
                <w:szCs w:val="24"/>
              </w:rPr>
              <w:t xml:space="preserve">AD – </w:t>
            </w:r>
            <w:r w:rsidRPr="00B66FB4">
              <w:rPr>
                <w:rFonts w:ascii="Arial" w:hAnsi="Arial" w:cs="Arial"/>
                <w:b/>
                <w:bCs/>
                <w:i/>
                <w:iCs/>
                <w:sz w:val="24"/>
                <w:szCs w:val="24"/>
              </w:rPr>
              <w:t>(</w:t>
            </w:r>
            <w:r w:rsidRPr="00C76CEE">
              <w:rPr>
                <w:rFonts w:ascii="Arial" w:hAnsi="Arial" w:cs="Arial"/>
                <w:b/>
                <w:bCs/>
                <w:i/>
                <w:iCs/>
                <w:sz w:val="24"/>
                <w:szCs w:val="24"/>
              </w:rPr>
              <w:t>What are the barriers (and solutions) to service delivery in branch)?</w:t>
            </w:r>
            <w:r w:rsidRPr="00C76CEE">
              <w:rPr>
                <w:rFonts w:ascii="Arial" w:hAnsi="Arial" w:cs="Arial"/>
                <w:sz w:val="24"/>
                <w:szCs w:val="24"/>
              </w:rPr>
              <w:t xml:space="preserve"> Lack of staff or quality of trained staff who are able to deliver. Pharmacist taking ownership and not sharing knowledge, so that services don’t get provided on the days that the pharmacist isn’t there. lack of </w:t>
            </w:r>
            <w:r w:rsidRPr="00C76CEE">
              <w:rPr>
                <w:rFonts w:ascii="Arial" w:hAnsi="Arial" w:cs="Arial"/>
                <w:sz w:val="24"/>
                <w:szCs w:val="24"/>
              </w:rPr>
              <w:lastRenderedPageBreak/>
              <w:t xml:space="preserve">compliance with SOP’s, make sure locums are set up properly Remind contractors how to de-register from services if they are struggling. Use emails more effectively to send one with all services on there and include the information about potential lost income. </w:t>
            </w:r>
          </w:p>
          <w:p w14:paraId="75A8550C" w14:textId="77777777" w:rsidR="00C76CEE" w:rsidRPr="00C76CEE" w:rsidRDefault="00C76CEE" w:rsidP="00B66FB4">
            <w:pPr>
              <w:spacing w:before="0" w:after="0" w:line="240" w:lineRule="auto"/>
              <w:rPr>
                <w:rFonts w:ascii="Arial" w:hAnsi="Arial" w:cs="Arial"/>
                <w:sz w:val="24"/>
                <w:szCs w:val="24"/>
              </w:rPr>
            </w:pPr>
          </w:p>
          <w:p w14:paraId="6ED07079" w14:textId="77777777" w:rsidR="009C19A0" w:rsidRPr="00B66FB4" w:rsidRDefault="009C19A0" w:rsidP="00B66FB4">
            <w:pPr>
              <w:tabs>
                <w:tab w:val="left" w:pos="8580"/>
              </w:tabs>
              <w:spacing w:before="0" w:after="0" w:line="240" w:lineRule="auto"/>
              <w:rPr>
                <w:rFonts w:ascii="Arial" w:hAnsi="Arial" w:cs="Arial"/>
                <w:sz w:val="24"/>
                <w:szCs w:val="24"/>
              </w:rPr>
            </w:pPr>
            <w:r w:rsidRPr="00C76CEE">
              <w:rPr>
                <w:rFonts w:ascii="Arial" w:hAnsi="Arial" w:cs="Arial"/>
                <w:b/>
                <w:bCs/>
                <w:sz w:val="24"/>
                <w:szCs w:val="24"/>
              </w:rPr>
              <w:t xml:space="preserve">TG – </w:t>
            </w:r>
            <w:r w:rsidRPr="00C76CEE">
              <w:rPr>
                <w:rFonts w:ascii="Arial" w:hAnsi="Arial" w:cs="Arial"/>
                <w:b/>
                <w:bCs/>
                <w:i/>
                <w:iCs/>
                <w:sz w:val="24"/>
                <w:szCs w:val="24"/>
              </w:rPr>
              <w:t>(How can you involve the whole pharmacy team to ensure complete service delivery</w:t>
            </w:r>
            <w:r w:rsidRPr="00C76CEE">
              <w:rPr>
                <w:rFonts w:ascii="Arial" w:hAnsi="Arial" w:cs="Arial"/>
                <w:b/>
                <w:bCs/>
                <w:sz w:val="24"/>
                <w:szCs w:val="24"/>
              </w:rPr>
              <w:t>)?</w:t>
            </w:r>
            <w:r w:rsidRPr="00C76CEE">
              <w:rPr>
                <w:rFonts w:ascii="Arial" w:hAnsi="Arial" w:cs="Arial"/>
                <w:sz w:val="24"/>
                <w:szCs w:val="24"/>
              </w:rPr>
              <w:t xml:space="preserve"> Once DMS feeds into MYS, this service should be easier to manage. Motivating staff and getting them more involved in services (delegation). Knowing the specs really well to make sure that people are complying. High levels of admin involved in services which shouldn’t be left to pharmacists (delegating to other members of staff).</w:t>
            </w:r>
            <w:r w:rsidRPr="00B66FB4">
              <w:rPr>
                <w:rFonts w:ascii="Arial" w:hAnsi="Arial" w:cs="Arial"/>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D77D06F"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534D9E1D" w14:textId="77777777" w:rsidTr="007F7100">
        <w:trPr>
          <w:gridAfter w:val="1"/>
          <w:wAfter w:w="893" w:type="dxa"/>
          <w:trHeight w:val="263"/>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50545094"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10</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4DA429BD"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Connexus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2DE207AF"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37DC9FFB" w14:textId="77777777" w:rsidTr="00AF036C">
        <w:trPr>
          <w:trHeight w:val="461"/>
        </w:trPr>
        <w:tc>
          <w:tcPr>
            <w:tcW w:w="822" w:type="dxa"/>
            <w:tcBorders>
              <w:top w:val="single" w:sz="4" w:space="0" w:color="000000"/>
              <w:left w:val="single" w:sz="4" w:space="0" w:color="000000"/>
              <w:bottom w:val="single" w:sz="4" w:space="0" w:color="000000"/>
              <w:right w:val="nil"/>
            </w:tcBorders>
            <w:shd w:val="clear" w:color="auto" w:fill="FFFFFF"/>
          </w:tcPr>
          <w:p w14:paraId="63B79AB2"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10.1</w:t>
            </w:r>
          </w:p>
        </w:tc>
        <w:tc>
          <w:tcPr>
            <w:tcW w:w="10915" w:type="dxa"/>
            <w:tcBorders>
              <w:top w:val="single" w:sz="4" w:space="0" w:color="000000"/>
              <w:left w:val="single" w:sz="4" w:space="0" w:color="000000"/>
              <w:bottom w:val="single" w:sz="4" w:space="0" w:color="000000"/>
              <w:right w:val="nil"/>
            </w:tcBorders>
          </w:tcPr>
          <w:p w14:paraId="15B6888A" w14:textId="05DE3240" w:rsidR="009C19A0" w:rsidRPr="00C76CEE" w:rsidRDefault="009C19A0" w:rsidP="00B66FB4">
            <w:pPr>
              <w:spacing w:before="0" w:after="0" w:line="240" w:lineRule="auto"/>
              <w:rPr>
                <w:rFonts w:ascii="Arial" w:hAnsi="Arial" w:cs="Arial"/>
                <w:sz w:val="24"/>
                <w:szCs w:val="24"/>
              </w:rPr>
            </w:pPr>
            <w:r w:rsidRPr="00C76CEE">
              <w:rPr>
                <w:rFonts w:ascii="Arial" w:hAnsi="Arial" w:cs="Arial"/>
                <w:sz w:val="24"/>
                <w:szCs w:val="24"/>
              </w:rPr>
              <w:t xml:space="preserve">DB gave members an update of Connexus, who they are, how they work and information about the upcoming November 2023 training. HM shared that some of the comms that they had sent previously wasn’t factually correct and the LPC were continuing to work cohesively with them to ensure correct information is being shared. </w:t>
            </w:r>
          </w:p>
          <w:p w14:paraId="32DBF453" w14:textId="77777777" w:rsidR="00C76CEE" w:rsidRPr="00C76CEE" w:rsidRDefault="00C76CEE" w:rsidP="00B66FB4">
            <w:pPr>
              <w:spacing w:before="0" w:after="0" w:line="240" w:lineRule="auto"/>
              <w:rPr>
                <w:rFonts w:ascii="Arial" w:hAnsi="Arial" w:cs="Arial"/>
                <w:sz w:val="24"/>
                <w:szCs w:val="24"/>
              </w:rPr>
            </w:pPr>
          </w:p>
          <w:p w14:paraId="16A0E2DD" w14:textId="77777777" w:rsidR="009C19A0" w:rsidRPr="00B66FB4" w:rsidRDefault="009C19A0" w:rsidP="00B66FB4">
            <w:pPr>
              <w:spacing w:before="0" w:after="0" w:line="240" w:lineRule="auto"/>
              <w:rPr>
                <w:rFonts w:ascii="Arial" w:hAnsi="Arial" w:cs="Arial"/>
                <w:sz w:val="24"/>
                <w:szCs w:val="24"/>
              </w:rPr>
            </w:pPr>
            <w:r w:rsidRPr="00C76CEE">
              <w:rPr>
                <w:rFonts w:ascii="Arial" w:hAnsi="Arial" w:cs="Arial"/>
                <w:sz w:val="24"/>
                <w:szCs w:val="24"/>
              </w:rPr>
              <w:t>Connexus are working with PCN’s across our patch and the LPC will continue to liaise with them and each PCN.</w:t>
            </w:r>
            <w:r w:rsidRPr="00B66FB4">
              <w:rPr>
                <w:rFonts w:ascii="Arial" w:hAnsi="Arial" w:cs="Arial"/>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52BEBC3" w14:textId="77777777" w:rsidR="009C19A0" w:rsidRPr="00B66FB4" w:rsidRDefault="009C19A0" w:rsidP="00B66FB4">
            <w:pPr>
              <w:spacing w:before="0" w:after="0" w:line="240" w:lineRule="auto"/>
              <w:rPr>
                <w:rFonts w:ascii="Arial" w:hAnsi="Arial" w:cs="Arial"/>
                <w:b/>
                <w:bCs/>
                <w:sz w:val="24"/>
                <w:szCs w:val="24"/>
              </w:rPr>
            </w:pPr>
          </w:p>
        </w:tc>
        <w:tc>
          <w:tcPr>
            <w:tcW w:w="893" w:type="dxa"/>
          </w:tcPr>
          <w:p w14:paraId="71006982" w14:textId="77777777" w:rsidR="009C19A0" w:rsidRPr="00B66FB4" w:rsidRDefault="009C19A0" w:rsidP="00B66FB4">
            <w:pPr>
              <w:spacing w:before="0" w:after="0" w:line="240" w:lineRule="auto"/>
              <w:rPr>
                <w:rFonts w:ascii="Arial" w:hAnsi="Arial" w:cs="Arial"/>
                <w:sz w:val="24"/>
                <w:szCs w:val="24"/>
              </w:rPr>
            </w:pPr>
          </w:p>
        </w:tc>
      </w:tr>
      <w:tr w:rsidR="00F73EC6" w:rsidRPr="00B66FB4" w14:paraId="7046CE7D" w14:textId="77777777" w:rsidTr="007F7100">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25F22E7C" w14:textId="77777777" w:rsidR="009C19A0" w:rsidRPr="007F7100" w:rsidRDefault="009C19A0" w:rsidP="00B66FB4">
            <w:pPr>
              <w:spacing w:before="0" w:after="0" w:line="240" w:lineRule="auto"/>
              <w:rPr>
                <w:rFonts w:ascii="Arial" w:hAnsi="Arial" w:cs="Arial"/>
                <w:b/>
                <w:bCs/>
                <w:sz w:val="24"/>
                <w:szCs w:val="24"/>
              </w:rPr>
            </w:pPr>
            <w:r w:rsidRPr="007F7100">
              <w:rPr>
                <w:rFonts w:ascii="Arial" w:hAnsi="Arial" w:cs="Arial"/>
                <w:b/>
                <w:bCs/>
                <w:sz w:val="24"/>
                <w:szCs w:val="24"/>
              </w:rPr>
              <w:t>11</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56EE1DC4" w14:textId="77777777" w:rsidR="009C19A0" w:rsidRPr="007F7100" w:rsidRDefault="009C19A0" w:rsidP="00B66FB4">
            <w:pPr>
              <w:spacing w:before="0" w:after="0" w:line="240" w:lineRule="auto"/>
              <w:rPr>
                <w:rFonts w:ascii="Arial" w:hAnsi="Arial" w:cs="Arial"/>
                <w:b/>
                <w:bCs/>
                <w:sz w:val="24"/>
                <w:szCs w:val="24"/>
              </w:rPr>
            </w:pPr>
            <w:r w:rsidRPr="007F7100">
              <w:rPr>
                <w:rFonts w:ascii="Arial" w:hAnsi="Arial" w:cs="Arial"/>
                <w:b/>
                <w:bCs/>
                <w:sz w:val="24"/>
                <w:szCs w:val="24"/>
              </w:rPr>
              <w:t>MP Activity</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07F8D66D" w14:textId="77777777" w:rsidR="009C19A0" w:rsidRPr="007F7100" w:rsidRDefault="009C19A0" w:rsidP="00B66FB4">
            <w:pPr>
              <w:spacing w:before="0" w:after="0" w:line="240" w:lineRule="auto"/>
              <w:rPr>
                <w:rFonts w:ascii="Arial" w:hAnsi="Arial" w:cs="Arial"/>
                <w:sz w:val="24"/>
                <w:szCs w:val="24"/>
              </w:rPr>
            </w:pPr>
          </w:p>
        </w:tc>
      </w:tr>
      <w:tr w:rsidR="00F73EC6" w:rsidRPr="00B66FB4" w14:paraId="2C257D63" w14:textId="77777777" w:rsidTr="00AF036C">
        <w:trPr>
          <w:gridAfter w:val="1"/>
          <w:wAfter w:w="893" w:type="dxa"/>
          <w:trHeight w:val="3318"/>
        </w:trPr>
        <w:tc>
          <w:tcPr>
            <w:tcW w:w="822" w:type="dxa"/>
            <w:tcBorders>
              <w:top w:val="single" w:sz="4" w:space="0" w:color="000000"/>
              <w:left w:val="single" w:sz="4" w:space="0" w:color="000000"/>
              <w:bottom w:val="single" w:sz="4" w:space="0" w:color="000000"/>
              <w:right w:val="nil"/>
            </w:tcBorders>
            <w:shd w:val="clear" w:color="auto" w:fill="FFFFFF"/>
          </w:tcPr>
          <w:p w14:paraId="676C88C5"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11.1</w:t>
            </w:r>
          </w:p>
        </w:tc>
        <w:tc>
          <w:tcPr>
            <w:tcW w:w="10915" w:type="dxa"/>
            <w:tcBorders>
              <w:top w:val="single" w:sz="4" w:space="0" w:color="000000"/>
              <w:left w:val="single" w:sz="4" w:space="0" w:color="000000"/>
              <w:bottom w:val="single" w:sz="4" w:space="0" w:color="000000"/>
              <w:right w:val="nil"/>
            </w:tcBorders>
            <w:shd w:val="clear" w:color="auto" w:fill="FFFFFF"/>
          </w:tcPr>
          <w:p w14:paraId="49C7D50B" w14:textId="6DD79BF3" w:rsidR="009C19A0" w:rsidRPr="00B66FB4" w:rsidRDefault="009C19A0" w:rsidP="00B66FB4">
            <w:pPr>
              <w:pStyle w:val="paragraph"/>
              <w:spacing w:before="0" w:beforeAutospacing="0" w:after="0" w:afterAutospacing="0"/>
              <w:textAlignment w:val="baseline"/>
              <w:rPr>
                <w:rFonts w:ascii="Arial" w:hAnsi="Arial" w:cs="Arial"/>
                <w:color w:val="0072CE"/>
              </w:rPr>
            </w:pPr>
            <w:r w:rsidRPr="00B66FB4">
              <w:rPr>
                <w:rFonts w:ascii="Arial" w:hAnsi="Arial" w:cs="Arial"/>
                <w:color w:val="0072CE"/>
              </w:rPr>
              <w:t>HM gave members an update about MP activity</w:t>
            </w:r>
            <w:r w:rsidR="00C76CEE">
              <w:rPr>
                <w:rFonts w:ascii="Arial" w:hAnsi="Arial" w:cs="Arial"/>
                <w:color w:val="0072CE"/>
              </w:rPr>
              <w:t>:</w:t>
            </w:r>
          </w:p>
          <w:p w14:paraId="1244DAEB" w14:textId="77777777" w:rsidR="009C19A0" w:rsidRPr="00B66FB4" w:rsidRDefault="009C19A0" w:rsidP="00B66FB4">
            <w:pPr>
              <w:pStyle w:val="paragraph"/>
              <w:numPr>
                <w:ilvl w:val="0"/>
                <w:numId w:val="34"/>
              </w:numPr>
              <w:spacing w:before="0" w:beforeAutospacing="0" w:after="0" w:afterAutospacing="0"/>
              <w:textAlignment w:val="baseline"/>
              <w:rPr>
                <w:rFonts w:ascii="Arial" w:hAnsi="Arial" w:cs="Arial"/>
                <w:color w:val="0072CE"/>
              </w:rPr>
            </w:pPr>
            <w:r w:rsidRPr="00B66FB4">
              <w:rPr>
                <w:rStyle w:val="normaltextrun"/>
                <w:rFonts w:ascii="Arial" w:hAnsi="Arial" w:cs="Arial"/>
                <w:color w:val="0072CE"/>
                <w:position w:val="1"/>
              </w:rPr>
              <w:t>Flu letter sent to MPs regarding delay to the season to 1</w:t>
            </w:r>
            <w:r w:rsidRPr="00B66FB4">
              <w:rPr>
                <w:rStyle w:val="normaltextrun"/>
                <w:rFonts w:ascii="Arial" w:hAnsi="Arial" w:cs="Arial"/>
                <w:color w:val="0072CE"/>
                <w:position w:val="1"/>
                <w:vertAlign w:val="superscript"/>
              </w:rPr>
              <w:t>st</w:t>
            </w:r>
            <w:r w:rsidRPr="00B66FB4">
              <w:rPr>
                <w:rStyle w:val="normaltextrun"/>
                <w:rFonts w:ascii="Arial" w:hAnsi="Arial" w:cs="Arial"/>
                <w:color w:val="0072CE"/>
                <w:position w:val="1"/>
              </w:rPr>
              <w:t xml:space="preserve"> October. Sir George Howarth and Derek Twigg responded to say they had contacted the </w:t>
            </w:r>
            <w:proofErr w:type="gramStart"/>
            <w:r w:rsidRPr="00B66FB4">
              <w:rPr>
                <w:rStyle w:val="normaltextrun"/>
                <w:rFonts w:ascii="Arial" w:hAnsi="Arial" w:cs="Arial"/>
                <w:color w:val="0072CE"/>
                <w:position w:val="1"/>
              </w:rPr>
              <w:t>Minister</w:t>
            </w:r>
            <w:proofErr w:type="gramEnd"/>
            <w:r w:rsidRPr="00B66FB4">
              <w:rPr>
                <w:rStyle w:val="normaltextrun"/>
                <w:rFonts w:ascii="Arial" w:hAnsi="Arial" w:cs="Arial"/>
                <w:color w:val="0072CE"/>
                <w:position w:val="1"/>
              </w:rPr>
              <w:t xml:space="preserve"> and they were sent emails to thank them</w:t>
            </w:r>
          </w:p>
          <w:p w14:paraId="768F2DA1" w14:textId="77777777" w:rsidR="009C19A0" w:rsidRPr="00B66FB4" w:rsidRDefault="009C19A0" w:rsidP="00B66FB4">
            <w:pPr>
              <w:pStyle w:val="NoSpacing"/>
              <w:numPr>
                <w:ilvl w:val="0"/>
                <w:numId w:val="34"/>
              </w:numPr>
              <w:suppressAutoHyphens/>
              <w:rPr>
                <w:rFonts w:ascii="Arial" w:hAnsi="Arial" w:cs="Arial"/>
                <w:color w:val="0072CE"/>
                <w:sz w:val="24"/>
                <w:szCs w:val="24"/>
              </w:rPr>
            </w:pPr>
            <w:r w:rsidRPr="00B66FB4">
              <w:rPr>
                <w:rStyle w:val="normaltextrun"/>
                <w:rFonts w:ascii="Arial" w:hAnsi="Arial" w:cs="Arial"/>
                <w:color w:val="0072CE"/>
                <w:position w:val="1"/>
                <w:sz w:val="24"/>
                <w:szCs w:val="24"/>
              </w:rPr>
              <w:t>West Minster debate on Community Pharmacy 14</w:t>
            </w:r>
            <w:r w:rsidRPr="00B66FB4">
              <w:rPr>
                <w:rStyle w:val="normaltextrun"/>
                <w:rFonts w:ascii="Arial" w:hAnsi="Arial" w:cs="Arial"/>
                <w:color w:val="0072CE"/>
                <w:position w:val="1"/>
                <w:sz w:val="24"/>
                <w:szCs w:val="24"/>
                <w:vertAlign w:val="superscript"/>
              </w:rPr>
              <w:t>th</w:t>
            </w:r>
            <w:r w:rsidRPr="00B66FB4">
              <w:rPr>
                <w:rStyle w:val="normaltextrun"/>
                <w:rFonts w:ascii="Arial" w:hAnsi="Arial" w:cs="Arial"/>
                <w:color w:val="0072CE"/>
                <w:position w:val="1"/>
                <w:sz w:val="24"/>
                <w:szCs w:val="24"/>
              </w:rPr>
              <w:t xml:space="preserve"> Sept. All MPs were sent an email to notify them of the debate and ask them to support with attendance. Sir George Howarth will be speaking on the 14</w:t>
            </w:r>
            <w:r w:rsidRPr="00B66FB4">
              <w:rPr>
                <w:rStyle w:val="normaltextrun"/>
                <w:rFonts w:ascii="Arial" w:hAnsi="Arial" w:cs="Arial"/>
                <w:color w:val="0072CE"/>
                <w:position w:val="1"/>
                <w:sz w:val="24"/>
                <w:szCs w:val="24"/>
                <w:vertAlign w:val="superscript"/>
              </w:rPr>
              <w:t>th</w:t>
            </w:r>
            <w:r w:rsidRPr="00B66FB4">
              <w:rPr>
                <w:rStyle w:val="normaltextrun"/>
                <w:rFonts w:ascii="Arial" w:hAnsi="Arial" w:cs="Arial"/>
                <w:color w:val="0072CE"/>
                <w:position w:val="1"/>
                <w:sz w:val="24"/>
                <w:szCs w:val="24"/>
              </w:rPr>
              <w:t xml:space="preserve"> and has requested supporting information. This request has been forwarded to </w:t>
            </w:r>
            <w:proofErr w:type="gramStart"/>
            <w:r w:rsidRPr="00B66FB4">
              <w:rPr>
                <w:rStyle w:val="normaltextrun"/>
                <w:rFonts w:ascii="Arial" w:hAnsi="Arial" w:cs="Arial"/>
                <w:color w:val="0072CE"/>
                <w:position w:val="1"/>
                <w:sz w:val="24"/>
                <w:szCs w:val="24"/>
              </w:rPr>
              <w:t>CPE</w:t>
            </w:r>
            <w:r w:rsidRPr="00B66FB4">
              <w:rPr>
                <w:rStyle w:val="eop"/>
                <w:rFonts w:ascii="Arial" w:hAnsi="Arial" w:cs="Arial"/>
                <w:color w:val="0072CE"/>
                <w:sz w:val="24"/>
                <w:szCs w:val="24"/>
              </w:rPr>
              <w:t>​</w:t>
            </w:r>
            <w:proofErr w:type="gramEnd"/>
          </w:p>
          <w:p w14:paraId="6DD66588" w14:textId="77777777" w:rsidR="009C19A0" w:rsidRPr="00B66FB4" w:rsidRDefault="009C19A0" w:rsidP="00B66FB4">
            <w:pPr>
              <w:pStyle w:val="NoSpacing"/>
              <w:numPr>
                <w:ilvl w:val="0"/>
                <w:numId w:val="34"/>
              </w:numPr>
              <w:suppressAutoHyphens/>
              <w:rPr>
                <w:rFonts w:ascii="Arial" w:hAnsi="Arial" w:cs="Arial"/>
                <w:color w:val="0072CE"/>
                <w:sz w:val="24"/>
                <w:szCs w:val="24"/>
              </w:rPr>
            </w:pPr>
            <w:r w:rsidRPr="00B66FB4">
              <w:rPr>
                <w:rStyle w:val="normaltextrun"/>
                <w:rFonts w:ascii="Arial" w:hAnsi="Arial" w:cs="Arial"/>
                <w:color w:val="0072CE"/>
                <w:position w:val="1"/>
                <w:sz w:val="24"/>
                <w:szCs w:val="24"/>
              </w:rPr>
              <w:t xml:space="preserve">Mike Amesbury whose constituency runs across CPCW and HSHK will also be </w:t>
            </w:r>
            <w:proofErr w:type="gramStart"/>
            <w:r w:rsidRPr="00B66FB4">
              <w:rPr>
                <w:rStyle w:val="normaltextrun"/>
                <w:rFonts w:ascii="Arial" w:hAnsi="Arial" w:cs="Arial"/>
                <w:color w:val="0072CE"/>
                <w:position w:val="1"/>
                <w:sz w:val="24"/>
                <w:szCs w:val="24"/>
              </w:rPr>
              <w:t>speaking</w:t>
            </w:r>
            <w:proofErr w:type="gramEnd"/>
            <w:r w:rsidRPr="00B66FB4">
              <w:rPr>
                <w:rStyle w:val="normaltextrun"/>
                <w:rFonts w:ascii="Arial" w:hAnsi="Arial" w:cs="Arial"/>
                <w:color w:val="0072CE"/>
                <w:position w:val="1"/>
                <w:sz w:val="24"/>
                <w:szCs w:val="24"/>
              </w:rPr>
              <w:t> </w:t>
            </w:r>
            <w:r w:rsidRPr="00B66FB4">
              <w:rPr>
                <w:rStyle w:val="eop"/>
                <w:rFonts w:ascii="Arial" w:hAnsi="Arial" w:cs="Arial"/>
                <w:color w:val="0072CE"/>
                <w:sz w:val="24"/>
                <w:szCs w:val="24"/>
              </w:rPr>
              <w:t>​</w:t>
            </w:r>
          </w:p>
          <w:p w14:paraId="55020FC3" w14:textId="77777777" w:rsidR="009C19A0" w:rsidRPr="00B66FB4" w:rsidRDefault="009C19A0" w:rsidP="00B66FB4">
            <w:pPr>
              <w:pStyle w:val="NoSpacing"/>
              <w:numPr>
                <w:ilvl w:val="0"/>
                <w:numId w:val="34"/>
              </w:numPr>
              <w:suppressAutoHyphens/>
              <w:rPr>
                <w:rFonts w:ascii="Arial" w:hAnsi="Arial" w:cs="Arial"/>
                <w:color w:val="0072CE"/>
                <w:sz w:val="24"/>
                <w:szCs w:val="24"/>
              </w:rPr>
            </w:pPr>
            <w:r w:rsidRPr="00B66FB4">
              <w:rPr>
                <w:rStyle w:val="normaltextrun"/>
                <w:rFonts w:ascii="Arial" w:hAnsi="Arial" w:cs="Arial"/>
                <w:color w:val="0072CE"/>
                <w:position w:val="1"/>
                <w:sz w:val="24"/>
                <w:szCs w:val="24"/>
              </w:rPr>
              <w:t xml:space="preserve">Suk Patel invited to take part in a private roundtable CPE are hosting in partnership with Fabian’s at the </w:t>
            </w:r>
            <w:proofErr w:type="spellStart"/>
            <w:r w:rsidRPr="00B66FB4">
              <w:rPr>
                <w:rStyle w:val="normaltextrun"/>
                <w:rFonts w:ascii="Arial" w:hAnsi="Arial" w:cs="Arial"/>
                <w:color w:val="0072CE"/>
                <w:position w:val="1"/>
                <w:sz w:val="24"/>
                <w:szCs w:val="24"/>
              </w:rPr>
              <w:t>Labour</w:t>
            </w:r>
            <w:proofErr w:type="spellEnd"/>
            <w:r w:rsidRPr="00B66FB4">
              <w:rPr>
                <w:rStyle w:val="normaltextrun"/>
                <w:rFonts w:ascii="Arial" w:hAnsi="Arial" w:cs="Arial"/>
                <w:color w:val="0072CE"/>
                <w:position w:val="1"/>
                <w:sz w:val="24"/>
                <w:szCs w:val="24"/>
              </w:rPr>
              <w:t xml:space="preserve"> Party conference titled: ‘The Heart of Primary Care: how can community pharmacies make </w:t>
            </w:r>
            <w:proofErr w:type="spellStart"/>
            <w:r w:rsidRPr="00B66FB4">
              <w:rPr>
                <w:rStyle w:val="normaltextrun"/>
                <w:rFonts w:ascii="Arial" w:hAnsi="Arial" w:cs="Arial"/>
                <w:color w:val="0072CE"/>
                <w:position w:val="1"/>
                <w:sz w:val="24"/>
                <w:szCs w:val="24"/>
              </w:rPr>
              <w:t>Labour’s</w:t>
            </w:r>
            <w:proofErr w:type="spellEnd"/>
            <w:r w:rsidRPr="00B66FB4">
              <w:rPr>
                <w:rStyle w:val="normaltextrun"/>
                <w:rFonts w:ascii="Arial" w:hAnsi="Arial" w:cs="Arial"/>
                <w:color w:val="0072CE"/>
                <w:position w:val="1"/>
                <w:sz w:val="24"/>
                <w:szCs w:val="24"/>
              </w:rPr>
              <w:t xml:space="preserve"> NHS fit for the future”</w:t>
            </w:r>
            <w:r w:rsidRPr="00B66FB4">
              <w:rPr>
                <w:rStyle w:val="eop"/>
                <w:rFonts w:ascii="Arial" w:hAnsi="Arial" w:cs="Arial"/>
                <w:color w:val="0072CE"/>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B238155"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26835685" w14:textId="77777777" w:rsidTr="007F7100">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3547FAD5"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12</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256E9C3D"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Breakout Subgroups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1F6CA85A" w14:textId="77777777" w:rsidR="009C19A0" w:rsidRPr="00B66FB4" w:rsidRDefault="009C19A0" w:rsidP="00B66FB4">
            <w:pPr>
              <w:spacing w:before="0" w:after="0" w:line="240" w:lineRule="auto"/>
              <w:rPr>
                <w:rFonts w:ascii="Arial" w:hAnsi="Arial" w:cs="Arial"/>
                <w:sz w:val="24"/>
                <w:szCs w:val="24"/>
              </w:rPr>
            </w:pPr>
          </w:p>
        </w:tc>
      </w:tr>
      <w:tr w:rsidR="00F73EC6" w:rsidRPr="00B66FB4" w14:paraId="45C71ED9"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FFFFF"/>
          </w:tcPr>
          <w:p w14:paraId="179AED48" w14:textId="324476E1"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FFFFFF"/>
          </w:tcPr>
          <w:p w14:paraId="2D8DA924" w14:textId="77777777" w:rsidR="009C19A0" w:rsidRPr="00B66FB4" w:rsidRDefault="009C19A0" w:rsidP="00B66FB4">
            <w:pPr>
              <w:pStyle w:val="ListParagraph"/>
              <w:numPr>
                <w:ilvl w:val="0"/>
                <w:numId w:val="37"/>
              </w:numPr>
              <w:suppressAutoHyphens w:val="0"/>
              <w:spacing w:after="0" w:line="240" w:lineRule="auto"/>
              <w:contextualSpacing/>
              <w:rPr>
                <w:rFonts w:ascii="Arial" w:hAnsi="Arial" w:cs="Arial"/>
                <w:color w:val="0072CE"/>
                <w:sz w:val="24"/>
                <w:szCs w:val="24"/>
              </w:rPr>
            </w:pPr>
            <w:r w:rsidRPr="00B66FB4">
              <w:rPr>
                <w:rFonts w:ascii="Arial" w:hAnsi="Arial" w:cs="Arial"/>
                <w:color w:val="0072CE"/>
                <w:sz w:val="24"/>
                <w:szCs w:val="24"/>
              </w:rPr>
              <w:t>Services</w:t>
            </w:r>
            <w:r w:rsidRPr="00B66FB4">
              <w:rPr>
                <w:rFonts w:ascii="Arial" w:hAnsi="Arial" w:cs="Arial"/>
                <w:b/>
                <w:bCs/>
                <w:color w:val="0072CE"/>
                <w:sz w:val="24"/>
                <w:szCs w:val="24"/>
              </w:rPr>
              <w:t xml:space="preserve"> </w:t>
            </w:r>
            <w:r w:rsidRPr="00B66FB4">
              <w:rPr>
                <w:rFonts w:ascii="Arial" w:hAnsi="Arial" w:cs="Arial"/>
                <w:color w:val="0072CE"/>
                <w:sz w:val="24"/>
                <w:szCs w:val="24"/>
              </w:rPr>
              <w:t>– Knowsley Specs (LG, HM, DB, PK, BB, MW, TG, MC)</w:t>
            </w:r>
          </w:p>
          <w:p w14:paraId="2E9E9695" w14:textId="77777777" w:rsidR="009C19A0" w:rsidRPr="00B66FB4" w:rsidRDefault="009C19A0" w:rsidP="00B66FB4">
            <w:pPr>
              <w:numPr>
                <w:ilvl w:val="0"/>
                <w:numId w:val="37"/>
              </w:numPr>
              <w:suppressAutoHyphens/>
              <w:spacing w:before="0" w:after="0" w:line="240" w:lineRule="auto"/>
              <w:rPr>
                <w:rFonts w:ascii="Arial" w:hAnsi="Arial" w:cs="Arial"/>
                <w:sz w:val="24"/>
                <w:szCs w:val="24"/>
              </w:rPr>
            </w:pPr>
            <w:r w:rsidRPr="00B66FB4">
              <w:rPr>
                <w:rFonts w:ascii="Arial" w:hAnsi="Arial" w:cs="Arial"/>
                <w:sz w:val="24"/>
                <w:szCs w:val="24"/>
              </w:rPr>
              <w:t>Comms – Magazine (JC, JD, AD, KP, AM, SA, SP)</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5039711"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772975B4" w14:textId="77777777" w:rsidTr="007F7100">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02F7431A"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lastRenderedPageBreak/>
              <w:t>13</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62D5EEDF"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Breakout Rooms Feedback</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4439C438"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46152BF9" w14:textId="77777777" w:rsidTr="00AF036C">
        <w:trPr>
          <w:gridAfter w:val="1"/>
          <w:wAfter w:w="893" w:type="dxa"/>
        </w:trPr>
        <w:tc>
          <w:tcPr>
            <w:tcW w:w="822" w:type="dxa"/>
            <w:tcBorders>
              <w:top w:val="single" w:sz="4" w:space="0" w:color="000000"/>
              <w:left w:val="single" w:sz="4" w:space="0" w:color="000000"/>
              <w:bottom w:val="single" w:sz="4" w:space="0" w:color="000000"/>
              <w:right w:val="nil"/>
            </w:tcBorders>
            <w:shd w:val="clear" w:color="auto" w:fill="FFFFFF"/>
          </w:tcPr>
          <w:p w14:paraId="61835D56" w14:textId="3FA1E69F" w:rsidR="009C19A0" w:rsidRPr="00B66FB4" w:rsidRDefault="009C19A0" w:rsidP="00C76CEE">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FFFFFF"/>
          </w:tcPr>
          <w:p w14:paraId="42F7107D" w14:textId="1B407044" w:rsidR="007871DC" w:rsidRPr="00C76CEE" w:rsidRDefault="009C19A0" w:rsidP="00B66FB4">
            <w:pPr>
              <w:spacing w:before="0" w:after="0" w:line="240" w:lineRule="auto"/>
              <w:rPr>
                <w:rFonts w:ascii="Arial" w:hAnsi="Arial" w:cs="Arial"/>
                <w:sz w:val="24"/>
                <w:szCs w:val="24"/>
              </w:rPr>
            </w:pPr>
            <w:r w:rsidRPr="00C76CEE">
              <w:rPr>
                <w:rFonts w:ascii="Arial" w:hAnsi="Arial" w:cs="Arial"/>
                <w:b/>
                <w:bCs/>
                <w:sz w:val="24"/>
                <w:szCs w:val="24"/>
              </w:rPr>
              <w:t>Services</w:t>
            </w:r>
            <w:r w:rsidRPr="00C76CEE">
              <w:rPr>
                <w:rFonts w:ascii="Arial" w:hAnsi="Arial" w:cs="Arial"/>
                <w:sz w:val="24"/>
                <w:szCs w:val="24"/>
              </w:rPr>
              <w:t xml:space="preserve"> – HM gave feedback to the committee from the services subgroup regarding the Knowsley Specifications. HM explained that problems were arising due to the large number of new staff at Knowsley Council. Notes included an up-lift in the fee for the Stop Smoking Service, reviewing Needle Exchange services and trying to align more with St Helens. Knowsley Council are aware that the specs need to be out within the next fortnight. HM explained that she will be on annual leave so that LG will pick this up going forward.</w:t>
            </w:r>
          </w:p>
          <w:p w14:paraId="66E378E5" w14:textId="77777777" w:rsidR="00C76CEE" w:rsidRPr="00C76CEE" w:rsidRDefault="00C76CEE" w:rsidP="00B66FB4">
            <w:pPr>
              <w:spacing w:before="0" w:after="0" w:line="240" w:lineRule="auto"/>
              <w:rPr>
                <w:rFonts w:ascii="Arial" w:hAnsi="Arial" w:cs="Arial"/>
                <w:sz w:val="24"/>
                <w:szCs w:val="24"/>
              </w:rPr>
            </w:pPr>
          </w:p>
          <w:p w14:paraId="33F428EC" w14:textId="2C55848A" w:rsidR="009C19A0" w:rsidRPr="00B66FB4" w:rsidRDefault="009C19A0" w:rsidP="00B66FB4">
            <w:pPr>
              <w:spacing w:before="0" w:after="0" w:line="240" w:lineRule="auto"/>
              <w:rPr>
                <w:rFonts w:ascii="Arial" w:hAnsi="Arial" w:cs="Arial"/>
                <w:sz w:val="24"/>
                <w:szCs w:val="24"/>
              </w:rPr>
            </w:pPr>
            <w:r w:rsidRPr="00C76CEE">
              <w:rPr>
                <w:rFonts w:ascii="Arial" w:hAnsi="Arial" w:cs="Arial"/>
                <w:b/>
                <w:bCs/>
                <w:sz w:val="24"/>
                <w:szCs w:val="24"/>
              </w:rPr>
              <w:t>Comms</w:t>
            </w:r>
            <w:r w:rsidRPr="00C76CEE">
              <w:rPr>
                <w:rFonts w:ascii="Arial" w:hAnsi="Arial" w:cs="Arial"/>
                <w:sz w:val="24"/>
                <w:szCs w:val="24"/>
              </w:rPr>
              <w:t xml:space="preserve"> – JC gave feedback from the comms subgroup which mainly </w:t>
            </w:r>
            <w:r w:rsidR="007F7100" w:rsidRPr="00C76CEE">
              <w:rPr>
                <w:rFonts w:ascii="Arial" w:hAnsi="Arial" w:cs="Arial"/>
                <w:sz w:val="24"/>
                <w:szCs w:val="24"/>
              </w:rPr>
              <w:t>centred</w:t>
            </w:r>
            <w:r w:rsidRPr="00C76CEE">
              <w:rPr>
                <w:rFonts w:ascii="Arial" w:hAnsi="Arial" w:cs="Arial"/>
                <w:sz w:val="24"/>
                <w:szCs w:val="24"/>
              </w:rPr>
              <w:t xml:space="preserve"> around the feedback for the next LPC magazine draft. As DB is on annual leave, JC will sort out the final draft of the LPC magazine, incorporating the notes from today’s breakout session and will send to the comms subgroup for final approval. Comms members also looked at the blood pressure posters that DB has created along with Sara Davies from CPCS and Sefton LPC’s. Members looked at the posters and commented further. DB asked members to approve the printing of the poster (which was approved) to be distributed along with the magazine.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8D2BF6D" w14:textId="77777777" w:rsidR="009C19A0" w:rsidRPr="00B66FB4" w:rsidRDefault="009C19A0" w:rsidP="00B66FB4">
            <w:pPr>
              <w:spacing w:before="0" w:after="0" w:line="240" w:lineRule="auto"/>
              <w:rPr>
                <w:rFonts w:ascii="Arial" w:hAnsi="Arial" w:cs="Arial"/>
                <w:b/>
                <w:bCs/>
                <w:sz w:val="24"/>
                <w:szCs w:val="24"/>
              </w:rPr>
            </w:pPr>
          </w:p>
          <w:p w14:paraId="08067C56" w14:textId="77777777" w:rsidR="009C19A0" w:rsidRPr="00B66FB4" w:rsidRDefault="009C19A0" w:rsidP="00B66FB4">
            <w:pPr>
              <w:spacing w:before="0" w:after="0" w:line="240" w:lineRule="auto"/>
              <w:rPr>
                <w:rFonts w:ascii="Arial" w:hAnsi="Arial" w:cs="Arial"/>
                <w:b/>
                <w:bCs/>
                <w:sz w:val="24"/>
                <w:szCs w:val="24"/>
              </w:rPr>
            </w:pPr>
          </w:p>
          <w:p w14:paraId="7BDCAA82" w14:textId="77777777" w:rsidR="009C19A0" w:rsidRPr="00B66FB4" w:rsidRDefault="009C19A0" w:rsidP="00B66FB4">
            <w:pPr>
              <w:spacing w:before="0" w:after="0" w:line="240" w:lineRule="auto"/>
              <w:rPr>
                <w:rFonts w:ascii="Arial" w:hAnsi="Arial" w:cs="Arial"/>
                <w:b/>
                <w:bCs/>
                <w:sz w:val="24"/>
                <w:szCs w:val="24"/>
              </w:rPr>
            </w:pPr>
          </w:p>
          <w:p w14:paraId="5B863110" w14:textId="6FB5CB6D" w:rsidR="009C19A0" w:rsidRPr="00B66FB4" w:rsidRDefault="009C19A0" w:rsidP="00B66FB4">
            <w:pPr>
              <w:spacing w:before="0" w:after="0" w:line="240" w:lineRule="auto"/>
              <w:rPr>
                <w:rFonts w:ascii="Arial" w:hAnsi="Arial" w:cs="Arial"/>
                <w:b/>
                <w:bCs/>
                <w:sz w:val="24"/>
                <w:szCs w:val="24"/>
              </w:rPr>
            </w:pPr>
          </w:p>
        </w:tc>
      </w:tr>
      <w:tr w:rsidR="00F73EC6" w:rsidRPr="00B66FB4" w14:paraId="329A7C47"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3544BE48"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14</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2944AD4B"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Officer(s) reports as for questions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4AB8E79E"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5E31BA79" w14:textId="77777777" w:rsidTr="00AF036C">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3AAA1A0A" w14:textId="67CA609F"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2AB5B8D1" w14:textId="77777777" w:rsidR="009C19A0" w:rsidRDefault="009C19A0" w:rsidP="00B66FB4">
            <w:pPr>
              <w:spacing w:before="0" w:after="0" w:line="240" w:lineRule="auto"/>
              <w:rPr>
                <w:rFonts w:ascii="Arial" w:hAnsi="Arial" w:cs="Arial"/>
                <w:sz w:val="24"/>
                <w:szCs w:val="24"/>
              </w:rPr>
            </w:pPr>
            <w:r w:rsidRPr="00B66FB4">
              <w:rPr>
                <w:rFonts w:ascii="Arial" w:hAnsi="Arial" w:cs="Arial"/>
                <w:sz w:val="24"/>
                <w:szCs w:val="24"/>
              </w:rPr>
              <w:t>SP asked JC to send a friendly reminder to those members who are now sitting at 33% attendance to improve their attendance, as per the LPC constitution.</w:t>
            </w:r>
          </w:p>
          <w:p w14:paraId="72B8BE48" w14:textId="77777777" w:rsidR="007F7100" w:rsidRPr="00B66FB4" w:rsidRDefault="007F7100" w:rsidP="00B66FB4">
            <w:pPr>
              <w:spacing w:before="0" w:after="0" w:line="240" w:lineRule="auto"/>
              <w:rPr>
                <w:rFonts w:ascii="Arial" w:hAnsi="Arial" w:cs="Arial"/>
                <w:sz w:val="24"/>
                <w:szCs w:val="24"/>
              </w:rPr>
            </w:pPr>
          </w:p>
          <w:p w14:paraId="187FF2D5" w14:textId="541457E1" w:rsidR="009C19A0" w:rsidRPr="00B66FB4" w:rsidRDefault="007F7100" w:rsidP="00B66FB4">
            <w:pPr>
              <w:spacing w:before="0" w:after="0" w:line="240" w:lineRule="auto"/>
              <w:rPr>
                <w:rFonts w:ascii="Arial" w:hAnsi="Arial" w:cs="Arial"/>
                <w:sz w:val="24"/>
                <w:szCs w:val="24"/>
              </w:rPr>
            </w:pPr>
            <w:r w:rsidRPr="007F7100">
              <w:rPr>
                <w:rFonts w:ascii="Arial" w:hAnsi="Arial" w:cs="Arial"/>
                <w:b/>
                <w:bCs/>
                <w:sz w:val="24"/>
                <w:szCs w:val="24"/>
              </w:rPr>
              <w:t>Action:</w:t>
            </w:r>
            <w:r>
              <w:rPr>
                <w:rFonts w:ascii="Arial" w:hAnsi="Arial" w:cs="Arial"/>
                <w:sz w:val="24"/>
                <w:szCs w:val="24"/>
              </w:rPr>
              <w:t xml:space="preserve"> </w:t>
            </w:r>
            <w:r w:rsidR="009C19A0" w:rsidRPr="00B66FB4">
              <w:rPr>
                <w:rFonts w:ascii="Arial" w:hAnsi="Arial" w:cs="Arial"/>
                <w:sz w:val="24"/>
                <w:szCs w:val="24"/>
              </w:rPr>
              <w:t>JC reminded members to get their expense forms to him from the April meeting by the end of the month (Oct deadline).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4B8C798" w14:textId="77777777" w:rsidR="007F7100" w:rsidRDefault="007F7100" w:rsidP="00B66FB4">
            <w:pPr>
              <w:spacing w:before="0" w:after="0" w:line="240" w:lineRule="auto"/>
              <w:rPr>
                <w:rFonts w:ascii="Arial" w:hAnsi="Arial" w:cs="Arial"/>
                <w:b/>
                <w:bCs/>
                <w:sz w:val="24"/>
                <w:szCs w:val="24"/>
              </w:rPr>
            </w:pPr>
          </w:p>
          <w:p w14:paraId="2A64476F" w14:textId="77777777" w:rsidR="007F7100" w:rsidRDefault="007F7100" w:rsidP="00B66FB4">
            <w:pPr>
              <w:spacing w:before="0" w:after="0" w:line="240" w:lineRule="auto"/>
              <w:rPr>
                <w:rFonts w:ascii="Arial" w:hAnsi="Arial" w:cs="Arial"/>
                <w:b/>
                <w:bCs/>
                <w:sz w:val="24"/>
                <w:szCs w:val="24"/>
              </w:rPr>
            </w:pPr>
          </w:p>
          <w:p w14:paraId="1B1958D1" w14:textId="77777777" w:rsidR="007F7100" w:rsidRDefault="007F7100" w:rsidP="00B66FB4">
            <w:pPr>
              <w:spacing w:before="0" w:after="0" w:line="240" w:lineRule="auto"/>
              <w:rPr>
                <w:rFonts w:ascii="Arial" w:hAnsi="Arial" w:cs="Arial"/>
                <w:b/>
                <w:bCs/>
                <w:sz w:val="24"/>
                <w:szCs w:val="24"/>
              </w:rPr>
            </w:pPr>
          </w:p>
          <w:p w14:paraId="2B2002C7" w14:textId="77777777" w:rsidR="007F7100" w:rsidRDefault="007F7100" w:rsidP="00B66FB4">
            <w:pPr>
              <w:spacing w:before="0" w:after="0" w:line="240" w:lineRule="auto"/>
              <w:rPr>
                <w:rFonts w:ascii="Arial" w:hAnsi="Arial" w:cs="Arial"/>
                <w:b/>
                <w:bCs/>
                <w:sz w:val="24"/>
                <w:szCs w:val="24"/>
              </w:rPr>
            </w:pPr>
          </w:p>
          <w:p w14:paraId="7F93A519" w14:textId="3671142E"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Action - JC</w:t>
            </w:r>
          </w:p>
        </w:tc>
      </w:tr>
      <w:tr w:rsidR="00F73EC6" w:rsidRPr="00B66FB4" w14:paraId="133153B0"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34CBA0AE"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15</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02DFFC32"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Member Updates (CCA/AIMp/Independents)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65DABA7E"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31A30385" w14:textId="77777777" w:rsidTr="00AF036C">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4FF38D0E" w14:textId="46DEE441"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4D77355E" w14:textId="7E7F977C" w:rsidR="009C19A0" w:rsidRDefault="009C19A0" w:rsidP="00B66FB4">
            <w:pPr>
              <w:spacing w:before="0" w:after="0" w:line="240" w:lineRule="auto"/>
              <w:rPr>
                <w:rFonts w:ascii="Arial" w:hAnsi="Arial" w:cs="Arial"/>
                <w:sz w:val="24"/>
                <w:szCs w:val="24"/>
              </w:rPr>
            </w:pPr>
            <w:r w:rsidRPr="00B66FB4">
              <w:rPr>
                <w:rFonts w:ascii="Arial" w:hAnsi="Arial" w:cs="Arial"/>
                <w:b/>
                <w:bCs/>
                <w:sz w:val="24"/>
                <w:szCs w:val="24"/>
              </w:rPr>
              <w:t>CCA</w:t>
            </w:r>
            <w:r w:rsidR="00AE5238">
              <w:rPr>
                <w:rFonts w:ascii="Arial" w:hAnsi="Arial" w:cs="Arial"/>
                <w:sz w:val="24"/>
                <w:szCs w:val="24"/>
              </w:rPr>
              <w:t xml:space="preserve">: </w:t>
            </w:r>
            <w:r w:rsidRPr="00B66FB4">
              <w:rPr>
                <w:rFonts w:ascii="Arial" w:hAnsi="Arial" w:cs="Arial"/>
                <w:sz w:val="24"/>
                <w:szCs w:val="24"/>
              </w:rPr>
              <w:t>Members expressed that they would like the provider company agenda item to be included in all forthcoming agenda’s at LPC meetings until further notice.</w:t>
            </w:r>
          </w:p>
          <w:p w14:paraId="1A7FA4EC" w14:textId="77777777" w:rsidR="007F7100" w:rsidRPr="00B66FB4" w:rsidRDefault="007F7100" w:rsidP="00B66FB4">
            <w:pPr>
              <w:spacing w:before="0" w:after="0" w:line="240" w:lineRule="auto"/>
              <w:rPr>
                <w:rFonts w:ascii="Arial" w:hAnsi="Arial" w:cs="Arial"/>
                <w:sz w:val="24"/>
                <w:szCs w:val="24"/>
              </w:rPr>
            </w:pPr>
          </w:p>
          <w:p w14:paraId="71472479" w14:textId="54D4FB20" w:rsidR="009C19A0" w:rsidRDefault="009C19A0" w:rsidP="00B66FB4">
            <w:pPr>
              <w:spacing w:before="0" w:after="0" w:line="240" w:lineRule="auto"/>
              <w:rPr>
                <w:rFonts w:ascii="Arial" w:hAnsi="Arial" w:cs="Arial"/>
                <w:sz w:val="24"/>
                <w:szCs w:val="24"/>
              </w:rPr>
            </w:pPr>
            <w:proofErr w:type="spellStart"/>
            <w:r w:rsidRPr="00B66FB4">
              <w:rPr>
                <w:rFonts w:ascii="Arial" w:hAnsi="Arial" w:cs="Arial"/>
                <w:b/>
                <w:bCs/>
                <w:sz w:val="24"/>
                <w:szCs w:val="24"/>
              </w:rPr>
              <w:t>AIMp</w:t>
            </w:r>
            <w:proofErr w:type="spellEnd"/>
            <w:r w:rsidR="00AE5238">
              <w:rPr>
                <w:rFonts w:ascii="Arial" w:hAnsi="Arial" w:cs="Arial"/>
                <w:sz w:val="24"/>
                <w:szCs w:val="24"/>
              </w:rPr>
              <w:t>:</w:t>
            </w:r>
            <w:r w:rsidR="007A6DA5">
              <w:rPr>
                <w:rFonts w:ascii="Arial" w:hAnsi="Arial" w:cs="Arial"/>
                <w:sz w:val="24"/>
                <w:szCs w:val="24"/>
              </w:rPr>
              <w:t xml:space="preserve"> </w:t>
            </w:r>
            <w:r w:rsidRPr="00B66FB4">
              <w:rPr>
                <w:rFonts w:ascii="Arial" w:hAnsi="Arial" w:cs="Arial"/>
                <w:sz w:val="24"/>
                <w:szCs w:val="24"/>
              </w:rPr>
              <w:t xml:space="preserve">No further local updates. MW shared that AIMp had shared national comms with members, that weren’t relevant to today’s LPC meeting. </w:t>
            </w:r>
          </w:p>
          <w:p w14:paraId="14A5B0F4" w14:textId="77777777" w:rsidR="007F7100" w:rsidRPr="00B66FB4" w:rsidRDefault="007F7100" w:rsidP="00B66FB4">
            <w:pPr>
              <w:spacing w:before="0" w:after="0" w:line="240" w:lineRule="auto"/>
              <w:rPr>
                <w:rFonts w:ascii="Arial" w:hAnsi="Arial" w:cs="Arial"/>
                <w:sz w:val="24"/>
                <w:szCs w:val="24"/>
              </w:rPr>
            </w:pPr>
          </w:p>
          <w:p w14:paraId="514F212E" w14:textId="0108ECBF" w:rsidR="009C19A0" w:rsidRDefault="009C19A0" w:rsidP="00B66FB4">
            <w:pPr>
              <w:spacing w:before="0" w:after="0" w:line="240" w:lineRule="auto"/>
              <w:rPr>
                <w:rFonts w:ascii="Arial" w:hAnsi="Arial" w:cs="Arial"/>
                <w:sz w:val="24"/>
                <w:szCs w:val="24"/>
              </w:rPr>
            </w:pPr>
            <w:r w:rsidRPr="00B66FB4">
              <w:rPr>
                <w:rFonts w:ascii="Arial" w:hAnsi="Arial" w:cs="Arial"/>
                <w:b/>
                <w:bCs/>
                <w:sz w:val="24"/>
                <w:szCs w:val="24"/>
              </w:rPr>
              <w:t>Independent</w:t>
            </w:r>
            <w:r w:rsidRPr="00B66FB4">
              <w:rPr>
                <w:rFonts w:ascii="Arial" w:hAnsi="Arial" w:cs="Arial"/>
                <w:sz w:val="24"/>
                <w:szCs w:val="24"/>
              </w:rPr>
              <w:t xml:space="preserve"> – SP shared that he had been asked to share supply issues regarding branded generics recording 14. </w:t>
            </w:r>
          </w:p>
          <w:p w14:paraId="557E6870" w14:textId="77777777" w:rsidR="00AE5238" w:rsidRPr="00B66FB4" w:rsidRDefault="00AE5238" w:rsidP="00B66FB4">
            <w:pPr>
              <w:spacing w:before="0" w:after="0" w:line="240" w:lineRule="auto"/>
              <w:rPr>
                <w:rFonts w:ascii="Arial" w:hAnsi="Arial" w:cs="Arial"/>
                <w:sz w:val="24"/>
                <w:szCs w:val="24"/>
              </w:rPr>
            </w:pPr>
          </w:p>
          <w:p w14:paraId="63B8B8DA" w14:textId="77777777" w:rsidR="009C19A0"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lastRenderedPageBreak/>
              <w:t>SP asked all members if they had any further agenda items for the upcoming Labour conference that SP was attending on behalf of the LPC. BB asked if SP could share the issues regarding Stockbridge Pharmacy.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098668D"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7E95E373"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55CAC60E"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16</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5F1CDE87"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AOB</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7191B9E8"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45CB9238" w14:textId="77777777" w:rsidTr="00AF036C">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5743C1D0" w14:textId="3F72C428"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5D6F3F53" w14:textId="37D3C580" w:rsidR="009C19A0" w:rsidRDefault="007F7100" w:rsidP="00B66FB4">
            <w:pPr>
              <w:pStyle w:val="paragraph"/>
              <w:spacing w:before="0" w:beforeAutospacing="0" w:after="0" w:afterAutospacing="0"/>
              <w:textAlignment w:val="baseline"/>
              <w:rPr>
                <w:rStyle w:val="eop"/>
                <w:rFonts w:ascii="Arial" w:hAnsi="Arial" w:cs="Arial"/>
                <w:color w:val="0072CE"/>
                <w:lang w:val="en-US"/>
              </w:rPr>
            </w:pPr>
            <w:r w:rsidRPr="007F7100">
              <w:rPr>
                <w:rStyle w:val="eop"/>
                <w:rFonts w:ascii="Arial" w:hAnsi="Arial" w:cs="Arial"/>
                <w:b/>
                <w:bCs/>
                <w:color w:val="0072CE"/>
                <w:lang w:val="en-US"/>
              </w:rPr>
              <w:t>Attendance at MALPs</w:t>
            </w:r>
            <w:r>
              <w:rPr>
                <w:rStyle w:val="eop"/>
                <w:rFonts w:ascii="Arial" w:hAnsi="Arial" w:cs="Arial"/>
                <w:color w:val="0072CE"/>
                <w:lang w:val="en-US"/>
              </w:rPr>
              <w:t xml:space="preserve">: </w:t>
            </w:r>
            <w:r w:rsidRPr="00B66FB4">
              <w:rPr>
                <w:rStyle w:val="eop"/>
                <w:rFonts w:ascii="Arial" w:hAnsi="Arial" w:cs="Arial"/>
                <w:color w:val="0072CE"/>
                <w:lang w:val="en-US"/>
              </w:rPr>
              <w:t>MW</w:t>
            </w:r>
            <w:r>
              <w:rPr>
                <w:rStyle w:val="eop"/>
                <w:rFonts w:ascii="Arial" w:hAnsi="Arial" w:cs="Arial"/>
                <w:color w:val="0072CE"/>
                <w:lang w:val="en-US"/>
              </w:rPr>
              <w:t xml:space="preserve"> </w:t>
            </w:r>
            <w:r w:rsidR="009C19A0" w:rsidRPr="00B66FB4">
              <w:rPr>
                <w:rStyle w:val="eop"/>
                <w:rFonts w:ascii="Arial" w:hAnsi="Arial" w:cs="Arial"/>
                <w:color w:val="0072CE"/>
                <w:lang w:val="en-US"/>
              </w:rPr>
              <w:t>and BB will be in attendance to the next MALPS meeting on behalf of the LPC.</w:t>
            </w:r>
          </w:p>
          <w:p w14:paraId="277D58E5" w14:textId="77777777" w:rsidR="007F7100" w:rsidRPr="00B66FB4" w:rsidRDefault="007F7100" w:rsidP="00B66FB4">
            <w:pPr>
              <w:pStyle w:val="paragraph"/>
              <w:spacing w:before="0" w:beforeAutospacing="0" w:after="0" w:afterAutospacing="0"/>
              <w:textAlignment w:val="baseline"/>
              <w:rPr>
                <w:rStyle w:val="eop"/>
                <w:rFonts w:ascii="Arial" w:hAnsi="Arial" w:cs="Arial"/>
                <w:color w:val="0072CE"/>
                <w:lang w:val="en-US"/>
              </w:rPr>
            </w:pPr>
          </w:p>
          <w:p w14:paraId="3281448B" w14:textId="34EB3C3D" w:rsidR="009C19A0" w:rsidRPr="007F7100" w:rsidRDefault="009C19A0" w:rsidP="007F7100">
            <w:pPr>
              <w:pStyle w:val="paragraph"/>
              <w:spacing w:before="0" w:beforeAutospacing="0" w:after="0" w:afterAutospacing="0"/>
              <w:textAlignment w:val="baseline"/>
              <w:rPr>
                <w:rFonts w:ascii="Arial" w:hAnsi="Arial" w:cs="Arial"/>
                <w:color w:val="0072CE"/>
                <w:lang w:val="en-US"/>
              </w:rPr>
            </w:pPr>
            <w:r w:rsidRPr="00B66FB4">
              <w:rPr>
                <w:rStyle w:val="eop"/>
                <w:rFonts w:ascii="Arial" w:hAnsi="Arial" w:cs="Arial"/>
                <w:b/>
                <w:bCs/>
                <w:color w:val="0072CE"/>
              </w:rPr>
              <w:t>Attendance to LPC Conference</w:t>
            </w:r>
            <w:r w:rsidR="007F7100">
              <w:rPr>
                <w:rStyle w:val="eop"/>
                <w:rFonts w:ascii="Arial" w:hAnsi="Arial" w:cs="Arial"/>
                <w:color w:val="0072CE"/>
              </w:rPr>
              <w:t xml:space="preserve">: </w:t>
            </w:r>
            <w:r w:rsidRPr="00B66FB4">
              <w:rPr>
                <w:rStyle w:val="eop"/>
                <w:rFonts w:ascii="Arial" w:hAnsi="Arial" w:cs="Arial"/>
                <w:color w:val="0072CE"/>
              </w:rPr>
              <w:t>12</w:t>
            </w:r>
            <w:r w:rsidRPr="00B66FB4">
              <w:rPr>
                <w:rStyle w:val="eop"/>
                <w:rFonts w:ascii="Arial" w:hAnsi="Arial" w:cs="Arial"/>
                <w:color w:val="0072CE"/>
                <w:vertAlign w:val="superscript"/>
              </w:rPr>
              <w:t>th</w:t>
            </w:r>
            <w:r w:rsidRPr="00B66FB4">
              <w:rPr>
                <w:rStyle w:val="eop"/>
                <w:rFonts w:ascii="Arial" w:hAnsi="Arial" w:cs="Arial"/>
                <w:color w:val="0072CE"/>
              </w:rPr>
              <w:t xml:space="preserve"> October 2023 in London. LG and SP/ or AM will be in attendance on behalf of HSHK LPC.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42F4DE2"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20D7CD2A"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2DB5543F"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17</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206DCFED"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LPC Business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2FCE852D"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4BB57D1A" w14:textId="77777777" w:rsidTr="00AF036C">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11E6987B" w14:textId="0DF0C8D9" w:rsidR="009C19A0" w:rsidRPr="00B66FB4" w:rsidRDefault="009C19A0" w:rsidP="00B66FB4">
            <w:pPr>
              <w:spacing w:before="0" w:after="0" w:line="240" w:lineRule="auto"/>
              <w:rPr>
                <w:rFonts w:ascii="Arial" w:hAnsi="Arial" w:cs="Arial"/>
                <w:b/>
                <w:bCs/>
                <w:sz w:val="24"/>
                <w:szCs w:val="24"/>
              </w:rPr>
            </w:pPr>
          </w:p>
        </w:tc>
        <w:tc>
          <w:tcPr>
            <w:tcW w:w="10915" w:type="dxa"/>
            <w:tcBorders>
              <w:top w:val="single" w:sz="4" w:space="0" w:color="000000"/>
              <w:left w:val="single" w:sz="4" w:space="0" w:color="000000"/>
              <w:bottom w:val="single" w:sz="4" w:space="0" w:color="000000"/>
              <w:right w:val="nil"/>
            </w:tcBorders>
            <w:shd w:val="clear" w:color="auto" w:fill="auto"/>
          </w:tcPr>
          <w:p w14:paraId="04A81B3A" w14:textId="2602D07A" w:rsidR="00AE5238" w:rsidRDefault="009C19A0" w:rsidP="00AE5238">
            <w:pPr>
              <w:suppressAutoHyphens/>
              <w:spacing w:before="0" w:after="0" w:line="240" w:lineRule="auto"/>
              <w:rPr>
                <w:rFonts w:ascii="Arial" w:hAnsi="Arial" w:cs="Arial"/>
                <w:sz w:val="24"/>
                <w:szCs w:val="24"/>
              </w:rPr>
            </w:pPr>
            <w:r w:rsidRPr="00B66FB4">
              <w:rPr>
                <w:rFonts w:ascii="Arial" w:hAnsi="Arial" w:cs="Arial"/>
                <w:b/>
                <w:bCs/>
                <w:sz w:val="24"/>
                <w:szCs w:val="24"/>
              </w:rPr>
              <w:t>Insurance</w:t>
            </w:r>
            <w:r w:rsidR="00AE5238">
              <w:rPr>
                <w:rFonts w:ascii="Arial" w:hAnsi="Arial" w:cs="Arial"/>
                <w:b/>
                <w:bCs/>
                <w:sz w:val="24"/>
                <w:szCs w:val="24"/>
              </w:rPr>
              <w:t xml:space="preserve">: </w:t>
            </w:r>
            <w:r w:rsidRPr="00B66FB4">
              <w:rPr>
                <w:rFonts w:ascii="Arial" w:hAnsi="Arial" w:cs="Arial"/>
                <w:sz w:val="24"/>
                <w:szCs w:val="24"/>
              </w:rPr>
              <w:t xml:space="preserve">Members discussed the proposed insurance, promoted by CPE at length and asked if the officers could find out what exactly does the insurance cover and how it differs from the previous insurance support offered by PSNC. </w:t>
            </w:r>
            <w:r w:rsidR="007F7100">
              <w:rPr>
                <w:rFonts w:ascii="Arial" w:hAnsi="Arial" w:cs="Arial"/>
                <w:sz w:val="24"/>
                <w:szCs w:val="24"/>
              </w:rPr>
              <w:t>Members raised concerns regarding the</w:t>
            </w:r>
            <w:r w:rsidR="00AE5238">
              <w:rPr>
                <w:rFonts w:ascii="Arial" w:hAnsi="Arial" w:cs="Arial"/>
                <w:sz w:val="24"/>
                <w:szCs w:val="24"/>
              </w:rPr>
              <w:t xml:space="preserve"> high</w:t>
            </w:r>
            <w:r w:rsidRPr="00B66FB4">
              <w:rPr>
                <w:rFonts w:ascii="Arial" w:hAnsi="Arial" w:cs="Arial"/>
                <w:sz w:val="24"/>
                <w:szCs w:val="24"/>
              </w:rPr>
              <w:t xml:space="preserve"> premiums are far too high.  </w:t>
            </w:r>
          </w:p>
          <w:p w14:paraId="08F8C488" w14:textId="77777777" w:rsidR="00AE5238" w:rsidRDefault="00AE5238" w:rsidP="00AE5238">
            <w:pPr>
              <w:suppressAutoHyphens/>
              <w:spacing w:before="0" w:after="0" w:line="240" w:lineRule="auto"/>
              <w:rPr>
                <w:rFonts w:ascii="Arial" w:hAnsi="Arial" w:cs="Arial"/>
                <w:sz w:val="24"/>
                <w:szCs w:val="24"/>
              </w:rPr>
            </w:pPr>
          </w:p>
          <w:p w14:paraId="3DB8576F" w14:textId="4474472F" w:rsidR="009C19A0" w:rsidRPr="00AE5238" w:rsidRDefault="00AE5238" w:rsidP="00AE5238">
            <w:pPr>
              <w:suppressAutoHyphens/>
              <w:spacing w:before="0" w:after="0" w:line="240" w:lineRule="auto"/>
              <w:rPr>
                <w:rFonts w:ascii="Arial" w:hAnsi="Arial" w:cs="Arial"/>
                <w:sz w:val="24"/>
                <w:szCs w:val="24"/>
              </w:rPr>
            </w:pPr>
            <w:r w:rsidRPr="00AE5238">
              <w:rPr>
                <w:rFonts w:ascii="Arial" w:hAnsi="Arial" w:cs="Arial"/>
                <w:b/>
                <w:bCs/>
                <w:sz w:val="24"/>
                <w:szCs w:val="24"/>
              </w:rPr>
              <w:t>Action:</w:t>
            </w:r>
            <w:r>
              <w:rPr>
                <w:rFonts w:ascii="Arial" w:hAnsi="Arial" w:cs="Arial"/>
                <w:sz w:val="24"/>
                <w:szCs w:val="24"/>
              </w:rPr>
              <w:t xml:space="preserve"> </w:t>
            </w:r>
            <w:r w:rsidR="009C19A0" w:rsidRPr="00B66FB4">
              <w:rPr>
                <w:rFonts w:ascii="Arial" w:hAnsi="Arial" w:cs="Arial"/>
                <w:sz w:val="24"/>
                <w:szCs w:val="24"/>
              </w:rPr>
              <w:t>MW to bring this to MALPS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C30726E" w14:textId="77777777" w:rsidR="00AE5238" w:rsidRDefault="00AE5238" w:rsidP="00B66FB4">
            <w:pPr>
              <w:spacing w:before="0" w:after="0" w:line="240" w:lineRule="auto"/>
              <w:rPr>
                <w:rFonts w:ascii="Arial" w:hAnsi="Arial" w:cs="Arial"/>
                <w:b/>
                <w:bCs/>
                <w:sz w:val="24"/>
                <w:szCs w:val="24"/>
              </w:rPr>
            </w:pPr>
          </w:p>
          <w:p w14:paraId="06C12953" w14:textId="77777777" w:rsidR="00AE5238" w:rsidRDefault="00AE5238" w:rsidP="00B66FB4">
            <w:pPr>
              <w:spacing w:before="0" w:after="0" w:line="240" w:lineRule="auto"/>
              <w:rPr>
                <w:rFonts w:ascii="Arial" w:hAnsi="Arial" w:cs="Arial"/>
                <w:b/>
                <w:bCs/>
                <w:sz w:val="24"/>
                <w:szCs w:val="24"/>
              </w:rPr>
            </w:pPr>
          </w:p>
          <w:p w14:paraId="2FBCEAC6" w14:textId="77777777" w:rsidR="00AE5238" w:rsidRDefault="00AE5238" w:rsidP="00B66FB4">
            <w:pPr>
              <w:spacing w:before="0" w:after="0" w:line="240" w:lineRule="auto"/>
              <w:rPr>
                <w:rFonts w:ascii="Arial" w:hAnsi="Arial" w:cs="Arial"/>
                <w:b/>
                <w:bCs/>
                <w:sz w:val="24"/>
                <w:szCs w:val="24"/>
              </w:rPr>
            </w:pPr>
          </w:p>
          <w:p w14:paraId="4EDE76E0" w14:textId="77777777" w:rsidR="00AE5238" w:rsidRDefault="00AE5238" w:rsidP="00B66FB4">
            <w:pPr>
              <w:spacing w:before="0" w:after="0" w:line="240" w:lineRule="auto"/>
              <w:rPr>
                <w:rFonts w:ascii="Arial" w:hAnsi="Arial" w:cs="Arial"/>
                <w:b/>
                <w:bCs/>
                <w:sz w:val="24"/>
                <w:szCs w:val="24"/>
              </w:rPr>
            </w:pPr>
          </w:p>
          <w:p w14:paraId="10F327CC" w14:textId="77777777" w:rsidR="00AE5238" w:rsidRDefault="00AE5238" w:rsidP="00B66FB4">
            <w:pPr>
              <w:spacing w:before="0" w:after="0" w:line="240" w:lineRule="auto"/>
              <w:rPr>
                <w:rFonts w:ascii="Arial" w:hAnsi="Arial" w:cs="Arial"/>
                <w:b/>
                <w:bCs/>
                <w:sz w:val="24"/>
                <w:szCs w:val="24"/>
              </w:rPr>
            </w:pPr>
          </w:p>
          <w:p w14:paraId="63FF142A" w14:textId="47833E20" w:rsidR="009C19A0" w:rsidRPr="00B66FB4" w:rsidRDefault="00AE5238" w:rsidP="00B66FB4">
            <w:pPr>
              <w:spacing w:before="0" w:after="0" w:line="240" w:lineRule="auto"/>
              <w:rPr>
                <w:rFonts w:ascii="Arial" w:hAnsi="Arial" w:cs="Arial"/>
                <w:b/>
                <w:bCs/>
                <w:sz w:val="24"/>
                <w:szCs w:val="24"/>
              </w:rPr>
            </w:pPr>
            <w:r>
              <w:rPr>
                <w:rFonts w:ascii="Arial" w:hAnsi="Arial" w:cs="Arial"/>
                <w:b/>
                <w:bCs/>
                <w:sz w:val="24"/>
                <w:szCs w:val="24"/>
              </w:rPr>
              <w:t>Action: MW</w:t>
            </w:r>
          </w:p>
        </w:tc>
      </w:tr>
      <w:tr w:rsidR="00F73EC6" w:rsidRPr="00B66FB4" w14:paraId="5E18CAA1"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0C8D333A" w14:textId="77777777" w:rsidR="009C19A0" w:rsidRPr="007F7100" w:rsidRDefault="009C19A0" w:rsidP="00B66FB4">
            <w:pPr>
              <w:spacing w:before="0" w:after="0" w:line="240" w:lineRule="auto"/>
              <w:rPr>
                <w:rFonts w:ascii="Arial" w:hAnsi="Arial" w:cs="Arial"/>
                <w:b/>
                <w:bCs/>
                <w:sz w:val="24"/>
                <w:szCs w:val="24"/>
              </w:rPr>
            </w:pPr>
            <w:r w:rsidRPr="007F7100">
              <w:rPr>
                <w:rFonts w:ascii="Arial" w:hAnsi="Arial" w:cs="Arial"/>
                <w:b/>
                <w:bCs/>
                <w:sz w:val="24"/>
                <w:szCs w:val="24"/>
              </w:rPr>
              <w:t>18</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1FF2F750" w14:textId="77777777" w:rsidR="009C19A0" w:rsidRPr="007F7100" w:rsidRDefault="009C19A0" w:rsidP="00B66FB4">
            <w:pPr>
              <w:spacing w:before="0" w:after="0" w:line="240" w:lineRule="auto"/>
              <w:rPr>
                <w:rFonts w:ascii="Arial" w:hAnsi="Arial" w:cs="Arial"/>
                <w:b/>
                <w:bCs/>
                <w:sz w:val="24"/>
                <w:szCs w:val="24"/>
              </w:rPr>
            </w:pPr>
            <w:r w:rsidRPr="007F7100">
              <w:rPr>
                <w:rFonts w:ascii="Arial" w:hAnsi="Arial" w:cs="Arial"/>
                <w:b/>
                <w:bCs/>
                <w:sz w:val="24"/>
                <w:szCs w:val="24"/>
              </w:rPr>
              <w:t>Closing of LPC Meeting</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4706773A" w14:textId="77777777" w:rsidR="009C19A0" w:rsidRPr="007F7100" w:rsidRDefault="009C19A0" w:rsidP="00B66FB4">
            <w:pPr>
              <w:spacing w:before="0" w:after="0" w:line="240" w:lineRule="auto"/>
              <w:rPr>
                <w:rFonts w:ascii="Arial" w:hAnsi="Arial" w:cs="Arial"/>
                <w:b/>
                <w:bCs/>
                <w:sz w:val="24"/>
                <w:szCs w:val="24"/>
              </w:rPr>
            </w:pPr>
          </w:p>
        </w:tc>
      </w:tr>
      <w:tr w:rsidR="00F73EC6" w:rsidRPr="00B66FB4" w14:paraId="1563A12C" w14:textId="77777777" w:rsidTr="00AF036C">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7822652A"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18.1</w:t>
            </w:r>
          </w:p>
        </w:tc>
        <w:tc>
          <w:tcPr>
            <w:tcW w:w="10915" w:type="dxa"/>
            <w:tcBorders>
              <w:top w:val="single" w:sz="4" w:space="0" w:color="000000"/>
              <w:left w:val="single" w:sz="4" w:space="0" w:color="000000"/>
              <w:bottom w:val="single" w:sz="4" w:space="0" w:color="000000"/>
              <w:right w:val="nil"/>
            </w:tcBorders>
            <w:shd w:val="clear" w:color="auto" w:fill="auto"/>
          </w:tcPr>
          <w:p w14:paraId="5A9004ED" w14:textId="1F11EDF0" w:rsidR="009C19A0" w:rsidRPr="00B66FB4" w:rsidRDefault="009C19A0" w:rsidP="00B66FB4">
            <w:pPr>
              <w:spacing w:before="0" w:after="0" w:line="240" w:lineRule="auto"/>
              <w:rPr>
                <w:rFonts w:ascii="Arial" w:hAnsi="Arial" w:cs="Arial"/>
                <w:sz w:val="24"/>
                <w:szCs w:val="24"/>
              </w:rPr>
            </w:pPr>
            <w:r w:rsidRPr="00B66FB4">
              <w:rPr>
                <w:rFonts w:ascii="Arial" w:hAnsi="Arial" w:cs="Arial"/>
                <w:sz w:val="24"/>
                <w:szCs w:val="24"/>
              </w:rPr>
              <w:t>The LPC meeting close</w:t>
            </w:r>
            <w:r w:rsidR="00AE5238">
              <w:rPr>
                <w:rFonts w:ascii="Arial" w:hAnsi="Arial" w:cs="Arial"/>
                <w:sz w:val="24"/>
                <w:szCs w:val="24"/>
              </w:rPr>
              <w:t>d</w:t>
            </w:r>
            <w:r w:rsidRPr="00B66FB4">
              <w:rPr>
                <w:rFonts w:ascii="Arial" w:hAnsi="Arial" w:cs="Arial"/>
                <w:sz w:val="24"/>
                <w:szCs w:val="24"/>
              </w:rPr>
              <w:t xml:space="preserve"> at 4:04pm.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219DDEC"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0679613A" w14:textId="77777777" w:rsidTr="007F7100">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F2F2F2" w:themeFill="background2" w:themeFillShade="F2"/>
          </w:tcPr>
          <w:p w14:paraId="2A2AC0D2"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19</w:t>
            </w:r>
          </w:p>
        </w:tc>
        <w:tc>
          <w:tcPr>
            <w:tcW w:w="10915" w:type="dxa"/>
            <w:tcBorders>
              <w:top w:val="single" w:sz="4" w:space="0" w:color="000000"/>
              <w:left w:val="single" w:sz="4" w:space="0" w:color="000000"/>
              <w:bottom w:val="single" w:sz="4" w:space="0" w:color="000000"/>
              <w:right w:val="nil"/>
            </w:tcBorders>
            <w:shd w:val="clear" w:color="auto" w:fill="F2F2F2" w:themeFill="background2" w:themeFillShade="F2"/>
          </w:tcPr>
          <w:p w14:paraId="4533F5BB"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Alec Meakins – Private Matters (Staff)</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7566DEAC" w14:textId="77777777" w:rsidR="009C19A0" w:rsidRPr="00B66FB4" w:rsidRDefault="009C19A0" w:rsidP="00B66FB4">
            <w:pPr>
              <w:spacing w:before="0" w:after="0" w:line="240" w:lineRule="auto"/>
              <w:rPr>
                <w:rFonts w:ascii="Arial" w:hAnsi="Arial" w:cs="Arial"/>
                <w:b/>
                <w:bCs/>
                <w:sz w:val="24"/>
                <w:szCs w:val="24"/>
              </w:rPr>
            </w:pPr>
          </w:p>
        </w:tc>
      </w:tr>
      <w:tr w:rsidR="00F73EC6" w:rsidRPr="00B66FB4" w14:paraId="3C1022EE" w14:textId="77777777" w:rsidTr="00AF036C">
        <w:trPr>
          <w:gridAfter w:val="1"/>
          <w:wAfter w:w="893" w:type="dxa"/>
          <w:trHeight w:val="227"/>
        </w:trPr>
        <w:tc>
          <w:tcPr>
            <w:tcW w:w="822" w:type="dxa"/>
            <w:tcBorders>
              <w:top w:val="single" w:sz="4" w:space="0" w:color="000000"/>
              <w:left w:val="single" w:sz="4" w:space="0" w:color="000000"/>
              <w:bottom w:val="single" w:sz="4" w:space="0" w:color="000000"/>
              <w:right w:val="nil"/>
            </w:tcBorders>
            <w:shd w:val="clear" w:color="auto" w:fill="auto"/>
          </w:tcPr>
          <w:p w14:paraId="7993A165" w14:textId="77777777" w:rsidR="009C19A0" w:rsidRPr="00B66FB4" w:rsidRDefault="009C19A0" w:rsidP="00B66FB4">
            <w:pPr>
              <w:spacing w:before="0" w:after="0" w:line="240" w:lineRule="auto"/>
              <w:rPr>
                <w:rFonts w:ascii="Arial" w:hAnsi="Arial" w:cs="Arial"/>
                <w:b/>
                <w:bCs/>
                <w:sz w:val="24"/>
                <w:szCs w:val="24"/>
              </w:rPr>
            </w:pPr>
            <w:r w:rsidRPr="00B66FB4">
              <w:rPr>
                <w:rFonts w:ascii="Arial" w:hAnsi="Arial" w:cs="Arial"/>
                <w:b/>
                <w:bCs/>
                <w:sz w:val="24"/>
                <w:szCs w:val="24"/>
              </w:rPr>
              <w:t>19.1</w:t>
            </w:r>
          </w:p>
        </w:tc>
        <w:tc>
          <w:tcPr>
            <w:tcW w:w="10915" w:type="dxa"/>
            <w:tcBorders>
              <w:top w:val="single" w:sz="4" w:space="0" w:color="000000"/>
              <w:left w:val="single" w:sz="4" w:space="0" w:color="000000"/>
              <w:bottom w:val="single" w:sz="4" w:space="0" w:color="000000"/>
              <w:right w:val="nil"/>
            </w:tcBorders>
            <w:shd w:val="clear" w:color="auto" w:fill="auto"/>
          </w:tcPr>
          <w:p w14:paraId="2FA389CB" w14:textId="67F3152E" w:rsidR="009C19A0" w:rsidRPr="00B66FB4" w:rsidRDefault="007F7100" w:rsidP="00B66FB4">
            <w:pPr>
              <w:spacing w:before="0" w:after="0" w:line="240" w:lineRule="auto"/>
              <w:rPr>
                <w:rFonts w:ascii="Arial" w:hAnsi="Arial" w:cs="Arial"/>
                <w:sz w:val="24"/>
                <w:szCs w:val="24"/>
              </w:rPr>
            </w:pPr>
            <w:r>
              <w:rPr>
                <w:rFonts w:ascii="Arial" w:hAnsi="Arial" w:cs="Arial"/>
                <w:sz w:val="24"/>
                <w:szCs w:val="24"/>
              </w:rPr>
              <w:t>C</w:t>
            </w:r>
            <w:r w:rsidR="009C19A0" w:rsidRPr="00B66FB4">
              <w:rPr>
                <w:rFonts w:ascii="Arial" w:hAnsi="Arial" w:cs="Arial"/>
                <w:sz w:val="24"/>
                <w:szCs w:val="24"/>
              </w:rPr>
              <w:t>losed meeting for LPC members</w:t>
            </w:r>
            <w:r>
              <w:rPr>
                <w:rFonts w:ascii="Arial" w:hAnsi="Arial" w:cs="Arial"/>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FE9EC04" w14:textId="77777777" w:rsidR="009C19A0" w:rsidRPr="00B66FB4" w:rsidRDefault="009C19A0" w:rsidP="00B66FB4">
            <w:pPr>
              <w:spacing w:before="0" w:after="0" w:line="240" w:lineRule="auto"/>
              <w:rPr>
                <w:rFonts w:ascii="Arial" w:hAnsi="Arial" w:cs="Arial"/>
                <w:b/>
                <w:bCs/>
                <w:sz w:val="24"/>
                <w:szCs w:val="24"/>
              </w:rPr>
            </w:pPr>
          </w:p>
        </w:tc>
      </w:tr>
    </w:tbl>
    <w:p w14:paraId="5218D742" w14:textId="77777777" w:rsidR="009C19A0" w:rsidRPr="00B66FB4" w:rsidRDefault="009C19A0" w:rsidP="00B66FB4">
      <w:pPr>
        <w:spacing w:before="0" w:after="0" w:line="240" w:lineRule="auto"/>
        <w:rPr>
          <w:rFonts w:ascii="Arial" w:eastAsia="Times New Roman" w:hAnsi="Arial" w:cs="Arial"/>
          <w:b/>
          <w:sz w:val="24"/>
          <w:szCs w:val="24"/>
          <w:u w:val="single"/>
        </w:rPr>
      </w:pPr>
    </w:p>
    <w:p w14:paraId="1E06CDCE" w14:textId="77777777" w:rsidR="009C19A0" w:rsidRPr="00B66FB4" w:rsidRDefault="009C19A0" w:rsidP="00B66FB4">
      <w:pPr>
        <w:spacing w:before="0" w:after="0" w:line="240" w:lineRule="auto"/>
        <w:rPr>
          <w:rFonts w:ascii="Arial" w:eastAsia="Times New Roman" w:hAnsi="Arial" w:cs="Arial"/>
          <w:b/>
          <w:sz w:val="24"/>
          <w:szCs w:val="24"/>
          <w:u w:val="single"/>
        </w:rPr>
      </w:pPr>
    </w:p>
    <w:p w14:paraId="06120E9D" w14:textId="77777777" w:rsidR="009C19A0" w:rsidRPr="00B66FB4" w:rsidRDefault="009C19A0" w:rsidP="00B66FB4">
      <w:pPr>
        <w:spacing w:before="0" w:after="0" w:line="240" w:lineRule="auto"/>
        <w:rPr>
          <w:rFonts w:ascii="Arial" w:eastAsia="Times New Roman" w:hAnsi="Arial" w:cs="Arial"/>
          <w:b/>
          <w:sz w:val="24"/>
          <w:szCs w:val="24"/>
          <w:u w:val="single"/>
        </w:rPr>
      </w:pPr>
    </w:p>
    <w:p w14:paraId="316BBD29" w14:textId="77777777" w:rsidR="009C19A0" w:rsidRPr="00F73EC6" w:rsidRDefault="009C19A0" w:rsidP="00F73EC6">
      <w:pPr>
        <w:rPr>
          <w:rFonts w:ascii="Arial" w:eastAsia="Times New Roman" w:hAnsi="Arial" w:cs="Arial"/>
          <w:sz w:val="24"/>
          <w:szCs w:val="24"/>
        </w:rPr>
      </w:pPr>
    </w:p>
    <w:p w14:paraId="73955B5E" w14:textId="77777777" w:rsidR="009C19A0" w:rsidRDefault="009C19A0" w:rsidP="00F73EC6">
      <w:pPr>
        <w:tabs>
          <w:tab w:val="left" w:pos="6180"/>
        </w:tabs>
        <w:rPr>
          <w:rFonts w:ascii="Arial" w:hAnsi="Arial" w:cs="Arial"/>
          <w:sz w:val="24"/>
          <w:szCs w:val="24"/>
        </w:rPr>
      </w:pPr>
    </w:p>
    <w:p w14:paraId="32931E73" w14:textId="77777777" w:rsidR="007F7100" w:rsidRDefault="007F7100" w:rsidP="00F73EC6">
      <w:pPr>
        <w:tabs>
          <w:tab w:val="left" w:pos="6180"/>
        </w:tabs>
        <w:rPr>
          <w:rFonts w:ascii="Arial" w:hAnsi="Arial" w:cs="Arial"/>
          <w:sz w:val="24"/>
          <w:szCs w:val="24"/>
        </w:rPr>
      </w:pPr>
    </w:p>
    <w:p w14:paraId="00B419E8" w14:textId="77777777" w:rsidR="00AE5238" w:rsidRDefault="00AE5238" w:rsidP="00F73EC6">
      <w:pPr>
        <w:tabs>
          <w:tab w:val="left" w:pos="6180"/>
        </w:tabs>
        <w:rPr>
          <w:rFonts w:ascii="Arial" w:hAnsi="Arial" w:cs="Arial"/>
          <w:sz w:val="24"/>
          <w:szCs w:val="24"/>
        </w:rPr>
      </w:pPr>
    </w:p>
    <w:p w14:paraId="0C16925F" w14:textId="77777777" w:rsidR="007F7100" w:rsidRPr="00F73EC6" w:rsidRDefault="007F7100" w:rsidP="00F73EC6">
      <w:pPr>
        <w:tabs>
          <w:tab w:val="left" w:pos="6180"/>
        </w:tabs>
        <w:rPr>
          <w:rFonts w:ascii="Arial" w:hAnsi="Arial" w:cs="Arial"/>
          <w:sz w:val="24"/>
          <w:szCs w:val="24"/>
        </w:rPr>
      </w:pPr>
    </w:p>
    <w:p w14:paraId="16BB6952" w14:textId="77777777" w:rsidR="00611A56" w:rsidRPr="00F73EC6" w:rsidRDefault="00611A56" w:rsidP="00611A56">
      <w:pPr>
        <w:spacing w:before="80" w:after="80"/>
        <w:rPr>
          <w:rFonts w:ascii="Arial" w:hAnsi="Arial" w:cs="Arial"/>
          <w:b/>
          <w:bCs/>
          <w:sz w:val="24"/>
          <w:szCs w:val="24"/>
        </w:rPr>
      </w:pPr>
      <w:r w:rsidRPr="00F73EC6">
        <w:rPr>
          <w:rFonts w:ascii="Arial" w:hAnsi="Arial" w:cs="Arial"/>
          <w:b/>
          <w:bCs/>
          <w:sz w:val="24"/>
          <w:szCs w:val="24"/>
        </w:rPr>
        <w:lastRenderedPageBreak/>
        <w:t xml:space="preserve">Members Attendance 2023/24: </w:t>
      </w:r>
    </w:p>
    <w:tbl>
      <w:tblPr>
        <w:tblpPr w:leftFromText="180" w:rightFromText="180" w:vertAnchor="text" w:tblpY="1"/>
        <w:tblOverlap w:val="never"/>
        <w:tblW w:w="4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604"/>
        <w:gridCol w:w="1426"/>
        <w:gridCol w:w="1427"/>
        <w:gridCol w:w="1427"/>
        <w:gridCol w:w="1427"/>
        <w:gridCol w:w="1427"/>
        <w:gridCol w:w="1427"/>
      </w:tblGrid>
      <w:tr w:rsidR="00611A56" w:rsidRPr="00F73EC6" w14:paraId="00E6CED1" w14:textId="77777777" w:rsidTr="00AF036C">
        <w:trPr>
          <w:trHeight w:val="365"/>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2EC423FD"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
                <w:sz w:val="24"/>
                <w:szCs w:val="24"/>
              </w:rPr>
            </w:pPr>
            <w:r w:rsidRPr="00F73EC6">
              <w:rPr>
                <w:rFonts w:ascii="Arial" w:hAnsi="Arial" w:cs="Arial"/>
                <w:b/>
                <w:sz w:val="24"/>
                <w:szCs w:val="24"/>
              </w:rPr>
              <w:t>Date</w:t>
            </w:r>
          </w:p>
          <w:p w14:paraId="35A57967"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
                <w:bCs/>
                <w:color w:val="00B050"/>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82F2BC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Governance Docs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4AE3B9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26/4/23</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B30FDB4"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21/6/23</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181A0C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13/9/23</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502E47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15/11/23</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B02823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 xml:space="preserve">17/01/24 </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A4A568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13/03/24</w:t>
            </w:r>
          </w:p>
        </w:tc>
      </w:tr>
      <w:tr w:rsidR="00611A56" w:rsidRPr="00F73EC6" w14:paraId="7EC49EC4" w14:textId="77777777" w:rsidTr="00AF036C">
        <w:trPr>
          <w:trHeight w:val="365"/>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198E3DF"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Meeting length</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16AA17A"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2C1A4E5"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6 hours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9DF9FB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5 hours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2FEDDA3"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6 hours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689A2DD"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939BA4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6ACD06D"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r>
      <w:tr w:rsidR="00611A56" w:rsidRPr="00F73EC6" w14:paraId="17F5C654" w14:textId="77777777" w:rsidTr="00AF036C">
        <w:trPr>
          <w:trHeight w:val="25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580BB5BF"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Bindu Bhatt</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448337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0EBE06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40BDC4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60D7C8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E7056B5"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6BB5903"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C529A4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4689A120" w14:textId="77777777" w:rsidTr="00AF036C">
        <w:trPr>
          <w:trHeight w:val="25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AC635E5"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Saghir Ahmed</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10E609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F9B745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9CBFDE2"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1D7A8BD"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97101C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F5DDBB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EC3546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65E749E2" w14:textId="77777777" w:rsidTr="00AF036C">
        <w:trPr>
          <w:trHeight w:val="25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8F71AD3"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Tom Graves</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ACCCE1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E0B467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619AEB3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F3F833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29998B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984861D"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C19D402"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highlight w:val="yellow"/>
              </w:rPr>
            </w:pPr>
          </w:p>
        </w:tc>
      </w:tr>
      <w:tr w:rsidR="00611A56" w:rsidRPr="00F73EC6" w14:paraId="4337D45A" w14:textId="77777777" w:rsidTr="00AF036C">
        <w:trPr>
          <w:trHeight w:val="242"/>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750A5849"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Monique Cullen</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8E9EC05"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1104D44"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970EE3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C6E820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67F112D"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3C29B8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BD55C03"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r>
      <w:tr w:rsidR="00611A56" w:rsidRPr="00F73EC6" w14:paraId="15790CA2" w14:textId="77777777" w:rsidTr="00AF036C">
        <w:trPr>
          <w:trHeight w:val="242"/>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FDA64E0"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Ali Dalal</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85CB99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6848DC5A"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E3A4442"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C59707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E3C72E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011C4F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4BD191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highlight w:val="yellow"/>
              </w:rPr>
            </w:pPr>
          </w:p>
        </w:tc>
      </w:tr>
      <w:tr w:rsidR="00611A56" w:rsidRPr="00F73EC6" w14:paraId="6D11DFA0" w14:textId="77777777" w:rsidTr="00AF036C">
        <w:trPr>
          <w:trHeight w:val="12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FE66503"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Mari Williams</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4BE0CD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9FF6B6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6C7F2F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FC1799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C62CA6F"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4FCD4B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6279933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highlight w:val="yellow"/>
              </w:rPr>
            </w:pPr>
          </w:p>
        </w:tc>
      </w:tr>
      <w:tr w:rsidR="00611A56" w:rsidRPr="00F73EC6" w14:paraId="1EC7E773" w14:textId="77777777" w:rsidTr="00AF036C">
        <w:trPr>
          <w:trHeight w:val="12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61BCE8DF"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Suketu Patel</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73E947F"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6D38BA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CA246E3"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886408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166D24F"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09F1B4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2E6794A"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4898D138" w14:textId="77777777" w:rsidTr="00AF036C">
        <w:trPr>
          <w:trHeight w:val="242"/>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7606D8E7" w14:textId="77777777" w:rsidR="00611A56" w:rsidRPr="00F73EC6" w:rsidRDefault="00611A56" w:rsidP="00AF036C">
            <w:pPr>
              <w:shd w:val="clear" w:color="auto" w:fill="F2F2F2" w:themeFill="accent5" w:themeFillShade="F2"/>
              <w:spacing w:beforeLines="40" w:before="96" w:afterLines="40" w:after="96" w:line="240" w:lineRule="auto"/>
              <w:rPr>
                <w:rFonts w:ascii="Arial" w:hAnsi="Arial" w:cs="Arial"/>
                <w:bCs/>
                <w:sz w:val="24"/>
                <w:szCs w:val="24"/>
              </w:rPr>
            </w:pPr>
            <w:r w:rsidRPr="00F73EC6">
              <w:rPr>
                <w:rFonts w:ascii="Arial" w:hAnsi="Arial" w:cs="Arial"/>
                <w:bCs/>
                <w:sz w:val="24"/>
                <w:szCs w:val="24"/>
              </w:rPr>
              <w:t>John Davey</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FBC039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No</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6AE374E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307A34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710601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A4254A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DB55FE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22D22B1"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2A91807B" w14:textId="77777777" w:rsidTr="00AF036C">
        <w:trPr>
          <w:trHeight w:val="242"/>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299F20FF" w14:textId="77777777" w:rsidR="00611A56" w:rsidRPr="00F73EC6" w:rsidRDefault="00611A56" w:rsidP="00AF036C">
            <w:pPr>
              <w:shd w:val="clear" w:color="auto" w:fill="F2F2F2" w:themeFill="accent5" w:themeFillShade="F2"/>
              <w:tabs>
                <w:tab w:val="right" w:pos="2080"/>
              </w:tabs>
              <w:spacing w:beforeLines="40" w:before="96" w:afterLines="40" w:after="96" w:line="240" w:lineRule="auto"/>
              <w:rPr>
                <w:rFonts w:ascii="Arial" w:hAnsi="Arial" w:cs="Arial"/>
                <w:bCs/>
                <w:sz w:val="24"/>
                <w:szCs w:val="24"/>
              </w:rPr>
            </w:pPr>
            <w:r w:rsidRPr="00F73EC6">
              <w:rPr>
                <w:rFonts w:ascii="Arial" w:hAnsi="Arial" w:cs="Arial"/>
                <w:bCs/>
                <w:sz w:val="24"/>
                <w:szCs w:val="24"/>
              </w:rPr>
              <w:t>Alec Meakins</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8C18D55"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457E6A6"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B382FF2"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5940EE4"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C0BE83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FD95AD5"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07E5BB9"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highlight w:val="yellow"/>
              </w:rPr>
            </w:pPr>
          </w:p>
        </w:tc>
      </w:tr>
      <w:tr w:rsidR="00611A56" w:rsidRPr="00F73EC6" w14:paraId="5A4FBF8D" w14:textId="77777777" w:rsidTr="00AF036C">
        <w:trPr>
          <w:trHeight w:val="25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AFAB1F9" w14:textId="77777777" w:rsidR="00611A56" w:rsidRPr="00F73EC6" w:rsidRDefault="00611A56" w:rsidP="00AF036C">
            <w:pPr>
              <w:shd w:val="clear" w:color="auto" w:fill="F2F2F2" w:themeFill="accent5" w:themeFillShade="F2"/>
              <w:tabs>
                <w:tab w:val="right" w:pos="2080"/>
              </w:tabs>
              <w:spacing w:beforeLines="40" w:before="96" w:afterLines="40" w:after="96" w:line="240" w:lineRule="auto"/>
              <w:rPr>
                <w:rFonts w:ascii="Arial" w:hAnsi="Arial" w:cs="Arial"/>
                <w:bCs/>
                <w:sz w:val="24"/>
                <w:szCs w:val="24"/>
              </w:rPr>
            </w:pPr>
            <w:r w:rsidRPr="00F73EC6">
              <w:rPr>
                <w:rFonts w:ascii="Arial" w:hAnsi="Arial" w:cs="Arial"/>
                <w:bCs/>
                <w:sz w:val="24"/>
                <w:szCs w:val="24"/>
              </w:rPr>
              <w:t>Katie Pickles</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6E8A554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BF66AFF"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773892F"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662B40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r w:rsidRPr="00F73EC6">
              <w:rPr>
                <w:rFonts w:ascii="Arial" w:hAnsi="Arial" w:cs="Arial"/>
                <w:sz w:val="24"/>
                <w:szCs w:val="24"/>
              </w:rPr>
              <w:t>X</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03A1563A"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F758ED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BF5A88B"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121AAB26" w14:textId="77777777" w:rsidTr="00AF036C">
        <w:trPr>
          <w:trHeight w:val="25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0746302" w14:textId="77777777" w:rsidR="00611A56" w:rsidRPr="00F73EC6" w:rsidRDefault="00611A56" w:rsidP="00AF036C">
            <w:pPr>
              <w:shd w:val="clear" w:color="auto" w:fill="F2F2F2" w:themeFill="accent5" w:themeFillShade="F2"/>
              <w:tabs>
                <w:tab w:val="right" w:pos="2080"/>
              </w:tabs>
              <w:spacing w:beforeLines="40" w:before="96" w:afterLines="40" w:after="96" w:line="240" w:lineRule="auto"/>
              <w:rPr>
                <w:rFonts w:ascii="Arial" w:hAnsi="Arial" w:cs="Arial"/>
                <w:bCs/>
                <w:sz w:val="24"/>
                <w:szCs w:val="24"/>
              </w:rPr>
            </w:pPr>
            <w:r w:rsidRPr="00F73EC6">
              <w:rPr>
                <w:rFonts w:ascii="Arial" w:hAnsi="Arial" w:cs="Arial"/>
                <w:bCs/>
                <w:sz w:val="24"/>
                <w:szCs w:val="24"/>
              </w:rPr>
              <w:t>Paul Knapton</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C0714F3"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Yes</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6BB8438"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2CC3F4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0A5101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Cs/>
                <w:sz w:val="24"/>
                <w:szCs w:val="24"/>
              </w:rPr>
            </w:pPr>
            <w:r w:rsidRPr="00F73EC6">
              <w:rPr>
                <w:rFonts w:ascii="Arial" w:hAnsi="Arial" w:cs="Arial"/>
                <w:bCs/>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76809A5"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D46C200"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7E8D69A4"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color w:val="00B050"/>
                <w:sz w:val="24"/>
                <w:szCs w:val="24"/>
                <w:highlight w:val="yellow"/>
              </w:rPr>
            </w:pPr>
          </w:p>
        </w:tc>
      </w:tr>
      <w:tr w:rsidR="00611A56" w:rsidRPr="00F73EC6" w14:paraId="0B92D59C" w14:textId="77777777" w:rsidTr="00AF036C">
        <w:trPr>
          <w:trHeight w:val="120"/>
        </w:trPr>
        <w:tc>
          <w:tcPr>
            <w:tcW w:w="848" w:type="pct"/>
            <w:tcBorders>
              <w:top w:val="single" w:sz="4" w:space="0" w:color="auto"/>
              <w:left w:val="single" w:sz="4" w:space="0" w:color="auto"/>
              <w:bottom w:val="single" w:sz="4" w:space="0" w:color="auto"/>
              <w:right w:val="single" w:sz="4" w:space="0" w:color="auto"/>
            </w:tcBorders>
            <w:shd w:val="clear" w:color="auto" w:fill="F2F2F2" w:themeFill="accent5" w:themeFillShade="F2"/>
            <w:hideMark/>
          </w:tcPr>
          <w:p w14:paraId="242479F1" w14:textId="77777777" w:rsidR="00611A56" w:rsidRPr="00F73EC6" w:rsidRDefault="00611A56" w:rsidP="00AF036C">
            <w:pPr>
              <w:shd w:val="clear" w:color="auto" w:fill="F2F2F2" w:themeFill="accent5" w:themeFillShade="F2"/>
              <w:tabs>
                <w:tab w:val="right" w:pos="2080"/>
              </w:tabs>
              <w:spacing w:beforeLines="40" w:before="96" w:afterLines="40" w:after="96" w:line="240" w:lineRule="auto"/>
              <w:rPr>
                <w:rFonts w:ascii="Arial" w:hAnsi="Arial" w:cs="Arial"/>
                <w:bCs/>
                <w:sz w:val="24"/>
                <w:szCs w:val="24"/>
              </w:rPr>
            </w:pPr>
            <w:r w:rsidRPr="00F73EC6">
              <w:rPr>
                <w:rFonts w:ascii="Arial" w:hAnsi="Arial" w:cs="Arial"/>
                <w:b/>
                <w:sz w:val="24"/>
                <w:szCs w:val="24"/>
              </w:rPr>
              <w:t>TOTAL</w:t>
            </w:r>
          </w:p>
        </w:tc>
        <w:tc>
          <w:tcPr>
            <w:tcW w:w="563"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666E1AD"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sz w:val="24"/>
                <w:szCs w:val="24"/>
              </w:rPr>
            </w:pPr>
            <w:r w:rsidRPr="00F73EC6">
              <w:rPr>
                <w:rFonts w:ascii="Arial" w:hAnsi="Arial" w:cs="Arial"/>
                <w:b/>
                <w:sz w:val="24"/>
                <w:szCs w:val="24"/>
              </w:rPr>
              <w:t>10/11</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53EC7C7E"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9/11</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3270D50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11/11</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2DA92C8F"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r w:rsidRPr="00F73EC6">
              <w:rPr>
                <w:rFonts w:ascii="Arial" w:hAnsi="Arial" w:cs="Arial"/>
                <w:b/>
                <w:bCs/>
                <w:sz w:val="24"/>
                <w:szCs w:val="24"/>
              </w:rPr>
              <w:t>7/11</w:t>
            </w: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E1F3A92"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1F16DDF7"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2F2F2" w:themeFill="accent5" w:themeFillShade="F2"/>
          </w:tcPr>
          <w:p w14:paraId="4B4E07EC" w14:textId="77777777" w:rsidR="00611A56" w:rsidRPr="00F73EC6" w:rsidRDefault="00611A56" w:rsidP="00AF036C">
            <w:pPr>
              <w:shd w:val="clear" w:color="auto" w:fill="F2F2F2" w:themeFill="accent5" w:themeFillShade="F2"/>
              <w:spacing w:beforeLines="40" w:before="96" w:afterLines="40" w:after="96" w:line="240" w:lineRule="auto"/>
              <w:jc w:val="center"/>
              <w:rPr>
                <w:rFonts w:ascii="Arial" w:hAnsi="Arial" w:cs="Arial"/>
                <w:b/>
                <w:bCs/>
                <w:sz w:val="24"/>
                <w:szCs w:val="24"/>
              </w:rPr>
            </w:pPr>
          </w:p>
        </w:tc>
      </w:tr>
    </w:tbl>
    <w:p w14:paraId="1B19723A" w14:textId="77777777" w:rsidR="00611A56" w:rsidRPr="00F73EC6" w:rsidRDefault="00611A56" w:rsidP="00611A56">
      <w:pPr>
        <w:pStyle w:val="BodyText"/>
        <w:rPr>
          <w:rFonts w:ascii="Arial" w:hAnsi="Arial" w:cs="Arial"/>
          <w:color w:val="auto"/>
          <w:sz w:val="24"/>
          <w:szCs w:val="24"/>
        </w:rPr>
      </w:pPr>
    </w:p>
    <w:p w14:paraId="3A3FE985" w14:textId="77777777" w:rsidR="00611A56" w:rsidRPr="00F73EC6" w:rsidRDefault="00611A56" w:rsidP="00611A56">
      <w:pPr>
        <w:pStyle w:val="BodyText"/>
        <w:rPr>
          <w:rFonts w:ascii="Arial" w:hAnsi="Arial" w:cs="Arial"/>
          <w:color w:val="auto"/>
          <w:sz w:val="24"/>
          <w:szCs w:val="24"/>
        </w:rPr>
      </w:pPr>
    </w:p>
    <w:p w14:paraId="40EE73F9" w14:textId="77777777" w:rsidR="00611A56" w:rsidRPr="00F73EC6" w:rsidRDefault="00611A56" w:rsidP="00611A56">
      <w:pPr>
        <w:pStyle w:val="BodyText"/>
        <w:rPr>
          <w:rFonts w:ascii="Arial" w:hAnsi="Arial" w:cs="Arial"/>
          <w:color w:val="auto"/>
          <w:sz w:val="24"/>
          <w:szCs w:val="24"/>
        </w:rPr>
      </w:pPr>
    </w:p>
    <w:p w14:paraId="16E3FD70" w14:textId="77777777" w:rsidR="00611A56" w:rsidRPr="00F73EC6" w:rsidRDefault="00611A56" w:rsidP="00611A56">
      <w:pPr>
        <w:pStyle w:val="BodyText"/>
        <w:rPr>
          <w:rFonts w:ascii="Arial" w:hAnsi="Arial" w:cs="Arial"/>
          <w:color w:val="auto"/>
          <w:sz w:val="24"/>
          <w:szCs w:val="24"/>
        </w:rPr>
      </w:pPr>
    </w:p>
    <w:p w14:paraId="437E6D55" w14:textId="77777777" w:rsidR="00611A56" w:rsidRPr="00F73EC6" w:rsidRDefault="00611A56" w:rsidP="00611A56">
      <w:pPr>
        <w:pStyle w:val="BodyText"/>
        <w:rPr>
          <w:rFonts w:ascii="Arial" w:hAnsi="Arial" w:cs="Arial"/>
          <w:color w:val="auto"/>
          <w:sz w:val="24"/>
          <w:szCs w:val="24"/>
        </w:rPr>
      </w:pPr>
    </w:p>
    <w:p w14:paraId="64351FD5" w14:textId="77777777" w:rsidR="00611A56" w:rsidRPr="00F73EC6" w:rsidRDefault="00611A56" w:rsidP="00611A56">
      <w:pPr>
        <w:pStyle w:val="BodyText"/>
        <w:rPr>
          <w:rFonts w:ascii="Arial" w:hAnsi="Arial" w:cs="Arial"/>
          <w:color w:val="auto"/>
          <w:sz w:val="24"/>
          <w:szCs w:val="24"/>
        </w:rPr>
      </w:pPr>
    </w:p>
    <w:p w14:paraId="651312EE" w14:textId="77777777" w:rsidR="00611A56" w:rsidRPr="00F73EC6" w:rsidRDefault="00611A56" w:rsidP="00611A56">
      <w:pPr>
        <w:pStyle w:val="BodyText"/>
        <w:rPr>
          <w:rFonts w:ascii="Arial" w:hAnsi="Arial" w:cs="Arial"/>
          <w:color w:val="auto"/>
          <w:sz w:val="24"/>
          <w:szCs w:val="24"/>
        </w:rPr>
      </w:pPr>
    </w:p>
    <w:p w14:paraId="27CA2B86" w14:textId="77777777" w:rsidR="00611A56" w:rsidRPr="00F73EC6" w:rsidRDefault="00611A56" w:rsidP="00611A56">
      <w:pPr>
        <w:pStyle w:val="BodyText"/>
        <w:rPr>
          <w:rFonts w:ascii="Arial" w:hAnsi="Arial" w:cs="Arial"/>
          <w:color w:val="auto"/>
          <w:sz w:val="24"/>
          <w:szCs w:val="24"/>
        </w:rPr>
      </w:pPr>
    </w:p>
    <w:p w14:paraId="11F47F36" w14:textId="77777777" w:rsidR="00611A56" w:rsidRPr="00F73EC6" w:rsidRDefault="00611A56" w:rsidP="00611A56">
      <w:pPr>
        <w:pStyle w:val="BodyText"/>
        <w:rPr>
          <w:rFonts w:ascii="Arial" w:hAnsi="Arial" w:cs="Arial"/>
          <w:color w:val="auto"/>
          <w:sz w:val="24"/>
          <w:szCs w:val="24"/>
        </w:rPr>
      </w:pPr>
    </w:p>
    <w:p w14:paraId="6BC0F1B0" w14:textId="77777777" w:rsidR="00611A56" w:rsidRPr="00F73EC6" w:rsidRDefault="00611A56" w:rsidP="00611A56">
      <w:pPr>
        <w:pStyle w:val="BodyText"/>
        <w:rPr>
          <w:rFonts w:ascii="Arial" w:hAnsi="Arial" w:cs="Arial"/>
          <w:color w:val="auto"/>
          <w:sz w:val="24"/>
          <w:szCs w:val="24"/>
        </w:rPr>
      </w:pPr>
    </w:p>
    <w:p w14:paraId="6404DA2E" w14:textId="77777777" w:rsidR="00611A56" w:rsidRPr="00F73EC6" w:rsidRDefault="00611A56" w:rsidP="00611A56">
      <w:pPr>
        <w:pStyle w:val="BodyText"/>
        <w:rPr>
          <w:rFonts w:ascii="Arial" w:hAnsi="Arial" w:cs="Arial"/>
          <w:color w:val="auto"/>
          <w:sz w:val="24"/>
          <w:szCs w:val="24"/>
        </w:rPr>
      </w:pPr>
    </w:p>
    <w:p w14:paraId="29331079" w14:textId="77777777" w:rsidR="00611A56" w:rsidRPr="00F73EC6" w:rsidRDefault="00611A56" w:rsidP="00611A56">
      <w:pPr>
        <w:pStyle w:val="BodyText"/>
        <w:rPr>
          <w:rFonts w:ascii="Arial" w:hAnsi="Arial" w:cs="Arial"/>
          <w:color w:val="auto"/>
          <w:sz w:val="24"/>
          <w:szCs w:val="24"/>
        </w:rPr>
      </w:pPr>
    </w:p>
    <w:p w14:paraId="6F4A1E35" w14:textId="77777777" w:rsidR="009C19A0" w:rsidRPr="00F73EC6" w:rsidRDefault="009C19A0" w:rsidP="00F73EC6">
      <w:pPr>
        <w:pStyle w:val="ListNumber"/>
        <w:numPr>
          <w:ilvl w:val="0"/>
          <w:numId w:val="0"/>
        </w:numPr>
        <w:ind w:left="360" w:hanging="360"/>
        <w:rPr>
          <w:rFonts w:ascii="Arial" w:hAnsi="Arial" w:cs="Arial"/>
          <w:sz w:val="24"/>
          <w:szCs w:val="24"/>
        </w:rPr>
      </w:pPr>
    </w:p>
    <w:sectPr w:rsidR="009C19A0" w:rsidRPr="00F73EC6" w:rsidSect="00872EC3">
      <w:footerReference w:type="default" r:id="rId9"/>
      <w:headerReference w:type="first" r:id="rId10"/>
      <w:type w:val="continuous"/>
      <w:pgSz w:w="16820" w:h="11900" w:orient="landscape"/>
      <w:pgMar w:top="1021" w:right="1021" w:bottom="1021" w:left="1021" w:header="73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5001" w14:textId="77777777" w:rsidR="00E42DCC" w:rsidRDefault="00E42DCC" w:rsidP="00630E66">
      <w:r>
        <w:separator/>
      </w:r>
    </w:p>
  </w:endnote>
  <w:endnote w:type="continuationSeparator" w:id="0">
    <w:p w14:paraId="17F1E7DA" w14:textId="77777777" w:rsidR="00E42DCC" w:rsidRDefault="00E42DCC"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inion Pro">
    <w:charset w:val="00"/>
    <w:family w:val="roman"/>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155E" w14:textId="07CA4CE2" w:rsidR="00144C83" w:rsidRPr="003D1292"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C2CF" w14:textId="77777777" w:rsidR="00E42DCC" w:rsidRDefault="00E42DCC" w:rsidP="00630E66">
      <w:r>
        <w:separator/>
      </w:r>
    </w:p>
  </w:footnote>
  <w:footnote w:type="continuationSeparator" w:id="0">
    <w:p w14:paraId="1918B4BC" w14:textId="77777777" w:rsidR="00E42DCC" w:rsidRDefault="00E42DCC"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EE80" w14:textId="0D428D6E" w:rsidR="00A06961" w:rsidRDefault="00D647FE" w:rsidP="00D647FE">
    <w:pPr>
      <w:pStyle w:val="Header"/>
      <w:tabs>
        <w:tab w:val="clear" w:pos="4513"/>
        <w:tab w:val="clear" w:pos="9026"/>
        <w:tab w:val="left" w:pos="189"/>
        <w:tab w:val="left" w:pos="508"/>
      </w:tabs>
    </w:pPr>
    <w:r w:rsidRPr="007B0878">
      <w:rPr>
        <w:noProof/>
      </w:rPr>
      <w:drawing>
        <wp:anchor distT="0" distB="0" distL="114300" distR="114300" simplePos="0" relativeHeight="251659264" behindDoc="1" locked="0" layoutInCell="1" allowOverlap="1" wp14:anchorId="78F9F3C3" wp14:editId="2DAC895D">
          <wp:simplePos x="0" y="0"/>
          <wp:positionH relativeFrom="column">
            <wp:posOffset>-419725</wp:posOffset>
          </wp:positionH>
          <wp:positionV relativeFrom="paragraph">
            <wp:posOffset>-344805</wp:posOffset>
          </wp:positionV>
          <wp:extent cx="2343150" cy="779780"/>
          <wp:effectExtent l="0" t="0" r="6350" b="0"/>
          <wp:wrapTight wrapText="bothSides">
            <wp:wrapPolygon edited="0">
              <wp:start x="0" y="0"/>
              <wp:lineTo x="0" y="21107"/>
              <wp:lineTo x="21541" y="21107"/>
              <wp:lineTo x="21541" y="0"/>
              <wp:lineTo x="0" y="0"/>
            </wp:wrapPolygon>
          </wp:wrapTight>
          <wp:docPr id="1844603708" name="Picture 1844603708" descr="Blue and orang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133325" name="Picture 1" descr="Blue and orang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3150" cy="77978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875380"/>
    <w:multiLevelType w:val="hybridMultilevel"/>
    <w:tmpl w:val="5D0E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71D7"/>
    <w:multiLevelType w:val="hybridMultilevel"/>
    <w:tmpl w:val="3796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C13D3"/>
    <w:multiLevelType w:val="hybridMultilevel"/>
    <w:tmpl w:val="5ADAAF24"/>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A3ADB"/>
    <w:multiLevelType w:val="hybridMultilevel"/>
    <w:tmpl w:val="370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C3581"/>
    <w:multiLevelType w:val="hybridMultilevel"/>
    <w:tmpl w:val="B7B87D1A"/>
    <w:lvl w:ilvl="0" w:tplc="C67C05B2">
      <w:start w:val="1"/>
      <w:numFmt w:val="bullet"/>
      <w:lvlText w:val="•"/>
      <w:lvlJc w:val="left"/>
      <w:pPr>
        <w:tabs>
          <w:tab w:val="num" w:pos="720"/>
        </w:tabs>
        <w:ind w:left="720" w:hanging="360"/>
      </w:pPr>
      <w:rPr>
        <w:rFonts w:ascii="Arial" w:hAnsi="Arial" w:hint="default"/>
      </w:rPr>
    </w:lvl>
    <w:lvl w:ilvl="1" w:tplc="CFCA2F64" w:tentative="1">
      <w:start w:val="1"/>
      <w:numFmt w:val="bullet"/>
      <w:lvlText w:val="•"/>
      <w:lvlJc w:val="left"/>
      <w:pPr>
        <w:tabs>
          <w:tab w:val="num" w:pos="1440"/>
        </w:tabs>
        <w:ind w:left="1440" w:hanging="360"/>
      </w:pPr>
      <w:rPr>
        <w:rFonts w:ascii="Arial" w:hAnsi="Arial" w:hint="default"/>
      </w:rPr>
    </w:lvl>
    <w:lvl w:ilvl="2" w:tplc="54387A4A" w:tentative="1">
      <w:start w:val="1"/>
      <w:numFmt w:val="bullet"/>
      <w:lvlText w:val="•"/>
      <w:lvlJc w:val="left"/>
      <w:pPr>
        <w:tabs>
          <w:tab w:val="num" w:pos="2160"/>
        </w:tabs>
        <w:ind w:left="2160" w:hanging="360"/>
      </w:pPr>
      <w:rPr>
        <w:rFonts w:ascii="Arial" w:hAnsi="Arial" w:hint="default"/>
      </w:rPr>
    </w:lvl>
    <w:lvl w:ilvl="3" w:tplc="FDECE0A6" w:tentative="1">
      <w:start w:val="1"/>
      <w:numFmt w:val="bullet"/>
      <w:lvlText w:val="•"/>
      <w:lvlJc w:val="left"/>
      <w:pPr>
        <w:tabs>
          <w:tab w:val="num" w:pos="2880"/>
        </w:tabs>
        <w:ind w:left="2880" w:hanging="360"/>
      </w:pPr>
      <w:rPr>
        <w:rFonts w:ascii="Arial" w:hAnsi="Arial" w:hint="default"/>
      </w:rPr>
    </w:lvl>
    <w:lvl w:ilvl="4" w:tplc="02363020" w:tentative="1">
      <w:start w:val="1"/>
      <w:numFmt w:val="bullet"/>
      <w:lvlText w:val="•"/>
      <w:lvlJc w:val="left"/>
      <w:pPr>
        <w:tabs>
          <w:tab w:val="num" w:pos="3600"/>
        </w:tabs>
        <w:ind w:left="3600" w:hanging="360"/>
      </w:pPr>
      <w:rPr>
        <w:rFonts w:ascii="Arial" w:hAnsi="Arial" w:hint="default"/>
      </w:rPr>
    </w:lvl>
    <w:lvl w:ilvl="5" w:tplc="9976BCCC" w:tentative="1">
      <w:start w:val="1"/>
      <w:numFmt w:val="bullet"/>
      <w:lvlText w:val="•"/>
      <w:lvlJc w:val="left"/>
      <w:pPr>
        <w:tabs>
          <w:tab w:val="num" w:pos="4320"/>
        </w:tabs>
        <w:ind w:left="4320" w:hanging="360"/>
      </w:pPr>
      <w:rPr>
        <w:rFonts w:ascii="Arial" w:hAnsi="Arial" w:hint="default"/>
      </w:rPr>
    </w:lvl>
    <w:lvl w:ilvl="6" w:tplc="7D189034" w:tentative="1">
      <w:start w:val="1"/>
      <w:numFmt w:val="bullet"/>
      <w:lvlText w:val="•"/>
      <w:lvlJc w:val="left"/>
      <w:pPr>
        <w:tabs>
          <w:tab w:val="num" w:pos="5040"/>
        </w:tabs>
        <w:ind w:left="5040" w:hanging="360"/>
      </w:pPr>
      <w:rPr>
        <w:rFonts w:ascii="Arial" w:hAnsi="Arial" w:hint="default"/>
      </w:rPr>
    </w:lvl>
    <w:lvl w:ilvl="7" w:tplc="9EAA4A10" w:tentative="1">
      <w:start w:val="1"/>
      <w:numFmt w:val="bullet"/>
      <w:lvlText w:val="•"/>
      <w:lvlJc w:val="left"/>
      <w:pPr>
        <w:tabs>
          <w:tab w:val="num" w:pos="5760"/>
        </w:tabs>
        <w:ind w:left="5760" w:hanging="360"/>
      </w:pPr>
      <w:rPr>
        <w:rFonts w:ascii="Arial" w:hAnsi="Arial" w:hint="default"/>
      </w:rPr>
    </w:lvl>
    <w:lvl w:ilvl="8" w:tplc="DB5A9A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FC24DB"/>
    <w:multiLevelType w:val="hybridMultilevel"/>
    <w:tmpl w:val="381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E277F"/>
    <w:multiLevelType w:val="hybridMultilevel"/>
    <w:tmpl w:val="B4F0C83C"/>
    <w:lvl w:ilvl="0" w:tplc="43462FEA">
      <w:start w:val="1"/>
      <w:numFmt w:val="bullet"/>
      <w:lvlText w:val="•"/>
      <w:lvlJc w:val="left"/>
      <w:pPr>
        <w:tabs>
          <w:tab w:val="num" w:pos="720"/>
        </w:tabs>
        <w:ind w:left="720" w:hanging="360"/>
      </w:pPr>
      <w:rPr>
        <w:rFonts w:ascii="Arial" w:hAnsi="Arial" w:hint="default"/>
      </w:rPr>
    </w:lvl>
    <w:lvl w:ilvl="1" w:tplc="8C1CB574" w:tentative="1">
      <w:start w:val="1"/>
      <w:numFmt w:val="bullet"/>
      <w:lvlText w:val="•"/>
      <w:lvlJc w:val="left"/>
      <w:pPr>
        <w:tabs>
          <w:tab w:val="num" w:pos="1440"/>
        </w:tabs>
        <w:ind w:left="1440" w:hanging="360"/>
      </w:pPr>
      <w:rPr>
        <w:rFonts w:ascii="Arial" w:hAnsi="Arial" w:hint="default"/>
      </w:rPr>
    </w:lvl>
    <w:lvl w:ilvl="2" w:tplc="DB669972" w:tentative="1">
      <w:start w:val="1"/>
      <w:numFmt w:val="bullet"/>
      <w:lvlText w:val="•"/>
      <w:lvlJc w:val="left"/>
      <w:pPr>
        <w:tabs>
          <w:tab w:val="num" w:pos="2160"/>
        </w:tabs>
        <w:ind w:left="2160" w:hanging="360"/>
      </w:pPr>
      <w:rPr>
        <w:rFonts w:ascii="Arial" w:hAnsi="Arial" w:hint="default"/>
      </w:rPr>
    </w:lvl>
    <w:lvl w:ilvl="3" w:tplc="388C9B24" w:tentative="1">
      <w:start w:val="1"/>
      <w:numFmt w:val="bullet"/>
      <w:lvlText w:val="•"/>
      <w:lvlJc w:val="left"/>
      <w:pPr>
        <w:tabs>
          <w:tab w:val="num" w:pos="2880"/>
        </w:tabs>
        <w:ind w:left="2880" w:hanging="360"/>
      </w:pPr>
      <w:rPr>
        <w:rFonts w:ascii="Arial" w:hAnsi="Arial" w:hint="default"/>
      </w:rPr>
    </w:lvl>
    <w:lvl w:ilvl="4" w:tplc="455E73EA" w:tentative="1">
      <w:start w:val="1"/>
      <w:numFmt w:val="bullet"/>
      <w:lvlText w:val="•"/>
      <w:lvlJc w:val="left"/>
      <w:pPr>
        <w:tabs>
          <w:tab w:val="num" w:pos="3600"/>
        </w:tabs>
        <w:ind w:left="3600" w:hanging="360"/>
      </w:pPr>
      <w:rPr>
        <w:rFonts w:ascii="Arial" w:hAnsi="Arial" w:hint="default"/>
      </w:rPr>
    </w:lvl>
    <w:lvl w:ilvl="5" w:tplc="37341E96" w:tentative="1">
      <w:start w:val="1"/>
      <w:numFmt w:val="bullet"/>
      <w:lvlText w:val="•"/>
      <w:lvlJc w:val="left"/>
      <w:pPr>
        <w:tabs>
          <w:tab w:val="num" w:pos="4320"/>
        </w:tabs>
        <w:ind w:left="4320" w:hanging="360"/>
      </w:pPr>
      <w:rPr>
        <w:rFonts w:ascii="Arial" w:hAnsi="Arial" w:hint="default"/>
      </w:rPr>
    </w:lvl>
    <w:lvl w:ilvl="6" w:tplc="EAEAC670" w:tentative="1">
      <w:start w:val="1"/>
      <w:numFmt w:val="bullet"/>
      <w:lvlText w:val="•"/>
      <w:lvlJc w:val="left"/>
      <w:pPr>
        <w:tabs>
          <w:tab w:val="num" w:pos="5040"/>
        </w:tabs>
        <w:ind w:left="5040" w:hanging="360"/>
      </w:pPr>
      <w:rPr>
        <w:rFonts w:ascii="Arial" w:hAnsi="Arial" w:hint="default"/>
      </w:rPr>
    </w:lvl>
    <w:lvl w:ilvl="7" w:tplc="2FFEAAA0" w:tentative="1">
      <w:start w:val="1"/>
      <w:numFmt w:val="bullet"/>
      <w:lvlText w:val="•"/>
      <w:lvlJc w:val="left"/>
      <w:pPr>
        <w:tabs>
          <w:tab w:val="num" w:pos="5760"/>
        </w:tabs>
        <w:ind w:left="5760" w:hanging="360"/>
      </w:pPr>
      <w:rPr>
        <w:rFonts w:ascii="Arial" w:hAnsi="Arial" w:hint="default"/>
      </w:rPr>
    </w:lvl>
    <w:lvl w:ilvl="8" w:tplc="53E87C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E73F69"/>
    <w:multiLevelType w:val="hybridMultilevel"/>
    <w:tmpl w:val="C9CE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F5E98"/>
    <w:multiLevelType w:val="hybridMultilevel"/>
    <w:tmpl w:val="64E4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66DDC"/>
    <w:multiLevelType w:val="hybridMultilevel"/>
    <w:tmpl w:val="A446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D6CDA"/>
    <w:multiLevelType w:val="hybridMultilevel"/>
    <w:tmpl w:val="4CB8AEBA"/>
    <w:lvl w:ilvl="0" w:tplc="BA1653B4">
      <w:start w:val="1"/>
      <w:numFmt w:val="bullet"/>
      <w:lvlText w:val="•"/>
      <w:lvlJc w:val="left"/>
      <w:pPr>
        <w:tabs>
          <w:tab w:val="num" w:pos="720"/>
        </w:tabs>
        <w:ind w:left="720" w:hanging="360"/>
      </w:pPr>
      <w:rPr>
        <w:rFonts w:ascii="Arial" w:hAnsi="Arial" w:hint="default"/>
      </w:rPr>
    </w:lvl>
    <w:lvl w:ilvl="1" w:tplc="BB60D7B8" w:tentative="1">
      <w:start w:val="1"/>
      <w:numFmt w:val="bullet"/>
      <w:lvlText w:val="•"/>
      <w:lvlJc w:val="left"/>
      <w:pPr>
        <w:tabs>
          <w:tab w:val="num" w:pos="1440"/>
        </w:tabs>
        <w:ind w:left="1440" w:hanging="360"/>
      </w:pPr>
      <w:rPr>
        <w:rFonts w:ascii="Arial" w:hAnsi="Arial" w:hint="default"/>
      </w:rPr>
    </w:lvl>
    <w:lvl w:ilvl="2" w:tplc="509CC814" w:tentative="1">
      <w:start w:val="1"/>
      <w:numFmt w:val="bullet"/>
      <w:lvlText w:val="•"/>
      <w:lvlJc w:val="left"/>
      <w:pPr>
        <w:tabs>
          <w:tab w:val="num" w:pos="2160"/>
        </w:tabs>
        <w:ind w:left="2160" w:hanging="360"/>
      </w:pPr>
      <w:rPr>
        <w:rFonts w:ascii="Arial" w:hAnsi="Arial" w:hint="default"/>
      </w:rPr>
    </w:lvl>
    <w:lvl w:ilvl="3" w:tplc="3350F492" w:tentative="1">
      <w:start w:val="1"/>
      <w:numFmt w:val="bullet"/>
      <w:lvlText w:val="•"/>
      <w:lvlJc w:val="left"/>
      <w:pPr>
        <w:tabs>
          <w:tab w:val="num" w:pos="2880"/>
        </w:tabs>
        <w:ind w:left="2880" w:hanging="360"/>
      </w:pPr>
      <w:rPr>
        <w:rFonts w:ascii="Arial" w:hAnsi="Arial" w:hint="default"/>
      </w:rPr>
    </w:lvl>
    <w:lvl w:ilvl="4" w:tplc="1AFEEB6E" w:tentative="1">
      <w:start w:val="1"/>
      <w:numFmt w:val="bullet"/>
      <w:lvlText w:val="•"/>
      <w:lvlJc w:val="left"/>
      <w:pPr>
        <w:tabs>
          <w:tab w:val="num" w:pos="3600"/>
        </w:tabs>
        <w:ind w:left="3600" w:hanging="360"/>
      </w:pPr>
      <w:rPr>
        <w:rFonts w:ascii="Arial" w:hAnsi="Arial" w:hint="default"/>
      </w:rPr>
    </w:lvl>
    <w:lvl w:ilvl="5" w:tplc="8C04F5C6" w:tentative="1">
      <w:start w:val="1"/>
      <w:numFmt w:val="bullet"/>
      <w:lvlText w:val="•"/>
      <w:lvlJc w:val="left"/>
      <w:pPr>
        <w:tabs>
          <w:tab w:val="num" w:pos="4320"/>
        </w:tabs>
        <w:ind w:left="4320" w:hanging="360"/>
      </w:pPr>
      <w:rPr>
        <w:rFonts w:ascii="Arial" w:hAnsi="Arial" w:hint="default"/>
      </w:rPr>
    </w:lvl>
    <w:lvl w:ilvl="6" w:tplc="4AF2748A" w:tentative="1">
      <w:start w:val="1"/>
      <w:numFmt w:val="bullet"/>
      <w:lvlText w:val="•"/>
      <w:lvlJc w:val="left"/>
      <w:pPr>
        <w:tabs>
          <w:tab w:val="num" w:pos="5040"/>
        </w:tabs>
        <w:ind w:left="5040" w:hanging="360"/>
      </w:pPr>
      <w:rPr>
        <w:rFonts w:ascii="Arial" w:hAnsi="Arial" w:hint="default"/>
      </w:rPr>
    </w:lvl>
    <w:lvl w:ilvl="7" w:tplc="660EB1CC" w:tentative="1">
      <w:start w:val="1"/>
      <w:numFmt w:val="bullet"/>
      <w:lvlText w:val="•"/>
      <w:lvlJc w:val="left"/>
      <w:pPr>
        <w:tabs>
          <w:tab w:val="num" w:pos="5760"/>
        </w:tabs>
        <w:ind w:left="5760" w:hanging="360"/>
      </w:pPr>
      <w:rPr>
        <w:rFonts w:ascii="Arial" w:hAnsi="Arial" w:hint="default"/>
      </w:rPr>
    </w:lvl>
    <w:lvl w:ilvl="8" w:tplc="7D4A02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A05D3E"/>
    <w:multiLevelType w:val="hybridMultilevel"/>
    <w:tmpl w:val="1FCE93A0"/>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35918B8"/>
    <w:multiLevelType w:val="hybridMultilevel"/>
    <w:tmpl w:val="E578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D5C3152"/>
    <w:multiLevelType w:val="hybridMultilevel"/>
    <w:tmpl w:val="4EB2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751AF"/>
    <w:multiLevelType w:val="hybridMultilevel"/>
    <w:tmpl w:val="C882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83348"/>
    <w:multiLevelType w:val="hybridMultilevel"/>
    <w:tmpl w:val="ECBC8E66"/>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45A5B"/>
    <w:multiLevelType w:val="hybridMultilevel"/>
    <w:tmpl w:val="19B2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F3E83"/>
    <w:multiLevelType w:val="hybridMultilevel"/>
    <w:tmpl w:val="E9F86FB6"/>
    <w:lvl w:ilvl="0" w:tplc="0F96627A">
      <w:start w:val="1"/>
      <w:numFmt w:val="bullet"/>
      <w:lvlText w:val="•"/>
      <w:lvlJc w:val="left"/>
      <w:pPr>
        <w:tabs>
          <w:tab w:val="num" w:pos="720"/>
        </w:tabs>
        <w:ind w:left="720" w:hanging="360"/>
      </w:pPr>
      <w:rPr>
        <w:rFonts w:ascii="Arial" w:hAnsi="Arial" w:hint="default"/>
      </w:rPr>
    </w:lvl>
    <w:lvl w:ilvl="1" w:tplc="4FE09D4E" w:tentative="1">
      <w:start w:val="1"/>
      <w:numFmt w:val="bullet"/>
      <w:lvlText w:val="•"/>
      <w:lvlJc w:val="left"/>
      <w:pPr>
        <w:tabs>
          <w:tab w:val="num" w:pos="1440"/>
        </w:tabs>
        <w:ind w:left="1440" w:hanging="360"/>
      </w:pPr>
      <w:rPr>
        <w:rFonts w:ascii="Arial" w:hAnsi="Arial" w:hint="default"/>
      </w:rPr>
    </w:lvl>
    <w:lvl w:ilvl="2" w:tplc="5FCA4926" w:tentative="1">
      <w:start w:val="1"/>
      <w:numFmt w:val="bullet"/>
      <w:lvlText w:val="•"/>
      <w:lvlJc w:val="left"/>
      <w:pPr>
        <w:tabs>
          <w:tab w:val="num" w:pos="2160"/>
        </w:tabs>
        <w:ind w:left="2160" w:hanging="360"/>
      </w:pPr>
      <w:rPr>
        <w:rFonts w:ascii="Arial" w:hAnsi="Arial" w:hint="default"/>
      </w:rPr>
    </w:lvl>
    <w:lvl w:ilvl="3" w:tplc="B188263E" w:tentative="1">
      <w:start w:val="1"/>
      <w:numFmt w:val="bullet"/>
      <w:lvlText w:val="•"/>
      <w:lvlJc w:val="left"/>
      <w:pPr>
        <w:tabs>
          <w:tab w:val="num" w:pos="2880"/>
        </w:tabs>
        <w:ind w:left="2880" w:hanging="360"/>
      </w:pPr>
      <w:rPr>
        <w:rFonts w:ascii="Arial" w:hAnsi="Arial" w:hint="default"/>
      </w:rPr>
    </w:lvl>
    <w:lvl w:ilvl="4" w:tplc="6122B568" w:tentative="1">
      <w:start w:val="1"/>
      <w:numFmt w:val="bullet"/>
      <w:lvlText w:val="•"/>
      <w:lvlJc w:val="left"/>
      <w:pPr>
        <w:tabs>
          <w:tab w:val="num" w:pos="3600"/>
        </w:tabs>
        <w:ind w:left="3600" w:hanging="360"/>
      </w:pPr>
      <w:rPr>
        <w:rFonts w:ascii="Arial" w:hAnsi="Arial" w:hint="default"/>
      </w:rPr>
    </w:lvl>
    <w:lvl w:ilvl="5" w:tplc="C930CF38" w:tentative="1">
      <w:start w:val="1"/>
      <w:numFmt w:val="bullet"/>
      <w:lvlText w:val="•"/>
      <w:lvlJc w:val="left"/>
      <w:pPr>
        <w:tabs>
          <w:tab w:val="num" w:pos="4320"/>
        </w:tabs>
        <w:ind w:left="4320" w:hanging="360"/>
      </w:pPr>
      <w:rPr>
        <w:rFonts w:ascii="Arial" w:hAnsi="Arial" w:hint="default"/>
      </w:rPr>
    </w:lvl>
    <w:lvl w:ilvl="6" w:tplc="285CCC3E" w:tentative="1">
      <w:start w:val="1"/>
      <w:numFmt w:val="bullet"/>
      <w:lvlText w:val="•"/>
      <w:lvlJc w:val="left"/>
      <w:pPr>
        <w:tabs>
          <w:tab w:val="num" w:pos="5040"/>
        </w:tabs>
        <w:ind w:left="5040" w:hanging="360"/>
      </w:pPr>
      <w:rPr>
        <w:rFonts w:ascii="Arial" w:hAnsi="Arial" w:hint="default"/>
      </w:rPr>
    </w:lvl>
    <w:lvl w:ilvl="7" w:tplc="F5905BD0" w:tentative="1">
      <w:start w:val="1"/>
      <w:numFmt w:val="bullet"/>
      <w:lvlText w:val="•"/>
      <w:lvlJc w:val="left"/>
      <w:pPr>
        <w:tabs>
          <w:tab w:val="num" w:pos="5760"/>
        </w:tabs>
        <w:ind w:left="5760" w:hanging="360"/>
      </w:pPr>
      <w:rPr>
        <w:rFonts w:ascii="Arial" w:hAnsi="Arial" w:hint="default"/>
      </w:rPr>
    </w:lvl>
    <w:lvl w:ilvl="8" w:tplc="B476B3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594E09"/>
    <w:multiLevelType w:val="hybridMultilevel"/>
    <w:tmpl w:val="F49460B2"/>
    <w:lvl w:ilvl="0" w:tplc="1A2EC7F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06E40F6"/>
    <w:multiLevelType w:val="hybridMultilevel"/>
    <w:tmpl w:val="A0624950"/>
    <w:lvl w:ilvl="0" w:tplc="FFD88CDE">
      <w:start w:val="1"/>
      <w:numFmt w:val="bullet"/>
      <w:lvlText w:val="•"/>
      <w:lvlJc w:val="left"/>
      <w:pPr>
        <w:tabs>
          <w:tab w:val="num" w:pos="720"/>
        </w:tabs>
        <w:ind w:left="720" w:hanging="360"/>
      </w:pPr>
      <w:rPr>
        <w:rFonts w:ascii="Arial" w:hAnsi="Arial" w:hint="default"/>
      </w:rPr>
    </w:lvl>
    <w:lvl w:ilvl="1" w:tplc="8B744808" w:tentative="1">
      <w:start w:val="1"/>
      <w:numFmt w:val="bullet"/>
      <w:lvlText w:val="•"/>
      <w:lvlJc w:val="left"/>
      <w:pPr>
        <w:tabs>
          <w:tab w:val="num" w:pos="1440"/>
        </w:tabs>
        <w:ind w:left="1440" w:hanging="360"/>
      </w:pPr>
      <w:rPr>
        <w:rFonts w:ascii="Arial" w:hAnsi="Arial" w:hint="default"/>
      </w:rPr>
    </w:lvl>
    <w:lvl w:ilvl="2" w:tplc="B3985A2A" w:tentative="1">
      <w:start w:val="1"/>
      <w:numFmt w:val="bullet"/>
      <w:lvlText w:val="•"/>
      <w:lvlJc w:val="left"/>
      <w:pPr>
        <w:tabs>
          <w:tab w:val="num" w:pos="2160"/>
        </w:tabs>
        <w:ind w:left="2160" w:hanging="360"/>
      </w:pPr>
      <w:rPr>
        <w:rFonts w:ascii="Arial" w:hAnsi="Arial" w:hint="default"/>
      </w:rPr>
    </w:lvl>
    <w:lvl w:ilvl="3" w:tplc="7C46EE66" w:tentative="1">
      <w:start w:val="1"/>
      <w:numFmt w:val="bullet"/>
      <w:lvlText w:val="•"/>
      <w:lvlJc w:val="left"/>
      <w:pPr>
        <w:tabs>
          <w:tab w:val="num" w:pos="2880"/>
        </w:tabs>
        <w:ind w:left="2880" w:hanging="360"/>
      </w:pPr>
      <w:rPr>
        <w:rFonts w:ascii="Arial" w:hAnsi="Arial" w:hint="default"/>
      </w:rPr>
    </w:lvl>
    <w:lvl w:ilvl="4" w:tplc="82A2F508" w:tentative="1">
      <w:start w:val="1"/>
      <w:numFmt w:val="bullet"/>
      <w:lvlText w:val="•"/>
      <w:lvlJc w:val="left"/>
      <w:pPr>
        <w:tabs>
          <w:tab w:val="num" w:pos="3600"/>
        </w:tabs>
        <w:ind w:left="3600" w:hanging="360"/>
      </w:pPr>
      <w:rPr>
        <w:rFonts w:ascii="Arial" w:hAnsi="Arial" w:hint="default"/>
      </w:rPr>
    </w:lvl>
    <w:lvl w:ilvl="5" w:tplc="FD18418A" w:tentative="1">
      <w:start w:val="1"/>
      <w:numFmt w:val="bullet"/>
      <w:lvlText w:val="•"/>
      <w:lvlJc w:val="left"/>
      <w:pPr>
        <w:tabs>
          <w:tab w:val="num" w:pos="4320"/>
        </w:tabs>
        <w:ind w:left="4320" w:hanging="360"/>
      </w:pPr>
      <w:rPr>
        <w:rFonts w:ascii="Arial" w:hAnsi="Arial" w:hint="default"/>
      </w:rPr>
    </w:lvl>
    <w:lvl w:ilvl="6" w:tplc="D3C6CEE8" w:tentative="1">
      <w:start w:val="1"/>
      <w:numFmt w:val="bullet"/>
      <w:lvlText w:val="•"/>
      <w:lvlJc w:val="left"/>
      <w:pPr>
        <w:tabs>
          <w:tab w:val="num" w:pos="5040"/>
        </w:tabs>
        <w:ind w:left="5040" w:hanging="360"/>
      </w:pPr>
      <w:rPr>
        <w:rFonts w:ascii="Arial" w:hAnsi="Arial" w:hint="default"/>
      </w:rPr>
    </w:lvl>
    <w:lvl w:ilvl="7" w:tplc="3BD01ED6" w:tentative="1">
      <w:start w:val="1"/>
      <w:numFmt w:val="bullet"/>
      <w:lvlText w:val="•"/>
      <w:lvlJc w:val="left"/>
      <w:pPr>
        <w:tabs>
          <w:tab w:val="num" w:pos="5760"/>
        </w:tabs>
        <w:ind w:left="5760" w:hanging="360"/>
      </w:pPr>
      <w:rPr>
        <w:rFonts w:ascii="Arial" w:hAnsi="Arial" w:hint="default"/>
      </w:rPr>
    </w:lvl>
    <w:lvl w:ilvl="8" w:tplc="762A89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701FB7"/>
    <w:multiLevelType w:val="hybridMultilevel"/>
    <w:tmpl w:val="F1E8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03AEB"/>
    <w:multiLevelType w:val="hybridMultilevel"/>
    <w:tmpl w:val="1864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160F4"/>
    <w:multiLevelType w:val="hybridMultilevel"/>
    <w:tmpl w:val="80248B3A"/>
    <w:lvl w:ilvl="0" w:tplc="93E65694">
      <w:start w:val="1"/>
      <w:numFmt w:val="bullet"/>
      <w:lvlText w:val="•"/>
      <w:lvlJc w:val="left"/>
      <w:pPr>
        <w:tabs>
          <w:tab w:val="num" w:pos="720"/>
        </w:tabs>
        <w:ind w:left="720" w:hanging="360"/>
      </w:pPr>
      <w:rPr>
        <w:rFonts w:ascii="Arial" w:hAnsi="Arial" w:hint="default"/>
      </w:rPr>
    </w:lvl>
    <w:lvl w:ilvl="1" w:tplc="EEE8CB00" w:tentative="1">
      <w:start w:val="1"/>
      <w:numFmt w:val="bullet"/>
      <w:lvlText w:val="•"/>
      <w:lvlJc w:val="left"/>
      <w:pPr>
        <w:tabs>
          <w:tab w:val="num" w:pos="1440"/>
        </w:tabs>
        <w:ind w:left="1440" w:hanging="360"/>
      </w:pPr>
      <w:rPr>
        <w:rFonts w:ascii="Arial" w:hAnsi="Arial" w:hint="default"/>
      </w:rPr>
    </w:lvl>
    <w:lvl w:ilvl="2" w:tplc="613A8C96" w:tentative="1">
      <w:start w:val="1"/>
      <w:numFmt w:val="bullet"/>
      <w:lvlText w:val="•"/>
      <w:lvlJc w:val="left"/>
      <w:pPr>
        <w:tabs>
          <w:tab w:val="num" w:pos="2160"/>
        </w:tabs>
        <w:ind w:left="2160" w:hanging="360"/>
      </w:pPr>
      <w:rPr>
        <w:rFonts w:ascii="Arial" w:hAnsi="Arial" w:hint="default"/>
      </w:rPr>
    </w:lvl>
    <w:lvl w:ilvl="3" w:tplc="D8721838" w:tentative="1">
      <w:start w:val="1"/>
      <w:numFmt w:val="bullet"/>
      <w:lvlText w:val="•"/>
      <w:lvlJc w:val="left"/>
      <w:pPr>
        <w:tabs>
          <w:tab w:val="num" w:pos="2880"/>
        </w:tabs>
        <w:ind w:left="2880" w:hanging="360"/>
      </w:pPr>
      <w:rPr>
        <w:rFonts w:ascii="Arial" w:hAnsi="Arial" w:hint="default"/>
      </w:rPr>
    </w:lvl>
    <w:lvl w:ilvl="4" w:tplc="67128FAE" w:tentative="1">
      <w:start w:val="1"/>
      <w:numFmt w:val="bullet"/>
      <w:lvlText w:val="•"/>
      <w:lvlJc w:val="left"/>
      <w:pPr>
        <w:tabs>
          <w:tab w:val="num" w:pos="3600"/>
        </w:tabs>
        <w:ind w:left="3600" w:hanging="360"/>
      </w:pPr>
      <w:rPr>
        <w:rFonts w:ascii="Arial" w:hAnsi="Arial" w:hint="default"/>
      </w:rPr>
    </w:lvl>
    <w:lvl w:ilvl="5" w:tplc="6CFEC504" w:tentative="1">
      <w:start w:val="1"/>
      <w:numFmt w:val="bullet"/>
      <w:lvlText w:val="•"/>
      <w:lvlJc w:val="left"/>
      <w:pPr>
        <w:tabs>
          <w:tab w:val="num" w:pos="4320"/>
        </w:tabs>
        <w:ind w:left="4320" w:hanging="360"/>
      </w:pPr>
      <w:rPr>
        <w:rFonts w:ascii="Arial" w:hAnsi="Arial" w:hint="default"/>
      </w:rPr>
    </w:lvl>
    <w:lvl w:ilvl="6" w:tplc="BB9A9512" w:tentative="1">
      <w:start w:val="1"/>
      <w:numFmt w:val="bullet"/>
      <w:lvlText w:val="•"/>
      <w:lvlJc w:val="left"/>
      <w:pPr>
        <w:tabs>
          <w:tab w:val="num" w:pos="5040"/>
        </w:tabs>
        <w:ind w:left="5040" w:hanging="360"/>
      </w:pPr>
      <w:rPr>
        <w:rFonts w:ascii="Arial" w:hAnsi="Arial" w:hint="default"/>
      </w:rPr>
    </w:lvl>
    <w:lvl w:ilvl="7" w:tplc="6CDA6A90" w:tentative="1">
      <w:start w:val="1"/>
      <w:numFmt w:val="bullet"/>
      <w:lvlText w:val="•"/>
      <w:lvlJc w:val="left"/>
      <w:pPr>
        <w:tabs>
          <w:tab w:val="num" w:pos="5760"/>
        </w:tabs>
        <w:ind w:left="5760" w:hanging="360"/>
      </w:pPr>
      <w:rPr>
        <w:rFonts w:ascii="Arial" w:hAnsi="Arial" w:hint="default"/>
      </w:rPr>
    </w:lvl>
    <w:lvl w:ilvl="8" w:tplc="82E4F4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13808"/>
    <w:multiLevelType w:val="multilevel"/>
    <w:tmpl w:val="AD2CE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3A3361"/>
    <w:multiLevelType w:val="hybridMultilevel"/>
    <w:tmpl w:val="7B641FEC"/>
    <w:lvl w:ilvl="0" w:tplc="E592984A">
      <w:start w:val="1"/>
      <w:numFmt w:val="bullet"/>
      <w:lvlText w:val="•"/>
      <w:lvlJc w:val="left"/>
      <w:pPr>
        <w:tabs>
          <w:tab w:val="num" w:pos="720"/>
        </w:tabs>
        <w:ind w:left="720" w:hanging="360"/>
      </w:pPr>
      <w:rPr>
        <w:rFonts w:ascii="Arial" w:hAnsi="Arial" w:hint="default"/>
      </w:rPr>
    </w:lvl>
    <w:lvl w:ilvl="1" w:tplc="E1A0506E" w:tentative="1">
      <w:start w:val="1"/>
      <w:numFmt w:val="bullet"/>
      <w:lvlText w:val="•"/>
      <w:lvlJc w:val="left"/>
      <w:pPr>
        <w:tabs>
          <w:tab w:val="num" w:pos="1440"/>
        </w:tabs>
        <w:ind w:left="1440" w:hanging="360"/>
      </w:pPr>
      <w:rPr>
        <w:rFonts w:ascii="Arial" w:hAnsi="Arial" w:hint="default"/>
      </w:rPr>
    </w:lvl>
    <w:lvl w:ilvl="2" w:tplc="FDCC20E0" w:tentative="1">
      <w:start w:val="1"/>
      <w:numFmt w:val="bullet"/>
      <w:lvlText w:val="•"/>
      <w:lvlJc w:val="left"/>
      <w:pPr>
        <w:tabs>
          <w:tab w:val="num" w:pos="2160"/>
        </w:tabs>
        <w:ind w:left="2160" w:hanging="360"/>
      </w:pPr>
      <w:rPr>
        <w:rFonts w:ascii="Arial" w:hAnsi="Arial" w:hint="default"/>
      </w:rPr>
    </w:lvl>
    <w:lvl w:ilvl="3" w:tplc="724437F4" w:tentative="1">
      <w:start w:val="1"/>
      <w:numFmt w:val="bullet"/>
      <w:lvlText w:val="•"/>
      <w:lvlJc w:val="left"/>
      <w:pPr>
        <w:tabs>
          <w:tab w:val="num" w:pos="2880"/>
        </w:tabs>
        <w:ind w:left="2880" w:hanging="360"/>
      </w:pPr>
      <w:rPr>
        <w:rFonts w:ascii="Arial" w:hAnsi="Arial" w:hint="default"/>
      </w:rPr>
    </w:lvl>
    <w:lvl w:ilvl="4" w:tplc="1D42BEEC" w:tentative="1">
      <w:start w:val="1"/>
      <w:numFmt w:val="bullet"/>
      <w:lvlText w:val="•"/>
      <w:lvlJc w:val="left"/>
      <w:pPr>
        <w:tabs>
          <w:tab w:val="num" w:pos="3600"/>
        </w:tabs>
        <w:ind w:left="3600" w:hanging="360"/>
      </w:pPr>
      <w:rPr>
        <w:rFonts w:ascii="Arial" w:hAnsi="Arial" w:hint="default"/>
      </w:rPr>
    </w:lvl>
    <w:lvl w:ilvl="5" w:tplc="E0F82EB0" w:tentative="1">
      <w:start w:val="1"/>
      <w:numFmt w:val="bullet"/>
      <w:lvlText w:val="•"/>
      <w:lvlJc w:val="left"/>
      <w:pPr>
        <w:tabs>
          <w:tab w:val="num" w:pos="4320"/>
        </w:tabs>
        <w:ind w:left="4320" w:hanging="360"/>
      </w:pPr>
      <w:rPr>
        <w:rFonts w:ascii="Arial" w:hAnsi="Arial" w:hint="default"/>
      </w:rPr>
    </w:lvl>
    <w:lvl w:ilvl="6" w:tplc="9424A182" w:tentative="1">
      <w:start w:val="1"/>
      <w:numFmt w:val="bullet"/>
      <w:lvlText w:val="•"/>
      <w:lvlJc w:val="left"/>
      <w:pPr>
        <w:tabs>
          <w:tab w:val="num" w:pos="5040"/>
        </w:tabs>
        <w:ind w:left="5040" w:hanging="360"/>
      </w:pPr>
      <w:rPr>
        <w:rFonts w:ascii="Arial" w:hAnsi="Arial" w:hint="default"/>
      </w:rPr>
    </w:lvl>
    <w:lvl w:ilvl="7" w:tplc="9A7E383E" w:tentative="1">
      <w:start w:val="1"/>
      <w:numFmt w:val="bullet"/>
      <w:lvlText w:val="•"/>
      <w:lvlJc w:val="left"/>
      <w:pPr>
        <w:tabs>
          <w:tab w:val="num" w:pos="5760"/>
        </w:tabs>
        <w:ind w:left="5760" w:hanging="360"/>
      </w:pPr>
      <w:rPr>
        <w:rFonts w:ascii="Arial" w:hAnsi="Arial" w:hint="default"/>
      </w:rPr>
    </w:lvl>
    <w:lvl w:ilvl="8" w:tplc="F86E160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0A1579"/>
    <w:multiLevelType w:val="hybridMultilevel"/>
    <w:tmpl w:val="CB9E2818"/>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45D3C"/>
    <w:multiLevelType w:val="hybridMultilevel"/>
    <w:tmpl w:val="4676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22B1C"/>
    <w:multiLevelType w:val="hybridMultilevel"/>
    <w:tmpl w:val="0294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97C65"/>
    <w:multiLevelType w:val="multilevel"/>
    <w:tmpl w:val="2410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FD7E8D"/>
    <w:multiLevelType w:val="multilevel"/>
    <w:tmpl w:val="6A32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047DBE"/>
    <w:multiLevelType w:val="hybridMultilevel"/>
    <w:tmpl w:val="9156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A2C76"/>
    <w:multiLevelType w:val="hybridMultilevel"/>
    <w:tmpl w:val="E7F2BAF0"/>
    <w:lvl w:ilvl="0" w:tplc="2E2810CA">
      <w:start w:val="1"/>
      <w:numFmt w:val="bullet"/>
      <w:lvlText w:val="•"/>
      <w:lvlJc w:val="left"/>
      <w:pPr>
        <w:tabs>
          <w:tab w:val="num" w:pos="720"/>
        </w:tabs>
        <w:ind w:left="720" w:hanging="360"/>
      </w:pPr>
      <w:rPr>
        <w:rFonts w:ascii="Arial" w:hAnsi="Arial" w:hint="default"/>
      </w:rPr>
    </w:lvl>
    <w:lvl w:ilvl="1" w:tplc="575E4406" w:tentative="1">
      <w:start w:val="1"/>
      <w:numFmt w:val="bullet"/>
      <w:lvlText w:val="•"/>
      <w:lvlJc w:val="left"/>
      <w:pPr>
        <w:tabs>
          <w:tab w:val="num" w:pos="1440"/>
        </w:tabs>
        <w:ind w:left="1440" w:hanging="360"/>
      </w:pPr>
      <w:rPr>
        <w:rFonts w:ascii="Arial" w:hAnsi="Arial" w:hint="default"/>
      </w:rPr>
    </w:lvl>
    <w:lvl w:ilvl="2" w:tplc="1FD48B22" w:tentative="1">
      <w:start w:val="1"/>
      <w:numFmt w:val="bullet"/>
      <w:lvlText w:val="•"/>
      <w:lvlJc w:val="left"/>
      <w:pPr>
        <w:tabs>
          <w:tab w:val="num" w:pos="2160"/>
        </w:tabs>
        <w:ind w:left="2160" w:hanging="360"/>
      </w:pPr>
      <w:rPr>
        <w:rFonts w:ascii="Arial" w:hAnsi="Arial" w:hint="default"/>
      </w:rPr>
    </w:lvl>
    <w:lvl w:ilvl="3" w:tplc="30E06888" w:tentative="1">
      <w:start w:val="1"/>
      <w:numFmt w:val="bullet"/>
      <w:lvlText w:val="•"/>
      <w:lvlJc w:val="left"/>
      <w:pPr>
        <w:tabs>
          <w:tab w:val="num" w:pos="2880"/>
        </w:tabs>
        <w:ind w:left="2880" w:hanging="360"/>
      </w:pPr>
      <w:rPr>
        <w:rFonts w:ascii="Arial" w:hAnsi="Arial" w:hint="default"/>
      </w:rPr>
    </w:lvl>
    <w:lvl w:ilvl="4" w:tplc="9880D0DA" w:tentative="1">
      <w:start w:val="1"/>
      <w:numFmt w:val="bullet"/>
      <w:lvlText w:val="•"/>
      <w:lvlJc w:val="left"/>
      <w:pPr>
        <w:tabs>
          <w:tab w:val="num" w:pos="3600"/>
        </w:tabs>
        <w:ind w:left="3600" w:hanging="360"/>
      </w:pPr>
      <w:rPr>
        <w:rFonts w:ascii="Arial" w:hAnsi="Arial" w:hint="default"/>
      </w:rPr>
    </w:lvl>
    <w:lvl w:ilvl="5" w:tplc="D52471F2" w:tentative="1">
      <w:start w:val="1"/>
      <w:numFmt w:val="bullet"/>
      <w:lvlText w:val="•"/>
      <w:lvlJc w:val="left"/>
      <w:pPr>
        <w:tabs>
          <w:tab w:val="num" w:pos="4320"/>
        </w:tabs>
        <w:ind w:left="4320" w:hanging="360"/>
      </w:pPr>
      <w:rPr>
        <w:rFonts w:ascii="Arial" w:hAnsi="Arial" w:hint="default"/>
      </w:rPr>
    </w:lvl>
    <w:lvl w:ilvl="6" w:tplc="ACDE6882" w:tentative="1">
      <w:start w:val="1"/>
      <w:numFmt w:val="bullet"/>
      <w:lvlText w:val="•"/>
      <w:lvlJc w:val="left"/>
      <w:pPr>
        <w:tabs>
          <w:tab w:val="num" w:pos="5040"/>
        </w:tabs>
        <w:ind w:left="5040" w:hanging="360"/>
      </w:pPr>
      <w:rPr>
        <w:rFonts w:ascii="Arial" w:hAnsi="Arial" w:hint="default"/>
      </w:rPr>
    </w:lvl>
    <w:lvl w:ilvl="7" w:tplc="CE34528E" w:tentative="1">
      <w:start w:val="1"/>
      <w:numFmt w:val="bullet"/>
      <w:lvlText w:val="•"/>
      <w:lvlJc w:val="left"/>
      <w:pPr>
        <w:tabs>
          <w:tab w:val="num" w:pos="5760"/>
        </w:tabs>
        <w:ind w:left="5760" w:hanging="360"/>
      </w:pPr>
      <w:rPr>
        <w:rFonts w:ascii="Arial" w:hAnsi="Arial" w:hint="default"/>
      </w:rPr>
    </w:lvl>
    <w:lvl w:ilvl="8" w:tplc="8A70523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F55A2B"/>
    <w:multiLevelType w:val="hybridMultilevel"/>
    <w:tmpl w:val="EA5C8D52"/>
    <w:lvl w:ilvl="0" w:tplc="00309B44">
      <w:start w:val="1"/>
      <w:numFmt w:val="bullet"/>
      <w:lvlText w:val="•"/>
      <w:lvlJc w:val="left"/>
      <w:pPr>
        <w:tabs>
          <w:tab w:val="num" w:pos="720"/>
        </w:tabs>
        <w:ind w:left="720" w:hanging="360"/>
      </w:pPr>
      <w:rPr>
        <w:rFonts w:ascii="Arial" w:hAnsi="Arial" w:hint="default"/>
      </w:rPr>
    </w:lvl>
    <w:lvl w:ilvl="1" w:tplc="2A1A7512" w:tentative="1">
      <w:start w:val="1"/>
      <w:numFmt w:val="bullet"/>
      <w:lvlText w:val="•"/>
      <w:lvlJc w:val="left"/>
      <w:pPr>
        <w:tabs>
          <w:tab w:val="num" w:pos="1440"/>
        </w:tabs>
        <w:ind w:left="1440" w:hanging="360"/>
      </w:pPr>
      <w:rPr>
        <w:rFonts w:ascii="Arial" w:hAnsi="Arial" w:hint="default"/>
      </w:rPr>
    </w:lvl>
    <w:lvl w:ilvl="2" w:tplc="C7467DD8" w:tentative="1">
      <w:start w:val="1"/>
      <w:numFmt w:val="bullet"/>
      <w:lvlText w:val="•"/>
      <w:lvlJc w:val="left"/>
      <w:pPr>
        <w:tabs>
          <w:tab w:val="num" w:pos="2160"/>
        </w:tabs>
        <w:ind w:left="2160" w:hanging="360"/>
      </w:pPr>
      <w:rPr>
        <w:rFonts w:ascii="Arial" w:hAnsi="Arial" w:hint="default"/>
      </w:rPr>
    </w:lvl>
    <w:lvl w:ilvl="3" w:tplc="4610597E" w:tentative="1">
      <w:start w:val="1"/>
      <w:numFmt w:val="bullet"/>
      <w:lvlText w:val="•"/>
      <w:lvlJc w:val="left"/>
      <w:pPr>
        <w:tabs>
          <w:tab w:val="num" w:pos="2880"/>
        </w:tabs>
        <w:ind w:left="2880" w:hanging="360"/>
      </w:pPr>
      <w:rPr>
        <w:rFonts w:ascii="Arial" w:hAnsi="Arial" w:hint="default"/>
      </w:rPr>
    </w:lvl>
    <w:lvl w:ilvl="4" w:tplc="D188D016" w:tentative="1">
      <w:start w:val="1"/>
      <w:numFmt w:val="bullet"/>
      <w:lvlText w:val="•"/>
      <w:lvlJc w:val="left"/>
      <w:pPr>
        <w:tabs>
          <w:tab w:val="num" w:pos="3600"/>
        </w:tabs>
        <w:ind w:left="3600" w:hanging="360"/>
      </w:pPr>
      <w:rPr>
        <w:rFonts w:ascii="Arial" w:hAnsi="Arial" w:hint="default"/>
      </w:rPr>
    </w:lvl>
    <w:lvl w:ilvl="5" w:tplc="5A200740" w:tentative="1">
      <w:start w:val="1"/>
      <w:numFmt w:val="bullet"/>
      <w:lvlText w:val="•"/>
      <w:lvlJc w:val="left"/>
      <w:pPr>
        <w:tabs>
          <w:tab w:val="num" w:pos="4320"/>
        </w:tabs>
        <w:ind w:left="4320" w:hanging="360"/>
      </w:pPr>
      <w:rPr>
        <w:rFonts w:ascii="Arial" w:hAnsi="Arial" w:hint="default"/>
      </w:rPr>
    </w:lvl>
    <w:lvl w:ilvl="6" w:tplc="83167220" w:tentative="1">
      <w:start w:val="1"/>
      <w:numFmt w:val="bullet"/>
      <w:lvlText w:val="•"/>
      <w:lvlJc w:val="left"/>
      <w:pPr>
        <w:tabs>
          <w:tab w:val="num" w:pos="5040"/>
        </w:tabs>
        <w:ind w:left="5040" w:hanging="360"/>
      </w:pPr>
      <w:rPr>
        <w:rFonts w:ascii="Arial" w:hAnsi="Arial" w:hint="default"/>
      </w:rPr>
    </w:lvl>
    <w:lvl w:ilvl="7" w:tplc="9ECA2642" w:tentative="1">
      <w:start w:val="1"/>
      <w:numFmt w:val="bullet"/>
      <w:lvlText w:val="•"/>
      <w:lvlJc w:val="left"/>
      <w:pPr>
        <w:tabs>
          <w:tab w:val="num" w:pos="5760"/>
        </w:tabs>
        <w:ind w:left="5760" w:hanging="360"/>
      </w:pPr>
      <w:rPr>
        <w:rFonts w:ascii="Arial" w:hAnsi="Arial" w:hint="default"/>
      </w:rPr>
    </w:lvl>
    <w:lvl w:ilvl="8" w:tplc="31C0FA3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5E202E"/>
    <w:multiLevelType w:val="hybridMultilevel"/>
    <w:tmpl w:val="8244FC76"/>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8"/>
  </w:num>
  <w:num w:numId="4" w16cid:durableId="1777670013">
    <w:abstractNumId w:val="16"/>
  </w:num>
  <w:num w:numId="5" w16cid:durableId="1190334263">
    <w:abstractNumId w:val="18"/>
  </w:num>
  <w:num w:numId="6" w16cid:durableId="2123038971">
    <w:abstractNumId w:val="2"/>
  </w:num>
  <w:num w:numId="7" w16cid:durableId="1535188679">
    <w:abstractNumId w:val="19"/>
  </w:num>
  <w:num w:numId="8" w16cid:durableId="2169206">
    <w:abstractNumId w:val="20"/>
  </w:num>
  <w:num w:numId="9" w16cid:durableId="180320327">
    <w:abstractNumId w:val="17"/>
  </w:num>
  <w:num w:numId="10" w16cid:durableId="32848388">
    <w:abstractNumId w:val="30"/>
  </w:num>
  <w:num w:numId="11" w16cid:durableId="1562979689">
    <w:abstractNumId w:val="23"/>
  </w:num>
  <w:num w:numId="12" w16cid:durableId="1075199567">
    <w:abstractNumId w:val="28"/>
  </w:num>
  <w:num w:numId="13" w16cid:durableId="644822509">
    <w:abstractNumId w:val="25"/>
  </w:num>
  <w:num w:numId="14" w16cid:durableId="159589023">
    <w:abstractNumId w:val="14"/>
  </w:num>
  <w:num w:numId="15" w16cid:durableId="1906644150">
    <w:abstractNumId w:val="38"/>
  </w:num>
  <w:num w:numId="16" w16cid:durableId="1107428106">
    <w:abstractNumId w:val="37"/>
  </w:num>
  <w:num w:numId="17" w16cid:durableId="893352964">
    <w:abstractNumId w:val="3"/>
  </w:num>
  <w:num w:numId="18" w16cid:durableId="1813865998">
    <w:abstractNumId w:val="10"/>
  </w:num>
  <w:num w:numId="19" w16cid:durableId="1930385039">
    <w:abstractNumId w:val="7"/>
  </w:num>
  <w:num w:numId="20" w16cid:durableId="79959339">
    <w:abstractNumId w:val="27"/>
  </w:num>
  <w:num w:numId="21" w16cid:durableId="1360929992">
    <w:abstractNumId w:val="11"/>
  </w:num>
  <w:num w:numId="22" w16cid:durableId="1206210245">
    <w:abstractNumId w:val="12"/>
  </w:num>
  <w:num w:numId="23" w16cid:durableId="713164695">
    <w:abstractNumId w:val="36"/>
  </w:num>
  <w:num w:numId="24" w16cid:durableId="1261916941">
    <w:abstractNumId w:val="32"/>
  </w:num>
  <w:num w:numId="25" w16cid:durableId="1325939259">
    <w:abstractNumId w:val="29"/>
  </w:num>
  <w:num w:numId="26" w16cid:durableId="812408679">
    <w:abstractNumId w:val="33"/>
  </w:num>
  <w:num w:numId="27" w16cid:durableId="835731829">
    <w:abstractNumId w:val="15"/>
  </w:num>
  <w:num w:numId="28" w16cid:durableId="1494763071">
    <w:abstractNumId w:val="21"/>
  </w:num>
  <w:num w:numId="29" w16cid:durableId="312954543">
    <w:abstractNumId w:val="4"/>
  </w:num>
  <w:num w:numId="30" w16cid:durableId="1305432981">
    <w:abstractNumId w:val="13"/>
  </w:num>
  <w:num w:numId="31" w16cid:durableId="982545336">
    <w:abstractNumId w:val="34"/>
  </w:num>
  <w:num w:numId="32" w16cid:durableId="571046522">
    <w:abstractNumId w:val="9"/>
  </w:num>
  <w:num w:numId="33" w16cid:durableId="1876501998">
    <w:abstractNumId w:val="22"/>
  </w:num>
  <w:num w:numId="34" w16cid:durableId="1423792085">
    <w:abstractNumId w:val="5"/>
  </w:num>
  <w:num w:numId="35" w16cid:durableId="1003047594">
    <w:abstractNumId w:val="26"/>
  </w:num>
  <w:num w:numId="36" w16cid:durableId="367754778">
    <w:abstractNumId w:val="6"/>
  </w:num>
  <w:num w:numId="37" w16cid:durableId="1862010437">
    <w:abstractNumId w:val="31"/>
  </w:num>
  <w:num w:numId="38" w16cid:durableId="1141731669">
    <w:abstractNumId w:val="35"/>
  </w:num>
  <w:num w:numId="39" w16cid:durableId="1454861755">
    <w:abstractNumId w:val="39"/>
  </w:num>
  <w:num w:numId="40" w16cid:durableId="182138752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BE"/>
    <w:rsid w:val="0001101C"/>
    <w:rsid w:val="00011577"/>
    <w:rsid w:val="00043D85"/>
    <w:rsid w:val="000D4ADA"/>
    <w:rsid w:val="000F37A1"/>
    <w:rsid w:val="0011715D"/>
    <w:rsid w:val="00130D8F"/>
    <w:rsid w:val="00142F9A"/>
    <w:rsid w:val="00144C83"/>
    <w:rsid w:val="00147A4B"/>
    <w:rsid w:val="0016781F"/>
    <w:rsid w:val="001E25A7"/>
    <w:rsid w:val="002154C2"/>
    <w:rsid w:val="00223C88"/>
    <w:rsid w:val="0028295A"/>
    <w:rsid w:val="0029378A"/>
    <w:rsid w:val="002C51E8"/>
    <w:rsid w:val="002E1ACD"/>
    <w:rsid w:val="002F6DD0"/>
    <w:rsid w:val="003025D1"/>
    <w:rsid w:val="0030587C"/>
    <w:rsid w:val="0032645E"/>
    <w:rsid w:val="003C5AAF"/>
    <w:rsid w:val="003D1292"/>
    <w:rsid w:val="003D4534"/>
    <w:rsid w:val="00416918"/>
    <w:rsid w:val="00423239"/>
    <w:rsid w:val="0044019D"/>
    <w:rsid w:val="00454680"/>
    <w:rsid w:val="0047521E"/>
    <w:rsid w:val="004B6F74"/>
    <w:rsid w:val="004C35A7"/>
    <w:rsid w:val="004E154D"/>
    <w:rsid w:val="00501B6C"/>
    <w:rsid w:val="0058304E"/>
    <w:rsid w:val="0058696D"/>
    <w:rsid w:val="00596E83"/>
    <w:rsid w:val="005A26E7"/>
    <w:rsid w:val="005C3ED7"/>
    <w:rsid w:val="005E6345"/>
    <w:rsid w:val="005F03FB"/>
    <w:rsid w:val="005F1BDB"/>
    <w:rsid w:val="00605E19"/>
    <w:rsid w:val="00611A56"/>
    <w:rsid w:val="00630E66"/>
    <w:rsid w:val="0064559A"/>
    <w:rsid w:val="00667FDB"/>
    <w:rsid w:val="00696958"/>
    <w:rsid w:val="006B0094"/>
    <w:rsid w:val="006B27DC"/>
    <w:rsid w:val="006C6DBE"/>
    <w:rsid w:val="007147FF"/>
    <w:rsid w:val="00721E34"/>
    <w:rsid w:val="00737119"/>
    <w:rsid w:val="00766C75"/>
    <w:rsid w:val="007871DC"/>
    <w:rsid w:val="007A6DA5"/>
    <w:rsid w:val="007B0878"/>
    <w:rsid w:val="007B377A"/>
    <w:rsid w:val="007C15A6"/>
    <w:rsid w:val="007C2878"/>
    <w:rsid w:val="007D591A"/>
    <w:rsid w:val="007E15AE"/>
    <w:rsid w:val="007F7100"/>
    <w:rsid w:val="008166D8"/>
    <w:rsid w:val="008359FA"/>
    <w:rsid w:val="0085104A"/>
    <w:rsid w:val="00872EC3"/>
    <w:rsid w:val="0087477A"/>
    <w:rsid w:val="008A5F0C"/>
    <w:rsid w:val="008F1E50"/>
    <w:rsid w:val="008F4E48"/>
    <w:rsid w:val="00947383"/>
    <w:rsid w:val="00964EA6"/>
    <w:rsid w:val="00987557"/>
    <w:rsid w:val="00987B81"/>
    <w:rsid w:val="009C19A0"/>
    <w:rsid w:val="009C7E6C"/>
    <w:rsid w:val="009E349E"/>
    <w:rsid w:val="009E5B04"/>
    <w:rsid w:val="00A06961"/>
    <w:rsid w:val="00A12466"/>
    <w:rsid w:val="00A317DF"/>
    <w:rsid w:val="00A36F03"/>
    <w:rsid w:val="00A5485C"/>
    <w:rsid w:val="00A8105A"/>
    <w:rsid w:val="00AA4606"/>
    <w:rsid w:val="00AE5238"/>
    <w:rsid w:val="00AF5F23"/>
    <w:rsid w:val="00B66FB4"/>
    <w:rsid w:val="00B800CB"/>
    <w:rsid w:val="00C007DC"/>
    <w:rsid w:val="00C76CEE"/>
    <w:rsid w:val="00CA2D0E"/>
    <w:rsid w:val="00CC38BF"/>
    <w:rsid w:val="00D074E6"/>
    <w:rsid w:val="00D30FBF"/>
    <w:rsid w:val="00D37431"/>
    <w:rsid w:val="00D425DE"/>
    <w:rsid w:val="00D647FE"/>
    <w:rsid w:val="00D728CB"/>
    <w:rsid w:val="00E338D7"/>
    <w:rsid w:val="00E42DCC"/>
    <w:rsid w:val="00E55800"/>
    <w:rsid w:val="00E62049"/>
    <w:rsid w:val="00E71B4A"/>
    <w:rsid w:val="00E92B8F"/>
    <w:rsid w:val="00E97094"/>
    <w:rsid w:val="00ED6EA3"/>
    <w:rsid w:val="00F560D8"/>
    <w:rsid w:val="00F73EC6"/>
    <w:rsid w:val="00F77377"/>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FDA"/>
  <w15:chartTrackingRefBased/>
  <w15:docId w15:val="{4C2CA95B-E243-D747-BD4C-73F9638D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74"/>
    <w:pPr>
      <w:spacing w:before="120" w:after="160" w:line="336" w:lineRule="auto"/>
    </w:pPr>
    <w:rPr>
      <w:rFonts w:ascii="DM Sans" w:eastAsia="Calibri" w:hAnsi="DM Sans" w:cs="Times New Roman"/>
      <w:color w:val="0072CE"/>
      <w:sz w:val="22"/>
      <w:szCs w:val="22"/>
    </w:rPr>
  </w:style>
  <w:style w:type="paragraph" w:styleId="Heading1">
    <w:name w:val="heading 1"/>
    <w:basedOn w:val="Normal"/>
    <w:next w:val="Normal"/>
    <w:link w:val="Heading1Char"/>
    <w:qFormat/>
    <w:rsid w:val="009C19A0"/>
    <w:pPr>
      <w:keepNext/>
      <w:numPr>
        <w:numId w:val="6"/>
      </w:numPr>
      <w:suppressAutoHyphens/>
      <w:spacing w:before="0" w:after="0" w:line="240" w:lineRule="auto"/>
      <w:outlineLvl w:val="0"/>
    </w:pPr>
    <w:rPr>
      <w:rFonts w:ascii="Times New Roman" w:hAnsi="Times New Roman"/>
      <w:b/>
      <w:bCs/>
      <w:color w:val="auto"/>
      <w:sz w:val="32"/>
      <w:szCs w:val="24"/>
      <w:lang w:eastAsia="ar-SA"/>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paragraph" w:styleId="Heading3">
    <w:name w:val="heading 3"/>
    <w:basedOn w:val="Normal"/>
    <w:next w:val="Normal"/>
    <w:link w:val="Heading3Char"/>
    <w:qFormat/>
    <w:rsid w:val="009C19A0"/>
    <w:pPr>
      <w:keepNext/>
      <w:numPr>
        <w:ilvl w:val="2"/>
        <w:numId w:val="6"/>
      </w:numPr>
      <w:suppressAutoHyphens/>
      <w:spacing w:before="0" w:after="0" w:line="240" w:lineRule="auto"/>
      <w:jc w:val="right"/>
      <w:outlineLvl w:val="2"/>
    </w:pPr>
    <w:rPr>
      <w:rFonts w:ascii="Times New Roman" w:hAnsi="Times New Roman"/>
      <w:b/>
      <w:bCs/>
      <w:color w:val="auto"/>
      <w:sz w:val="24"/>
      <w:szCs w:val="24"/>
      <w:lang w:eastAsia="ar-SA"/>
    </w:rPr>
  </w:style>
  <w:style w:type="paragraph" w:styleId="Heading7">
    <w:name w:val="heading 7"/>
    <w:basedOn w:val="Normal"/>
    <w:next w:val="Normal"/>
    <w:link w:val="Heading7Char"/>
    <w:uiPriority w:val="9"/>
    <w:semiHidden/>
    <w:unhideWhenUsed/>
    <w:qFormat/>
    <w:rsid w:val="009C19A0"/>
    <w:pPr>
      <w:suppressAutoHyphens/>
      <w:spacing w:before="240" w:after="60" w:line="240" w:lineRule="auto"/>
      <w:outlineLvl w:val="6"/>
    </w:pPr>
    <w:rPr>
      <w:rFonts w:ascii="Calibri" w:eastAsia="Times New Roman" w:hAnsi="Calibri"/>
      <w:color w:val="auto"/>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nhideWhenUsed/>
    <w:rsid w:val="002F6DD0"/>
    <w:pPr>
      <w:tabs>
        <w:tab w:val="center" w:pos="4513"/>
        <w:tab w:val="right" w:pos="9026"/>
      </w:tabs>
    </w:pPr>
  </w:style>
  <w:style w:type="character" w:customStyle="1" w:styleId="FooterChar">
    <w:name w:val="Footer Char"/>
    <w:basedOn w:val="DefaultParagraphFont"/>
    <w:link w:val="Footer"/>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5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before="0"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rsid w:val="00630E66"/>
    <w:pPr>
      <w:suppressAutoHyphens/>
      <w:autoSpaceDE w:val="0"/>
      <w:autoSpaceDN w:val="0"/>
      <w:adjustRightInd w:val="0"/>
      <w:spacing w:before="0" w:after="170"/>
      <w:textAlignment w:val="center"/>
    </w:pPr>
    <w:rPr>
      <w:rFonts w:eastAsiaTheme="minorHAnsi" w:cs="Azo Sans"/>
    </w:rPr>
  </w:style>
  <w:style w:type="paragraph" w:styleId="Subtitle">
    <w:name w:val="Subtitle"/>
    <w:basedOn w:val="Normal"/>
    <w:next w:val="Normal"/>
    <w:link w:val="SubtitleChar"/>
    <w:uiPriority w:val="11"/>
    <w:qFormat/>
    <w:rsid w:val="00987557"/>
    <w:rPr>
      <w:rFonts w:eastAsiaTheme="minorHAnsi"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1E25A7"/>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4B6F74"/>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character" w:customStyle="1" w:styleId="Heading1Char">
    <w:name w:val="Heading 1 Char"/>
    <w:basedOn w:val="DefaultParagraphFont"/>
    <w:link w:val="Heading1"/>
    <w:rsid w:val="009C19A0"/>
    <w:rPr>
      <w:rFonts w:ascii="Times New Roman" w:eastAsia="Calibri" w:hAnsi="Times New Roman" w:cs="Times New Roman"/>
      <w:b/>
      <w:bCs/>
      <w:sz w:val="32"/>
      <w:lang w:eastAsia="ar-SA"/>
    </w:rPr>
  </w:style>
  <w:style w:type="character" w:customStyle="1" w:styleId="Heading3Char">
    <w:name w:val="Heading 3 Char"/>
    <w:basedOn w:val="DefaultParagraphFont"/>
    <w:link w:val="Heading3"/>
    <w:rsid w:val="009C19A0"/>
    <w:rPr>
      <w:rFonts w:ascii="Times New Roman" w:eastAsia="Calibri" w:hAnsi="Times New Roman" w:cs="Times New Roman"/>
      <w:b/>
      <w:bCs/>
      <w:lang w:eastAsia="ar-SA"/>
    </w:rPr>
  </w:style>
  <w:style w:type="character" w:customStyle="1" w:styleId="Heading7Char">
    <w:name w:val="Heading 7 Char"/>
    <w:basedOn w:val="DefaultParagraphFont"/>
    <w:link w:val="Heading7"/>
    <w:uiPriority w:val="9"/>
    <w:semiHidden/>
    <w:rsid w:val="009C19A0"/>
    <w:rPr>
      <w:rFonts w:ascii="Calibri" w:eastAsia="Times New Roman" w:hAnsi="Calibri" w:cs="Times New Roman"/>
      <w:lang w:val="en-US" w:eastAsia="ar-SA"/>
    </w:rPr>
  </w:style>
  <w:style w:type="character" w:customStyle="1" w:styleId="WW8Num1z0">
    <w:name w:val="WW8Num1z0"/>
    <w:rsid w:val="009C19A0"/>
    <w:rPr>
      <w:rFonts w:ascii="Symbol" w:hAnsi="Symbol" w:cs="Symbol" w:hint="default"/>
    </w:rPr>
  </w:style>
  <w:style w:type="character" w:customStyle="1" w:styleId="WW8Num1z1">
    <w:name w:val="WW8Num1z1"/>
    <w:rsid w:val="009C19A0"/>
    <w:rPr>
      <w:rFonts w:ascii="Courier New" w:hAnsi="Courier New" w:cs="Courier New" w:hint="default"/>
    </w:rPr>
  </w:style>
  <w:style w:type="character" w:customStyle="1" w:styleId="WW8Num1z2">
    <w:name w:val="WW8Num1z2"/>
    <w:rsid w:val="009C19A0"/>
    <w:rPr>
      <w:rFonts w:ascii="Wingdings" w:hAnsi="Wingdings" w:cs="Wingdings" w:hint="default"/>
    </w:rPr>
  </w:style>
  <w:style w:type="character" w:customStyle="1" w:styleId="WW8Num2z0">
    <w:name w:val="WW8Num2z0"/>
    <w:rsid w:val="009C19A0"/>
    <w:rPr>
      <w:rFonts w:ascii="Symbol" w:hAnsi="Symbol" w:cs="Symbol" w:hint="default"/>
    </w:rPr>
  </w:style>
  <w:style w:type="character" w:customStyle="1" w:styleId="WW8Num2z1">
    <w:name w:val="WW8Num2z1"/>
    <w:rsid w:val="009C19A0"/>
    <w:rPr>
      <w:rFonts w:ascii="Courier New" w:hAnsi="Courier New" w:cs="Courier New" w:hint="default"/>
    </w:rPr>
  </w:style>
  <w:style w:type="character" w:customStyle="1" w:styleId="WW8Num2z2">
    <w:name w:val="WW8Num2z2"/>
    <w:rsid w:val="009C19A0"/>
    <w:rPr>
      <w:rFonts w:ascii="Wingdings" w:hAnsi="Wingdings" w:cs="Wingdings" w:hint="default"/>
    </w:rPr>
  </w:style>
  <w:style w:type="character" w:customStyle="1" w:styleId="WW8Num3z0">
    <w:name w:val="WW8Num3z0"/>
    <w:rsid w:val="009C19A0"/>
    <w:rPr>
      <w:rFonts w:ascii="Symbol" w:hAnsi="Symbol" w:cs="Symbol" w:hint="default"/>
    </w:rPr>
  </w:style>
  <w:style w:type="character" w:customStyle="1" w:styleId="WW8Num3z1">
    <w:name w:val="WW8Num3z1"/>
    <w:rsid w:val="009C19A0"/>
    <w:rPr>
      <w:rFonts w:ascii="Courier New" w:hAnsi="Courier New" w:cs="Courier New" w:hint="default"/>
    </w:rPr>
  </w:style>
  <w:style w:type="character" w:customStyle="1" w:styleId="WW8Num3z2">
    <w:name w:val="WW8Num3z2"/>
    <w:rsid w:val="009C19A0"/>
    <w:rPr>
      <w:rFonts w:ascii="Wingdings" w:hAnsi="Wingdings" w:cs="Wingdings" w:hint="default"/>
    </w:rPr>
  </w:style>
  <w:style w:type="character" w:customStyle="1" w:styleId="WW8Num4z0">
    <w:name w:val="WW8Num4z0"/>
    <w:rsid w:val="009C19A0"/>
    <w:rPr>
      <w:rFonts w:ascii="Symbol" w:hAnsi="Symbol" w:cs="Symbol" w:hint="default"/>
    </w:rPr>
  </w:style>
  <w:style w:type="character" w:customStyle="1" w:styleId="WW8Num4z1">
    <w:name w:val="WW8Num4z1"/>
    <w:rsid w:val="009C19A0"/>
    <w:rPr>
      <w:rFonts w:ascii="Courier New" w:hAnsi="Courier New" w:cs="Courier New" w:hint="default"/>
    </w:rPr>
  </w:style>
  <w:style w:type="character" w:customStyle="1" w:styleId="WW8Num4z2">
    <w:name w:val="WW8Num4z2"/>
    <w:rsid w:val="009C19A0"/>
    <w:rPr>
      <w:rFonts w:ascii="Wingdings" w:hAnsi="Wingdings" w:cs="Wingdings" w:hint="default"/>
    </w:rPr>
  </w:style>
  <w:style w:type="character" w:customStyle="1" w:styleId="WW8Num5z0">
    <w:name w:val="WW8Num5z0"/>
    <w:rsid w:val="009C19A0"/>
    <w:rPr>
      <w:rFonts w:ascii="Symbol" w:hAnsi="Symbol" w:cs="Symbol" w:hint="default"/>
    </w:rPr>
  </w:style>
  <w:style w:type="character" w:customStyle="1" w:styleId="WW8Num5z1">
    <w:name w:val="WW8Num5z1"/>
    <w:rsid w:val="009C19A0"/>
    <w:rPr>
      <w:rFonts w:ascii="Courier New" w:hAnsi="Courier New" w:cs="Courier New" w:hint="default"/>
    </w:rPr>
  </w:style>
  <w:style w:type="character" w:customStyle="1" w:styleId="WW8Num5z2">
    <w:name w:val="WW8Num5z2"/>
    <w:rsid w:val="009C19A0"/>
    <w:rPr>
      <w:rFonts w:ascii="Wingdings" w:hAnsi="Wingdings" w:cs="Wingdings" w:hint="default"/>
    </w:rPr>
  </w:style>
  <w:style w:type="character" w:customStyle="1" w:styleId="WW8Num6z0">
    <w:name w:val="WW8Num6z0"/>
    <w:rsid w:val="009C19A0"/>
    <w:rPr>
      <w:rFonts w:ascii="Symbol" w:hAnsi="Symbol" w:cs="Symbol" w:hint="default"/>
    </w:rPr>
  </w:style>
  <w:style w:type="character" w:customStyle="1" w:styleId="WW8Num6z1">
    <w:name w:val="WW8Num6z1"/>
    <w:rsid w:val="009C19A0"/>
    <w:rPr>
      <w:rFonts w:ascii="Courier New" w:hAnsi="Courier New" w:cs="Courier New" w:hint="default"/>
    </w:rPr>
  </w:style>
  <w:style w:type="character" w:customStyle="1" w:styleId="WW8Num6z2">
    <w:name w:val="WW8Num6z2"/>
    <w:rsid w:val="009C19A0"/>
    <w:rPr>
      <w:rFonts w:ascii="Wingdings" w:hAnsi="Wingdings" w:cs="Wingdings" w:hint="default"/>
    </w:rPr>
  </w:style>
  <w:style w:type="character" w:customStyle="1" w:styleId="WW8Num7z0">
    <w:name w:val="WW8Num7z0"/>
    <w:rsid w:val="009C19A0"/>
    <w:rPr>
      <w:rFonts w:ascii="Symbol" w:hAnsi="Symbol" w:cs="Symbol" w:hint="default"/>
    </w:rPr>
  </w:style>
  <w:style w:type="character" w:customStyle="1" w:styleId="WW8Num7z1">
    <w:name w:val="WW8Num7z1"/>
    <w:rsid w:val="009C19A0"/>
    <w:rPr>
      <w:rFonts w:ascii="Courier New" w:hAnsi="Courier New" w:cs="Courier New" w:hint="default"/>
    </w:rPr>
  </w:style>
  <w:style w:type="character" w:customStyle="1" w:styleId="WW8Num7z2">
    <w:name w:val="WW8Num7z2"/>
    <w:rsid w:val="009C19A0"/>
    <w:rPr>
      <w:rFonts w:ascii="Wingdings" w:hAnsi="Wingdings" w:cs="Wingdings" w:hint="default"/>
    </w:rPr>
  </w:style>
  <w:style w:type="character" w:customStyle="1" w:styleId="WW8Num8z0">
    <w:name w:val="WW8Num8z0"/>
    <w:rsid w:val="009C19A0"/>
    <w:rPr>
      <w:rFonts w:ascii="Symbol" w:hAnsi="Symbol" w:cs="Symbol" w:hint="default"/>
    </w:rPr>
  </w:style>
  <w:style w:type="character" w:customStyle="1" w:styleId="WW8Num8z1">
    <w:name w:val="WW8Num8z1"/>
    <w:rsid w:val="009C19A0"/>
    <w:rPr>
      <w:rFonts w:ascii="Courier New" w:hAnsi="Courier New" w:cs="Courier New" w:hint="default"/>
    </w:rPr>
  </w:style>
  <w:style w:type="character" w:customStyle="1" w:styleId="WW8Num8z2">
    <w:name w:val="WW8Num8z2"/>
    <w:rsid w:val="009C19A0"/>
    <w:rPr>
      <w:rFonts w:ascii="Wingdings" w:hAnsi="Wingdings" w:cs="Wingdings" w:hint="default"/>
    </w:rPr>
  </w:style>
  <w:style w:type="character" w:customStyle="1" w:styleId="WW8Num9z0">
    <w:name w:val="WW8Num9z0"/>
    <w:rsid w:val="009C19A0"/>
    <w:rPr>
      <w:rFonts w:ascii="Symbol" w:hAnsi="Symbol" w:cs="Symbol" w:hint="default"/>
    </w:rPr>
  </w:style>
  <w:style w:type="character" w:customStyle="1" w:styleId="WW8Num9z1">
    <w:name w:val="WW8Num9z1"/>
    <w:rsid w:val="009C19A0"/>
    <w:rPr>
      <w:rFonts w:ascii="Courier New" w:hAnsi="Courier New" w:cs="Courier New" w:hint="default"/>
    </w:rPr>
  </w:style>
  <w:style w:type="character" w:customStyle="1" w:styleId="WW8Num9z2">
    <w:name w:val="WW8Num9z2"/>
    <w:rsid w:val="009C19A0"/>
    <w:rPr>
      <w:rFonts w:ascii="Wingdings" w:hAnsi="Wingdings" w:cs="Wingdings" w:hint="default"/>
    </w:rPr>
  </w:style>
  <w:style w:type="character" w:customStyle="1" w:styleId="WW8Num10z0">
    <w:name w:val="WW8Num10z0"/>
    <w:rsid w:val="009C19A0"/>
    <w:rPr>
      <w:rFonts w:ascii="Symbol" w:hAnsi="Symbol" w:cs="Symbol" w:hint="default"/>
    </w:rPr>
  </w:style>
  <w:style w:type="character" w:customStyle="1" w:styleId="WW8Num10z1">
    <w:name w:val="WW8Num10z1"/>
    <w:rsid w:val="009C19A0"/>
    <w:rPr>
      <w:rFonts w:ascii="Courier New" w:hAnsi="Courier New" w:cs="Courier New" w:hint="default"/>
    </w:rPr>
  </w:style>
  <w:style w:type="character" w:customStyle="1" w:styleId="WW8Num10z2">
    <w:name w:val="WW8Num10z2"/>
    <w:rsid w:val="009C19A0"/>
    <w:rPr>
      <w:rFonts w:ascii="Wingdings" w:hAnsi="Wingdings" w:cs="Wingdings" w:hint="default"/>
    </w:rPr>
  </w:style>
  <w:style w:type="character" w:customStyle="1" w:styleId="WW8Num11z0">
    <w:name w:val="WW8Num11z0"/>
    <w:rsid w:val="009C19A0"/>
    <w:rPr>
      <w:rFonts w:ascii="Symbol" w:hAnsi="Symbol" w:cs="Symbol" w:hint="default"/>
    </w:rPr>
  </w:style>
  <w:style w:type="character" w:customStyle="1" w:styleId="WW8Num11z1">
    <w:name w:val="WW8Num11z1"/>
    <w:rsid w:val="009C19A0"/>
    <w:rPr>
      <w:rFonts w:ascii="Courier New" w:hAnsi="Courier New" w:cs="Courier New" w:hint="default"/>
    </w:rPr>
  </w:style>
  <w:style w:type="character" w:customStyle="1" w:styleId="WW8Num11z2">
    <w:name w:val="WW8Num11z2"/>
    <w:rsid w:val="009C19A0"/>
    <w:rPr>
      <w:rFonts w:ascii="Wingdings" w:hAnsi="Wingdings" w:cs="Wingdings" w:hint="default"/>
    </w:rPr>
  </w:style>
  <w:style w:type="character" w:customStyle="1" w:styleId="WW8Num12z0">
    <w:name w:val="WW8Num12z0"/>
    <w:rsid w:val="009C19A0"/>
    <w:rPr>
      <w:rFonts w:ascii="Symbol" w:hAnsi="Symbol" w:cs="Symbol" w:hint="default"/>
    </w:rPr>
  </w:style>
  <w:style w:type="character" w:customStyle="1" w:styleId="WW8Num12z1">
    <w:name w:val="WW8Num12z1"/>
    <w:rsid w:val="009C19A0"/>
    <w:rPr>
      <w:rFonts w:ascii="Courier New" w:hAnsi="Courier New" w:cs="Courier New" w:hint="default"/>
    </w:rPr>
  </w:style>
  <w:style w:type="character" w:customStyle="1" w:styleId="WW8Num12z2">
    <w:name w:val="WW8Num12z2"/>
    <w:rsid w:val="009C19A0"/>
    <w:rPr>
      <w:rFonts w:ascii="Wingdings" w:hAnsi="Wingdings" w:cs="Wingdings" w:hint="default"/>
    </w:rPr>
  </w:style>
  <w:style w:type="character" w:customStyle="1" w:styleId="WW8Num13z0">
    <w:name w:val="WW8Num13z0"/>
    <w:rsid w:val="009C19A0"/>
    <w:rPr>
      <w:rFonts w:cs="Times New Roman" w:hint="default"/>
    </w:rPr>
  </w:style>
  <w:style w:type="character" w:customStyle="1" w:styleId="WW8Num13z1">
    <w:name w:val="WW8Num13z1"/>
    <w:rsid w:val="009C19A0"/>
    <w:rPr>
      <w:rFonts w:cs="Times New Roman"/>
    </w:rPr>
  </w:style>
  <w:style w:type="character" w:customStyle="1" w:styleId="WW8Num14z0">
    <w:name w:val="WW8Num14z0"/>
    <w:rsid w:val="009C19A0"/>
    <w:rPr>
      <w:rFonts w:ascii="Symbol" w:hAnsi="Symbol" w:cs="Symbol" w:hint="default"/>
    </w:rPr>
  </w:style>
  <w:style w:type="character" w:customStyle="1" w:styleId="WW8Num14z1">
    <w:name w:val="WW8Num14z1"/>
    <w:rsid w:val="009C19A0"/>
    <w:rPr>
      <w:rFonts w:ascii="Courier New" w:hAnsi="Courier New" w:cs="Courier New" w:hint="default"/>
    </w:rPr>
  </w:style>
  <w:style w:type="character" w:customStyle="1" w:styleId="WW8Num14z2">
    <w:name w:val="WW8Num14z2"/>
    <w:rsid w:val="009C19A0"/>
    <w:rPr>
      <w:rFonts w:ascii="Wingdings" w:hAnsi="Wingdings" w:cs="Wingdings" w:hint="default"/>
    </w:rPr>
  </w:style>
  <w:style w:type="character" w:customStyle="1" w:styleId="WW8Num15z0">
    <w:name w:val="WW8Num15z0"/>
    <w:rsid w:val="009C19A0"/>
    <w:rPr>
      <w:rFonts w:ascii="Symbol" w:hAnsi="Symbol" w:cs="Symbol" w:hint="default"/>
    </w:rPr>
  </w:style>
  <w:style w:type="character" w:customStyle="1" w:styleId="WW8Num15z1">
    <w:name w:val="WW8Num15z1"/>
    <w:rsid w:val="009C19A0"/>
    <w:rPr>
      <w:rFonts w:ascii="Courier New" w:hAnsi="Courier New" w:cs="Courier New" w:hint="default"/>
    </w:rPr>
  </w:style>
  <w:style w:type="character" w:customStyle="1" w:styleId="WW8Num15z2">
    <w:name w:val="WW8Num15z2"/>
    <w:rsid w:val="009C19A0"/>
    <w:rPr>
      <w:rFonts w:ascii="Wingdings" w:hAnsi="Wingdings" w:cs="Wingdings" w:hint="default"/>
    </w:rPr>
  </w:style>
  <w:style w:type="character" w:customStyle="1" w:styleId="WW8Num16z0">
    <w:name w:val="WW8Num16z0"/>
    <w:rsid w:val="009C19A0"/>
    <w:rPr>
      <w:rFonts w:cs="Times New Roman" w:hint="default"/>
    </w:rPr>
  </w:style>
  <w:style w:type="character" w:customStyle="1" w:styleId="WW8Num16z1">
    <w:name w:val="WW8Num16z1"/>
    <w:rsid w:val="009C19A0"/>
    <w:rPr>
      <w:rFonts w:cs="Times New Roman"/>
    </w:rPr>
  </w:style>
  <w:style w:type="character" w:customStyle="1" w:styleId="WW8Num17z0">
    <w:name w:val="WW8Num17z0"/>
    <w:rsid w:val="009C19A0"/>
    <w:rPr>
      <w:rFonts w:ascii="Symbol" w:hAnsi="Symbol" w:cs="Symbol" w:hint="default"/>
    </w:rPr>
  </w:style>
  <w:style w:type="character" w:customStyle="1" w:styleId="WW8Num17z1">
    <w:name w:val="WW8Num17z1"/>
    <w:rsid w:val="009C19A0"/>
    <w:rPr>
      <w:rFonts w:ascii="Courier New" w:hAnsi="Courier New" w:cs="Courier New" w:hint="default"/>
    </w:rPr>
  </w:style>
  <w:style w:type="character" w:customStyle="1" w:styleId="WW8Num17z2">
    <w:name w:val="WW8Num17z2"/>
    <w:rsid w:val="009C19A0"/>
    <w:rPr>
      <w:rFonts w:ascii="Wingdings" w:hAnsi="Wingdings" w:cs="Wingdings" w:hint="default"/>
    </w:rPr>
  </w:style>
  <w:style w:type="character" w:customStyle="1" w:styleId="DefaultParagraphFont1">
    <w:name w:val="Default Paragraph Font1"/>
    <w:rsid w:val="009C19A0"/>
  </w:style>
  <w:style w:type="character" w:customStyle="1" w:styleId="HeaderChar1">
    <w:name w:val="Header Char1"/>
    <w:rsid w:val="009C19A0"/>
    <w:rPr>
      <w:rFonts w:cs="Times New Roman"/>
    </w:rPr>
  </w:style>
  <w:style w:type="character" w:customStyle="1" w:styleId="FooterChar1">
    <w:name w:val="Footer Char1"/>
    <w:rsid w:val="009C19A0"/>
    <w:rPr>
      <w:rFonts w:cs="Times New Roman"/>
    </w:rPr>
  </w:style>
  <w:style w:type="character" w:customStyle="1" w:styleId="font-size-21">
    <w:name w:val="font-size-21"/>
    <w:rsid w:val="009C19A0"/>
    <w:rPr>
      <w:rFonts w:cs="Times New Roman"/>
      <w:sz w:val="20"/>
      <w:szCs w:val="20"/>
    </w:rPr>
  </w:style>
  <w:style w:type="character" w:customStyle="1" w:styleId="BalloonTextChar">
    <w:name w:val="Balloon Text Char"/>
    <w:rsid w:val="009C19A0"/>
    <w:rPr>
      <w:rFonts w:ascii="Times New Roman" w:hAnsi="Times New Roman" w:cs="Times New Roman"/>
      <w:sz w:val="2"/>
      <w:lang w:val="en-US"/>
    </w:rPr>
  </w:style>
  <w:style w:type="character" w:customStyle="1" w:styleId="BalloonTextChar1">
    <w:name w:val="Balloon Text Char1"/>
    <w:rsid w:val="009C19A0"/>
    <w:rPr>
      <w:rFonts w:ascii="Tahoma" w:hAnsi="Tahoma" w:cs="Tahoma"/>
      <w:sz w:val="16"/>
      <w:szCs w:val="16"/>
    </w:rPr>
  </w:style>
  <w:style w:type="character" w:styleId="Hyperlink">
    <w:name w:val="Hyperlink"/>
    <w:rsid w:val="009C19A0"/>
    <w:rPr>
      <w:rFonts w:cs="Times New Roman"/>
      <w:color w:val="0000FF"/>
      <w:u w:val="single"/>
    </w:rPr>
  </w:style>
  <w:style w:type="character" w:customStyle="1" w:styleId="Heading1Char1">
    <w:name w:val="Heading 1 Char1"/>
    <w:rsid w:val="009C19A0"/>
    <w:rPr>
      <w:rFonts w:ascii="Times New Roman" w:hAnsi="Times New Roman" w:cs="Times New Roman"/>
      <w:b/>
      <w:bCs/>
      <w:sz w:val="24"/>
      <w:szCs w:val="24"/>
    </w:rPr>
  </w:style>
  <w:style w:type="character" w:customStyle="1" w:styleId="Heading3Char1">
    <w:name w:val="Heading 3 Char1"/>
    <w:rsid w:val="009C19A0"/>
    <w:rPr>
      <w:rFonts w:ascii="Times New Roman" w:hAnsi="Times New Roman" w:cs="Times New Roman"/>
      <w:b/>
      <w:bCs/>
      <w:sz w:val="24"/>
      <w:szCs w:val="24"/>
    </w:rPr>
  </w:style>
  <w:style w:type="paragraph" w:customStyle="1" w:styleId="Heading">
    <w:name w:val="Heading"/>
    <w:basedOn w:val="Normal"/>
    <w:next w:val="BodyText"/>
    <w:rsid w:val="009C19A0"/>
    <w:pPr>
      <w:keepNext/>
      <w:suppressAutoHyphens/>
      <w:spacing w:before="240" w:after="120" w:line="240" w:lineRule="auto"/>
    </w:pPr>
    <w:rPr>
      <w:rFonts w:ascii="Arial" w:eastAsia="Microsoft YaHei" w:hAnsi="Arial" w:cs="Arial"/>
      <w:color w:val="auto"/>
      <w:sz w:val="28"/>
      <w:szCs w:val="28"/>
      <w:lang w:val="en-US" w:eastAsia="ar-SA"/>
    </w:rPr>
  </w:style>
  <w:style w:type="paragraph" w:styleId="List">
    <w:name w:val="List"/>
    <w:basedOn w:val="BodyText"/>
    <w:rsid w:val="009C19A0"/>
    <w:pPr>
      <w:autoSpaceDE/>
      <w:autoSpaceDN/>
      <w:adjustRightInd/>
      <w:spacing w:after="120" w:line="240" w:lineRule="auto"/>
      <w:textAlignment w:val="auto"/>
    </w:pPr>
    <w:rPr>
      <w:rFonts w:ascii="Times New Roman" w:eastAsia="Calibri" w:hAnsi="Times New Roman" w:cs="Arial"/>
      <w:color w:val="auto"/>
      <w:sz w:val="24"/>
      <w:szCs w:val="24"/>
      <w:lang w:val="en-US" w:eastAsia="ar-SA"/>
    </w:rPr>
  </w:style>
  <w:style w:type="paragraph" w:styleId="Caption">
    <w:name w:val="caption"/>
    <w:basedOn w:val="Normal"/>
    <w:qFormat/>
    <w:rsid w:val="009C19A0"/>
    <w:pPr>
      <w:suppressLineNumbers/>
      <w:suppressAutoHyphens/>
      <w:spacing w:after="120" w:line="240" w:lineRule="auto"/>
    </w:pPr>
    <w:rPr>
      <w:rFonts w:ascii="Times New Roman" w:hAnsi="Times New Roman" w:cs="Arial"/>
      <w:i/>
      <w:iCs/>
      <w:color w:val="auto"/>
      <w:sz w:val="24"/>
      <w:szCs w:val="24"/>
      <w:lang w:val="en-US" w:eastAsia="ar-SA"/>
    </w:rPr>
  </w:style>
  <w:style w:type="paragraph" w:customStyle="1" w:styleId="Index">
    <w:name w:val="Index"/>
    <w:basedOn w:val="Normal"/>
    <w:rsid w:val="009C19A0"/>
    <w:pPr>
      <w:suppressLineNumbers/>
      <w:suppressAutoHyphens/>
      <w:spacing w:before="0" w:after="0" w:line="240" w:lineRule="auto"/>
    </w:pPr>
    <w:rPr>
      <w:rFonts w:ascii="Times New Roman" w:hAnsi="Times New Roman" w:cs="Arial"/>
      <w:color w:val="auto"/>
      <w:sz w:val="24"/>
      <w:szCs w:val="24"/>
      <w:lang w:val="en-US" w:eastAsia="ar-SA"/>
    </w:rPr>
  </w:style>
  <w:style w:type="paragraph" w:styleId="ListParagraph">
    <w:name w:val="List Paragraph"/>
    <w:basedOn w:val="Normal"/>
    <w:uiPriority w:val="34"/>
    <w:qFormat/>
    <w:rsid w:val="009C19A0"/>
    <w:pPr>
      <w:suppressAutoHyphens/>
      <w:spacing w:before="0" w:after="200" w:line="276" w:lineRule="auto"/>
      <w:ind w:left="720"/>
    </w:pPr>
    <w:rPr>
      <w:rFonts w:ascii="Calibri" w:eastAsia="Times New Roman" w:hAnsi="Calibri" w:cs="Calibri"/>
      <w:color w:val="auto"/>
      <w:lang w:eastAsia="ar-SA"/>
    </w:rPr>
  </w:style>
  <w:style w:type="paragraph" w:styleId="BalloonText">
    <w:name w:val="Balloon Text"/>
    <w:basedOn w:val="Normal"/>
    <w:link w:val="BalloonTextChar2"/>
    <w:rsid w:val="009C19A0"/>
    <w:pPr>
      <w:suppressAutoHyphens/>
      <w:spacing w:before="0" w:after="0" w:line="240" w:lineRule="auto"/>
    </w:pPr>
    <w:rPr>
      <w:rFonts w:ascii="Tahoma" w:hAnsi="Tahoma" w:cs="Tahoma"/>
      <w:color w:val="auto"/>
      <w:sz w:val="16"/>
      <w:szCs w:val="16"/>
      <w:lang w:val="en-US" w:eastAsia="ar-SA"/>
    </w:rPr>
  </w:style>
  <w:style w:type="character" w:customStyle="1" w:styleId="BalloonTextChar2">
    <w:name w:val="Balloon Text Char2"/>
    <w:basedOn w:val="DefaultParagraphFont"/>
    <w:link w:val="BalloonText"/>
    <w:rsid w:val="009C19A0"/>
    <w:rPr>
      <w:rFonts w:ascii="Tahoma" w:eastAsia="Calibri" w:hAnsi="Tahoma" w:cs="Tahoma"/>
      <w:sz w:val="16"/>
      <w:szCs w:val="16"/>
      <w:lang w:val="en-US" w:eastAsia="ar-SA"/>
    </w:rPr>
  </w:style>
  <w:style w:type="paragraph" w:customStyle="1" w:styleId="TableContents">
    <w:name w:val="Table Contents"/>
    <w:basedOn w:val="Normal"/>
    <w:rsid w:val="009C19A0"/>
    <w:pPr>
      <w:suppressLineNumbers/>
      <w:suppressAutoHyphens/>
      <w:spacing w:before="0" w:after="0" w:line="240" w:lineRule="auto"/>
    </w:pPr>
    <w:rPr>
      <w:rFonts w:ascii="Times New Roman" w:hAnsi="Times New Roman"/>
      <w:color w:val="auto"/>
      <w:sz w:val="24"/>
      <w:szCs w:val="24"/>
      <w:lang w:val="en-US" w:eastAsia="ar-SA"/>
    </w:rPr>
  </w:style>
  <w:style w:type="paragraph" w:customStyle="1" w:styleId="TableHeading">
    <w:name w:val="Table Heading"/>
    <w:basedOn w:val="TableContents"/>
    <w:rsid w:val="009C19A0"/>
    <w:pPr>
      <w:jc w:val="center"/>
    </w:pPr>
    <w:rPr>
      <w:b/>
      <w:bCs/>
    </w:rPr>
  </w:style>
  <w:style w:type="paragraph" w:customStyle="1" w:styleId="Framecontents">
    <w:name w:val="Frame contents"/>
    <w:basedOn w:val="BodyText"/>
    <w:rsid w:val="009C19A0"/>
    <w:pPr>
      <w:autoSpaceDE/>
      <w:autoSpaceDN/>
      <w:adjustRightInd/>
      <w:spacing w:after="120" w:line="240" w:lineRule="auto"/>
      <w:textAlignment w:val="auto"/>
    </w:pPr>
    <w:rPr>
      <w:rFonts w:ascii="Times New Roman" w:eastAsia="Calibri" w:hAnsi="Times New Roman" w:cs="Times New Roman"/>
      <w:color w:val="auto"/>
      <w:sz w:val="24"/>
      <w:szCs w:val="24"/>
      <w:lang w:val="en-US" w:eastAsia="ar-SA"/>
    </w:rPr>
  </w:style>
  <w:style w:type="character" w:styleId="UnresolvedMention">
    <w:name w:val="Unresolved Mention"/>
    <w:uiPriority w:val="99"/>
    <w:semiHidden/>
    <w:unhideWhenUsed/>
    <w:rsid w:val="009C19A0"/>
    <w:rPr>
      <w:color w:val="808080"/>
      <w:shd w:val="clear" w:color="auto" w:fill="E6E6E6"/>
    </w:rPr>
  </w:style>
  <w:style w:type="paragraph" w:styleId="BodyTextIndent">
    <w:name w:val="Body Text Indent"/>
    <w:basedOn w:val="Normal"/>
    <w:link w:val="BodyTextIndentChar"/>
    <w:unhideWhenUsed/>
    <w:rsid w:val="009C19A0"/>
    <w:pPr>
      <w:suppressAutoHyphens/>
      <w:spacing w:before="0" w:after="120" w:line="240" w:lineRule="auto"/>
      <w:ind w:left="283"/>
    </w:pPr>
    <w:rPr>
      <w:rFonts w:ascii="Times New Roman" w:hAnsi="Times New Roman"/>
      <w:color w:val="auto"/>
      <w:sz w:val="24"/>
      <w:szCs w:val="24"/>
      <w:lang w:val="en-US" w:eastAsia="ar-SA"/>
    </w:rPr>
  </w:style>
  <w:style w:type="character" w:customStyle="1" w:styleId="BodyTextIndentChar">
    <w:name w:val="Body Text Indent Char"/>
    <w:basedOn w:val="DefaultParagraphFont"/>
    <w:link w:val="BodyTextIndent"/>
    <w:rsid w:val="009C19A0"/>
    <w:rPr>
      <w:rFonts w:ascii="Times New Roman" w:eastAsia="Calibri" w:hAnsi="Times New Roman" w:cs="Times New Roman"/>
      <w:lang w:val="en-US" w:eastAsia="ar-SA"/>
    </w:rPr>
  </w:style>
  <w:style w:type="character" w:styleId="CommentReference">
    <w:name w:val="annotation reference"/>
    <w:uiPriority w:val="99"/>
    <w:semiHidden/>
    <w:unhideWhenUsed/>
    <w:rsid w:val="009C19A0"/>
    <w:rPr>
      <w:sz w:val="16"/>
      <w:szCs w:val="16"/>
    </w:rPr>
  </w:style>
  <w:style w:type="paragraph" w:styleId="CommentText">
    <w:name w:val="annotation text"/>
    <w:basedOn w:val="Normal"/>
    <w:link w:val="CommentTextChar"/>
    <w:uiPriority w:val="99"/>
    <w:unhideWhenUsed/>
    <w:rsid w:val="009C19A0"/>
    <w:pPr>
      <w:suppressAutoHyphens/>
      <w:spacing w:before="0" w:after="0" w:line="240" w:lineRule="auto"/>
    </w:pPr>
    <w:rPr>
      <w:rFonts w:ascii="Times New Roman" w:hAnsi="Times New Roman"/>
      <w:color w:val="auto"/>
      <w:sz w:val="20"/>
      <w:szCs w:val="20"/>
      <w:lang w:val="en-US" w:eastAsia="ar-SA"/>
    </w:rPr>
  </w:style>
  <w:style w:type="character" w:customStyle="1" w:styleId="CommentTextChar">
    <w:name w:val="Comment Text Char"/>
    <w:basedOn w:val="DefaultParagraphFont"/>
    <w:link w:val="CommentText"/>
    <w:uiPriority w:val="99"/>
    <w:rsid w:val="009C19A0"/>
    <w:rPr>
      <w:rFonts w:ascii="Times New Roman" w:eastAsia="Calibri"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9C19A0"/>
    <w:rPr>
      <w:b/>
      <w:bCs/>
    </w:rPr>
  </w:style>
  <w:style w:type="character" w:customStyle="1" w:styleId="CommentSubjectChar">
    <w:name w:val="Comment Subject Char"/>
    <w:basedOn w:val="CommentTextChar"/>
    <w:link w:val="CommentSubject"/>
    <w:uiPriority w:val="99"/>
    <w:semiHidden/>
    <w:rsid w:val="009C19A0"/>
    <w:rPr>
      <w:rFonts w:ascii="Times New Roman" w:eastAsia="Calibri" w:hAnsi="Times New Roman" w:cs="Times New Roman"/>
      <w:b/>
      <w:bCs/>
      <w:sz w:val="20"/>
      <w:szCs w:val="20"/>
      <w:lang w:val="en-US" w:eastAsia="ar-SA"/>
    </w:rPr>
  </w:style>
  <w:style w:type="paragraph" w:customStyle="1" w:styleId="m-6242659166855543893msobodytextindent">
    <w:name w:val="m_-6242659166855543893msobodytextindent"/>
    <w:basedOn w:val="Normal"/>
    <w:rsid w:val="009C19A0"/>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Strong">
    <w:name w:val="Strong"/>
    <w:uiPriority w:val="22"/>
    <w:qFormat/>
    <w:rsid w:val="009C19A0"/>
    <w:rPr>
      <w:b/>
      <w:bCs/>
    </w:rPr>
  </w:style>
  <w:style w:type="paragraph" w:customStyle="1" w:styleId="paragraph">
    <w:name w:val="paragraph"/>
    <w:basedOn w:val="Normal"/>
    <w:rsid w:val="009C19A0"/>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normaltextrun">
    <w:name w:val="normaltextrun"/>
    <w:basedOn w:val="DefaultParagraphFont"/>
    <w:rsid w:val="009C19A0"/>
  </w:style>
  <w:style w:type="character" w:customStyle="1" w:styleId="eop">
    <w:name w:val="eop"/>
    <w:basedOn w:val="DefaultParagraphFont"/>
    <w:rsid w:val="009C19A0"/>
  </w:style>
  <w:style w:type="character" w:customStyle="1" w:styleId="spellingerror">
    <w:name w:val="spellingerror"/>
    <w:basedOn w:val="DefaultParagraphFont"/>
    <w:rsid w:val="009C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hshk-lp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2099</Words>
  <Characters>11967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Louise Gatley</dc:creator>
  <cp:keywords/>
  <dc:description/>
  <cp:lastModifiedBy>Joe Clarke</cp:lastModifiedBy>
  <cp:revision>2</cp:revision>
  <cp:lastPrinted>2022-06-09T11:49:00Z</cp:lastPrinted>
  <dcterms:created xsi:type="dcterms:W3CDTF">2023-11-06T12:34:00Z</dcterms:created>
  <dcterms:modified xsi:type="dcterms:W3CDTF">2023-11-06T12:34:00Z</dcterms:modified>
</cp:coreProperties>
</file>